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F9E2E" w14:textId="0611C9F0" w:rsidR="007D0E95" w:rsidRPr="00DA1BB4" w:rsidRDefault="007D0E95" w:rsidP="00637B9C">
      <w:pPr>
        <w:jc w:val="center"/>
        <w:rPr>
          <w:rFonts w:asciiTheme="majorHAnsi" w:hAnsiTheme="majorHAnsi" w:cs="Arial"/>
        </w:rPr>
      </w:pPr>
    </w:p>
    <w:p w14:paraId="5A740A53" w14:textId="318876B7" w:rsidR="007D0E95" w:rsidRPr="00DA1BB4" w:rsidRDefault="00D82478" w:rsidP="00D82478">
      <w:pPr>
        <w:rPr>
          <w:rFonts w:asciiTheme="majorHAnsi" w:hAnsiTheme="majorHAnsi" w:cs="Arial"/>
        </w:rPr>
      </w:pPr>
      <w:r w:rsidRPr="001A159E">
        <w:rPr>
          <w:rFonts w:ascii="ITC NovareseBU" w:hAnsi="ITC NovareseBU"/>
          <w:noProof/>
        </w:rPr>
        <w:drawing>
          <wp:inline distT="0" distB="0" distL="0" distR="0" wp14:anchorId="5B3F2A8A" wp14:editId="214FC4BB">
            <wp:extent cx="3298190" cy="7924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0BD0288" w14:textId="77777777" w:rsidR="0061004A" w:rsidRPr="00DA1BB4" w:rsidRDefault="0061004A" w:rsidP="00D82478">
      <w:pPr>
        <w:rPr>
          <w:rFonts w:asciiTheme="majorHAnsi" w:hAnsiTheme="majorHAnsi" w:cs="Arial"/>
        </w:rPr>
      </w:pPr>
    </w:p>
    <w:p w14:paraId="5E16F013" w14:textId="77777777" w:rsidR="0061004A" w:rsidRPr="00DA1BB4" w:rsidRDefault="0061004A" w:rsidP="00637B9C">
      <w:pPr>
        <w:jc w:val="center"/>
        <w:rPr>
          <w:rFonts w:asciiTheme="majorHAnsi" w:hAnsiTheme="majorHAnsi" w:cs="Arial"/>
        </w:rPr>
      </w:pPr>
    </w:p>
    <w:p w14:paraId="3104EC7C" w14:textId="77777777" w:rsidR="0061004A" w:rsidRPr="00DA1BB4" w:rsidRDefault="0061004A" w:rsidP="00637B9C">
      <w:pPr>
        <w:jc w:val="center"/>
        <w:rPr>
          <w:rFonts w:asciiTheme="majorHAnsi" w:hAnsiTheme="majorHAnsi" w:cs="Arial"/>
        </w:rPr>
      </w:pPr>
    </w:p>
    <w:p w14:paraId="24F113E3" w14:textId="77777777" w:rsidR="0061004A" w:rsidRPr="00DA1BB4" w:rsidRDefault="0061004A" w:rsidP="00637B9C">
      <w:pPr>
        <w:jc w:val="center"/>
        <w:rPr>
          <w:rFonts w:asciiTheme="majorHAnsi" w:hAnsiTheme="majorHAnsi" w:cs="Arial"/>
        </w:rPr>
      </w:pPr>
    </w:p>
    <w:p w14:paraId="34A86DFA" w14:textId="74533A99" w:rsidR="009F661E" w:rsidRPr="00DA1BB4" w:rsidRDefault="00F40F24" w:rsidP="009E34B1">
      <w:pPr>
        <w:pStyle w:val="javnanaroilapodnaslov"/>
        <w:framePr w:wrap="notBeside"/>
        <w:numPr>
          <w:ilvl w:val="1"/>
          <w:numId w:val="96"/>
        </w:numPr>
        <w:rPr>
          <w:rFonts w:asciiTheme="majorHAnsi" w:hAnsiTheme="majorHAnsi"/>
          <w:sz w:val="22"/>
          <w:szCs w:val="22"/>
        </w:rPr>
      </w:pPr>
      <w:bookmarkStart w:id="0" w:name="_Toc401742226"/>
      <w:bookmarkStart w:id="1" w:name="_Toc401742356"/>
      <w:bookmarkStart w:id="2" w:name="_Toc101444976"/>
      <w:r>
        <w:rPr>
          <w:rFonts w:asciiTheme="majorHAnsi" w:hAnsiTheme="majorHAnsi"/>
          <w:sz w:val="22"/>
          <w:szCs w:val="22"/>
          <w:lang w:val="sl-SI"/>
        </w:rPr>
        <w:t>O</w:t>
      </w:r>
      <w:r w:rsidR="009F661E" w:rsidRPr="00DA1BB4">
        <w:rPr>
          <w:rFonts w:asciiTheme="majorHAnsi" w:hAnsiTheme="majorHAnsi"/>
          <w:sz w:val="22"/>
          <w:szCs w:val="22"/>
        </w:rPr>
        <w:t>br. – ESPD</w:t>
      </w:r>
      <w:bookmarkEnd w:id="2"/>
    </w:p>
    <w:p w14:paraId="3C8FDD5F" w14:textId="77777777" w:rsidR="009F661E" w:rsidRPr="00DA1BB4" w:rsidRDefault="009F661E" w:rsidP="00E657FB">
      <w:pPr>
        <w:pStyle w:val="javnanaroilapodnaslov"/>
        <w:framePr w:wrap="notBeside"/>
        <w:numPr>
          <w:ilvl w:val="0"/>
          <w:numId w:val="0"/>
        </w:numPr>
        <w:rPr>
          <w:rFonts w:asciiTheme="majorHAnsi" w:hAnsiTheme="majorHAnsi"/>
          <w:sz w:val="22"/>
          <w:szCs w:val="22"/>
        </w:rPr>
      </w:pPr>
    </w:p>
    <w:p w14:paraId="762C5F46" w14:textId="75F0993F" w:rsidR="00525287" w:rsidRPr="00DA1BB4" w:rsidRDefault="00062161" w:rsidP="009012FA">
      <w:pPr>
        <w:jc w:val="both"/>
        <w:rPr>
          <w:rFonts w:asciiTheme="majorHAnsi" w:hAnsiTheme="majorHAnsi"/>
        </w:rPr>
      </w:pPr>
      <w:r w:rsidRPr="00DA1BB4">
        <w:rPr>
          <w:rFonts w:asciiTheme="majorHAnsi" w:hAnsiTheme="majorHAnsi"/>
        </w:rPr>
        <w:t xml:space="preserve">Obrazec je dostopen na </w:t>
      </w:r>
      <w:r w:rsidR="00806B25">
        <w:rPr>
          <w:rFonts w:asciiTheme="majorHAnsi" w:hAnsiTheme="majorHAnsi"/>
        </w:rPr>
        <w:t xml:space="preserve">portalu javnih naročil in na </w:t>
      </w:r>
      <w:r w:rsidRPr="00DA1BB4">
        <w:rPr>
          <w:rFonts w:asciiTheme="majorHAnsi" w:hAnsiTheme="majorHAnsi"/>
        </w:rPr>
        <w:t xml:space="preserve">spletni strani naročnika, kjer je dostopna celotna dokumentacija v zvezi z oddajo javnega naročila. </w:t>
      </w:r>
    </w:p>
    <w:p w14:paraId="1F4FF180" w14:textId="77777777" w:rsidR="00525287" w:rsidRPr="00DA1BB4" w:rsidRDefault="00525287" w:rsidP="009012FA">
      <w:pPr>
        <w:jc w:val="both"/>
        <w:rPr>
          <w:rFonts w:asciiTheme="majorHAnsi" w:hAnsiTheme="majorHAnsi"/>
        </w:rPr>
      </w:pPr>
    </w:p>
    <w:p w14:paraId="58F072B9" w14:textId="602FE934" w:rsidR="00525287" w:rsidRPr="00DA1BB4" w:rsidRDefault="00525287" w:rsidP="00525287">
      <w:pPr>
        <w:jc w:val="both"/>
        <w:rPr>
          <w:rFonts w:asciiTheme="majorHAnsi" w:hAnsiTheme="majorHAnsi"/>
        </w:rPr>
      </w:pPr>
      <w:r w:rsidRPr="00DA1BB4">
        <w:rPr>
          <w:rFonts w:asciiTheme="majorHAnsi" w:hAnsiTheme="majorHAnsi"/>
        </w:rPr>
        <w:t>V primeru skupne p</w:t>
      </w:r>
      <w:r w:rsidR="003D40DB">
        <w:rPr>
          <w:rFonts w:asciiTheme="majorHAnsi" w:hAnsiTheme="majorHAnsi"/>
        </w:rPr>
        <w:t>rijave</w:t>
      </w:r>
      <w:r w:rsidRPr="00DA1BB4">
        <w:rPr>
          <w:rFonts w:asciiTheme="majorHAnsi" w:hAnsiTheme="majorHAnsi"/>
        </w:rPr>
        <w:t xml:space="preserve"> morajo ESPD predložiti vsi partnerji v skupini, pri čemer vsak partner izpolni svoj ESPD. Poleg svojega ESPD mora ponudnik naročniku predložiti tudi ESPD-je, ki so jih izpolnili: </w:t>
      </w:r>
    </w:p>
    <w:p w14:paraId="1B6DF807" w14:textId="77777777" w:rsidR="00525287" w:rsidRPr="00DA1BB4" w:rsidRDefault="00525287" w:rsidP="00525287">
      <w:pPr>
        <w:pStyle w:val="Slog52"/>
      </w:pPr>
      <w:r w:rsidRPr="00DA1BB4">
        <w:t>subjekti, katerih zmogljivosti namerava uporabiti ponudnik v skladu z 81. členom ZJN-3, in</w:t>
      </w:r>
    </w:p>
    <w:p w14:paraId="64D0EFB2" w14:textId="4C02FA2E" w:rsidR="00525287" w:rsidRPr="00DA1BB4" w:rsidRDefault="00525287" w:rsidP="00525287">
      <w:pPr>
        <w:pStyle w:val="Slog52"/>
      </w:pPr>
      <w:r w:rsidRPr="00DA1BB4">
        <w:t>podizvajalci, in sicer ne glede na to, ali</w:t>
      </w:r>
      <w:r w:rsidR="003D40DB">
        <w:t xml:space="preserve"> jih ponudnik nominira v prijavi</w:t>
      </w:r>
      <w:r w:rsidRPr="00DA1BB4">
        <w:t xml:space="preserve"> ali predlaga njihovo vključitev v izvedbo javnega naročila po oddaji naročila (v slednjem primeru mora izbrani ponudnik ESPD podizvajalca predložiti takrat, ko ga nominira).</w:t>
      </w:r>
    </w:p>
    <w:p w14:paraId="3E88609F" w14:textId="77777777" w:rsidR="00525287" w:rsidRPr="00DA1BB4" w:rsidRDefault="00525287" w:rsidP="009012FA">
      <w:pPr>
        <w:jc w:val="both"/>
        <w:rPr>
          <w:rFonts w:asciiTheme="majorHAnsi" w:hAnsiTheme="majorHAnsi"/>
        </w:rPr>
      </w:pPr>
    </w:p>
    <w:p w14:paraId="10EF8F41" w14:textId="77777777" w:rsidR="00525287" w:rsidRPr="00DA1BB4" w:rsidRDefault="00525287" w:rsidP="009012FA">
      <w:pPr>
        <w:jc w:val="both"/>
        <w:rPr>
          <w:rFonts w:asciiTheme="majorHAnsi" w:hAnsiTheme="majorHAnsi"/>
        </w:rPr>
      </w:pPr>
      <w:r w:rsidRPr="00DA1BB4">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077D9049" w14:textId="08427B6C" w:rsidR="008C6B8A" w:rsidRDefault="008C6B8A">
      <w:pPr>
        <w:rPr>
          <w:b/>
          <w:bCs/>
          <w:i/>
          <w:iCs/>
        </w:rPr>
      </w:pPr>
    </w:p>
    <w:p w14:paraId="79858B0A" w14:textId="12280A59" w:rsidR="008C6B8A" w:rsidRDefault="008C6B8A">
      <w:pPr>
        <w:rPr>
          <w:b/>
          <w:bCs/>
          <w:i/>
          <w:iCs/>
        </w:rPr>
      </w:pPr>
    </w:p>
    <w:p w14:paraId="2521B600" w14:textId="6A3901AA" w:rsidR="008C6B8A" w:rsidRDefault="008C6B8A">
      <w:pPr>
        <w:rPr>
          <w:b/>
          <w:bCs/>
          <w:i/>
          <w:iCs/>
        </w:rPr>
      </w:pPr>
    </w:p>
    <w:p w14:paraId="2801C667" w14:textId="20E690DF" w:rsidR="008C6B8A" w:rsidRDefault="008C6B8A">
      <w:pPr>
        <w:rPr>
          <w:b/>
          <w:bCs/>
          <w:i/>
          <w:iCs/>
        </w:rPr>
      </w:pPr>
    </w:p>
    <w:p w14:paraId="485073A8" w14:textId="2471A4AC" w:rsidR="008C6B8A" w:rsidRDefault="008C6B8A">
      <w:pPr>
        <w:rPr>
          <w:b/>
          <w:bCs/>
          <w:i/>
          <w:iCs/>
        </w:rPr>
      </w:pPr>
    </w:p>
    <w:p w14:paraId="36C716E1" w14:textId="1419DB2E" w:rsidR="008C6B8A" w:rsidRDefault="008C6B8A">
      <w:pPr>
        <w:rPr>
          <w:b/>
          <w:bCs/>
          <w:i/>
          <w:iCs/>
        </w:rPr>
      </w:pPr>
    </w:p>
    <w:p w14:paraId="3EFA20E5" w14:textId="1103D373" w:rsidR="008C6B8A" w:rsidRDefault="008C6B8A">
      <w:pPr>
        <w:rPr>
          <w:b/>
          <w:bCs/>
          <w:i/>
          <w:iCs/>
        </w:rPr>
      </w:pPr>
    </w:p>
    <w:p w14:paraId="5AD3ACE1" w14:textId="2EA78E84" w:rsidR="008C6B8A" w:rsidRDefault="008C6B8A">
      <w:pPr>
        <w:rPr>
          <w:b/>
          <w:bCs/>
          <w:i/>
          <w:iCs/>
        </w:rPr>
      </w:pPr>
    </w:p>
    <w:p w14:paraId="6D13323F" w14:textId="6262C954" w:rsidR="008C6B8A" w:rsidRDefault="008C6B8A">
      <w:pPr>
        <w:rPr>
          <w:b/>
          <w:bCs/>
          <w:i/>
          <w:iCs/>
        </w:rPr>
      </w:pPr>
    </w:p>
    <w:p w14:paraId="02D2865E" w14:textId="615C3BE4" w:rsidR="008C6B8A" w:rsidRDefault="008C6B8A">
      <w:pPr>
        <w:rPr>
          <w:b/>
          <w:bCs/>
          <w:i/>
          <w:iCs/>
        </w:rPr>
      </w:pPr>
    </w:p>
    <w:p w14:paraId="2A7291F1" w14:textId="5442545E" w:rsidR="008C6B8A" w:rsidRDefault="008C6B8A">
      <w:pPr>
        <w:rPr>
          <w:b/>
          <w:bCs/>
          <w:i/>
          <w:iCs/>
        </w:rPr>
      </w:pPr>
    </w:p>
    <w:p w14:paraId="0FAB7CC2" w14:textId="0305C69C" w:rsidR="008C6B8A" w:rsidRDefault="008C6B8A">
      <w:pPr>
        <w:rPr>
          <w:b/>
          <w:bCs/>
          <w:i/>
          <w:iCs/>
        </w:rPr>
      </w:pPr>
    </w:p>
    <w:p w14:paraId="0FA10719" w14:textId="18FEA4EB" w:rsidR="008C6B8A" w:rsidRDefault="008C6B8A">
      <w:pPr>
        <w:rPr>
          <w:b/>
          <w:bCs/>
          <w:i/>
          <w:iCs/>
        </w:rPr>
      </w:pPr>
    </w:p>
    <w:p w14:paraId="7C0980A4" w14:textId="737C64EF" w:rsidR="008C6B8A" w:rsidRDefault="008C6B8A">
      <w:pPr>
        <w:rPr>
          <w:b/>
          <w:bCs/>
          <w:i/>
          <w:iCs/>
        </w:rPr>
      </w:pPr>
    </w:p>
    <w:p w14:paraId="063921F5" w14:textId="77777777" w:rsidR="008C6B8A" w:rsidRDefault="008C6B8A"/>
    <w:p w14:paraId="0A1521C6" w14:textId="77777777" w:rsidR="00AC110C" w:rsidRDefault="00AC110C">
      <w:pPr>
        <w:rPr>
          <w:b/>
          <w:bCs/>
          <w:i/>
          <w:iCs/>
        </w:rPr>
      </w:pPr>
      <w:r>
        <w:rPr>
          <w:b/>
          <w:bCs/>
          <w:i/>
          <w:iCs/>
        </w:rPr>
        <w:br w:type="page"/>
      </w:r>
    </w:p>
    <w:p w14:paraId="4A126F8A" w14:textId="55EDB045" w:rsidR="00AC110C" w:rsidRDefault="00AC110C">
      <w:pPr>
        <w:rPr>
          <w:b/>
          <w:bCs/>
          <w:i/>
          <w:iCs/>
        </w:rPr>
        <w:sectPr w:rsidR="00AC110C" w:rsidSect="00AC110C">
          <w:headerReference w:type="default" r:id="rId9"/>
          <w:footerReference w:type="default" r:id="rId10"/>
          <w:footerReference w:type="first" r:id="rId11"/>
          <w:pgSz w:w="11906" w:h="16838"/>
          <w:pgMar w:top="709" w:right="1418" w:bottom="1418" w:left="1418" w:header="142" w:footer="709" w:gutter="0"/>
          <w:cols w:space="708"/>
          <w:titlePg/>
          <w:docGrid w:linePitch="360"/>
        </w:sectPr>
      </w:pPr>
    </w:p>
    <w:p w14:paraId="75FF9CD8" w14:textId="0E4361FA" w:rsidR="008C6B8A" w:rsidRDefault="008C6B8A" w:rsidP="00AC110C">
      <w:pPr>
        <w:ind w:right="394"/>
      </w:pPr>
    </w:p>
    <w:p w14:paraId="2962C7B9" w14:textId="05D08651" w:rsidR="00806B25" w:rsidRPr="00DA1BB4" w:rsidRDefault="00F40F24" w:rsidP="009E34B1">
      <w:pPr>
        <w:pStyle w:val="javnanaroilapodnaslov"/>
        <w:framePr w:wrap="notBeside"/>
        <w:numPr>
          <w:ilvl w:val="1"/>
          <w:numId w:val="97"/>
        </w:numPr>
        <w:rPr>
          <w:rFonts w:asciiTheme="majorHAnsi" w:hAnsiTheme="majorHAnsi"/>
          <w:sz w:val="22"/>
          <w:szCs w:val="22"/>
        </w:rPr>
      </w:pPr>
      <w:bookmarkStart w:id="3" w:name="_Toc101444977"/>
      <w:r>
        <w:rPr>
          <w:rFonts w:asciiTheme="majorHAnsi" w:hAnsiTheme="majorHAnsi"/>
          <w:sz w:val="22"/>
          <w:szCs w:val="22"/>
          <w:lang w:val="sl-SI"/>
        </w:rPr>
        <w:t>O</w:t>
      </w:r>
      <w:r w:rsidR="00806B25">
        <w:rPr>
          <w:rFonts w:asciiTheme="majorHAnsi" w:hAnsiTheme="majorHAnsi"/>
          <w:sz w:val="22"/>
          <w:szCs w:val="22"/>
        </w:rPr>
        <w:t xml:space="preserve">br.  – </w:t>
      </w:r>
      <w:r w:rsidR="00B17605">
        <w:rPr>
          <w:rFonts w:asciiTheme="majorHAnsi" w:hAnsiTheme="majorHAnsi"/>
          <w:sz w:val="22"/>
          <w:szCs w:val="22"/>
        </w:rPr>
        <w:t>Seznam voznikov</w:t>
      </w:r>
      <w:bookmarkEnd w:id="3"/>
      <w:r w:rsidR="00806B25" w:rsidRPr="00DA1BB4">
        <w:rPr>
          <w:rFonts w:asciiTheme="majorHAnsi" w:hAnsiTheme="majorHAnsi"/>
          <w:sz w:val="22"/>
          <w:szCs w:val="22"/>
        </w:rPr>
        <w:t xml:space="preserve">  </w:t>
      </w:r>
    </w:p>
    <w:p w14:paraId="4D94DE1F"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3FFBA93D" w14:textId="23A4CCF5"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6A496F4" w14:textId="77777777" w:rsidTr="00172E63">
        <w:tc>
          <w:tcPr>
            <w:tcW w:w="9212" w:type="dxa"/>
            <w:shd w:val="clear" w:color="auto" w:fill="auto"/>
          </w:tcPr>
          <w:p w14:paraId="34986D44"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47561661" w14:textId="77777777" w:rsidTr="00172E63">
        <w:tc>
          <w:tcPr>
            <w:tcW w:w="9212" w:type="dxa"/>
            <w:shd w:val="clear" w:color="auto" w:fill="auto"/>
          </w:tcPr>
          <w:p w14:paraId="033FF2E6"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CA56341" w14:textId="77777777" w:rsidR="003C74B1" w:rsidRPr="00916F32" w:rsidRDefault="003C74B1" w:rsidP="003C74B1">
      <w:pPr>
        <w:spacing w:line="276" w:lineRule="auto"/>
        <w:jc w:val="both"/>
        <w:rPr>
          <w:rFonts w:asciiTheme="majorHAnsi" w:hAnsiTheme="majorHAnsi" w:cs="Arial"/>
          <w:lang w:eastAsia="en-US"/>
        </w:rPr>
      </w:pPr>
    </w:p>
    <w:p w14:paraId="7FDD8130" w14:textId="61E4C47B" w:rsidR="003C74B1" w:rsidRDefault="003C74B1" w:rsidP="00182FA5">
      <w:pPr>
        <w:jc w:val="both"/>
        <w:rPr>
          <w:rFonts w:asciiTheme="majorHAnsi" w:hAnsiTheme="majorHAnsi" w:cs="Arial"/>
          <w:lang w:eastAsia="en-US"/>
        </w:rPr>
      </w:pPr>
      <w:r w:rsidRPr="00720EEB">
        <w:rPr>
          <w:rFonts w:asciiTheme="majorHAnsi" w:hAnsiTheme="majorHAnsi" w:cs="Arial"/>
          <w:lang w:eastAsia="en-US"/>
        </w:rPr>
        <w:t>V zvezi z javnim naročilom »</w:t>
      </w:r>
      <w:r w:rsidR="00B17605" w:rsidRPr="00720EEB">
        <w:rPr>
          <w:rFonts w:asciiTheme="majorHAnsi" w:hAnsiTheme="majorHAnsi" w:cs="Arial"/>
          <w:b/>
          <w:lang w:eastAsia="en-US"/>
        </w:rPr>
        <w:t xml:space="preserve">Izvajanje prevozov šolskih otrok </w:t>
      </w:r>
      <w:r w:rsidR="00720EEB" w:rsidRPr="00720EEB">
        <w:rPr>
          <w:rFonts w:asciiTheme="majorHAnsi" w:hAnsiTheme="majorHAnsi" w:cs="Arial"/>
          <w:b/>
        </w:rPr>
        <w:t>za šolska leta 2022/23, 2023/24, 2024/25</w:t>
      </w:r>
      <w:r w:rsidRPr="00720EEB">
        <w:rPr>
          <w:rFonts w:asciiTheme="majorHAnsi" w:hAnsiTheme="majorHAnsi" w:cs="Arial"/>
          <w:lang w:eastAsia="en-US"/>
        </w:rPr>
        <w:t>«, poslano v objavo v Uradni list EU i</w:t>
      </w:r>
      <w:r w:rsidR="00BA38D1" w:rsidRPr="00720EEB">
        <w:rPr>
          <w:rFonts w:asciiTheme="majorHAnsi" w:hAnsiTheme="majorHAnsi" w:cs="Arial"/>
          <w:lang w:eastAsia="en-US"/>
        </w:rPr>
        <w:t>n</w:t>
      </w:r>
      <w:r w:rsidR="00B17605" w:rsidRPr="00720EEB">
        <w:rPr>
          <w:rFonts w:asciiTheme="majorHAnsi" w:hAnsiTheme="majorHAnsi" w:cs="Arial"/>
          <w:lang w:eastAsia="en-US"/>
        </w:rPr>
        <w:t xml:space="preserve"> n</w:t>
      </w:r>
      <w:r w:rsidR="00B60E58">
        <w:rPr>
          <w:rFonts w:asciiTheme="majorHAnsi" w:hAnsiTheme="majorHAnsi" w:cs="Arial"/>
          <w:lang w:eastAsia="en-US"/>
        </w:rPr>
        <w:t>a portal javnih naročil, dne 21</w:t>
      </w:r>
      <w:r w:rsidR="00BA38D1" w:rsidRPr="00720EEB">
        <w:rPr>
          <w:rFonts w:asciiTheme="majorHAnsi" w:hAnsiTheme="majorHAnsi" w:cs="Arial"/>
          <w:lang w:eastAsia="en-US"/>
        </w:rPr>
        <w:t>. 4. 2022</w:t>
      </w:r>
      <w:r w:rsidRPr="00720EEB">
        <w:rPr>
          <w:rFonts w:asciiTheme="majorHAnsi" w:hAnsiTheme="majorHAnsi" w:cs="Arial"/>
          <w:lang w:eastAsia="en-US"/>
        </w:rPr>
        <w:t>, na podlagi zahtev naročnika priglašamo naslednje gospodarske subjekte, ki bodo pri izvajanju predmetnega javnega naročila zadolženi za posamezne naloge:</w:t>
      </w:r>
    </w:p>
    <w:p w14:paraId="54A3C69F" w14:textId="0D286C69" w:rsidR="00720EEB" w:rsidRDefault="00720EEB" w:rsidP="00182FA5">
      <w:pPr>
        <w:jc w:val="both"/>
        <w:rPr>
          <w:rFonts w:asciiTheme="majorHAnsi" w:hAnsiTheme="majorHAnsi" w:cs="Arial"/>
          <w:lang w:eastAsia="en-US"/>
        </w:rPr>
      </w:pPr>
    </w:p>
    <w:p w14:paraId="62D3ACD2" w14:textId="0F5C99C3" w:rsidR="00720EEB" w:rsidRPr="00720EEB" w:rsidRDefault="00720EEB" w:rsidP="00182FA5">
      <w:pPr>
        <w:pStyle w:val="Slog70"/>
        <w:numPr>
          <w:ilvl w:val="0"/>
          <w:numId w:val="0"/>
        </w:numPr>
        <w:ind w:left="22"/>
        <w:jc w:val="both"/>
      </w:pPr>
      <w:r>
        <w:t>Ponudnik mora predložiti seznam  voznikov, ki bodo izvajali storitev, ki je predmet javnega naročila in ki izpolnjujejo pogoje, določene v veljavnih predpisih.   Seznam voznikov mora vsebovati veljavnost vozniškega dovoljenja za vožnjo motornega vozila in leta poklicne vožnje avtobusa ustrezne kategorije, kjer je predviden prevoz z avtobusom (za ostala vozila zadostuje veljavno vozniško dovoljenje).</w:t>
      </w:r>
    </w:p>
    <w:p w14:paraId="5691F34F" w14:textId="7406416B" w:rsidR="00AB18F3" w:rsidRDefault="00AB18F3" w:rsidP="009012FA">
      <w:pPr>
        <w:jc w:val="both"/>
        <w:rPr>
          <w:rFonts w:asciiTheme="majorHAnsi" w:hAnsiTheme="majorHAnsi"/>
        </w:rPr>
      </w:pPr>
    </w:p>
    <w:tbl>
      <w:tblPr>
        <w:tblStyle w:val="Tabelamrea"/>
        <w:tblW w:w="14176" w:type="dxa"/>
        <w:tblInd w:w="-5" w:type="dxa"/>
        <w:tblLook w:val="04A0" w:firstRow="1" w:lastRow="0" w:firstColumn="1" w:lastColumn="0" w:noHBand="0" w:noVBand="1"/>
      </w:tblPr>
      <w:tblGrid>
        <w:gridCol w:w="801"/>
        <w:gridCol w:w="4161"/>
        <w:gridCol w:w="4961"/>
        <w:gridCol w:w="4253"/>
      </w:tblGrid>
      <w:tr w:rsidR="00182FA5" w14:paraId="79335FF1" w14:textId="77777777" w:rsidTr="00182FA5">
        <w:tc>
          <w:tcPr>
            <w:tcW w:w="801" w:type="dxa"/>
            <w:shd w:val="clear" w:color="auto" w:fill="D9D9D9" w:themeFill="background1" w:themeFillShade="D9"/>
          </w:tcPr>
          <w:p w14:paraId="553FA1F1" w14:textId="23E4E522" w:rsidR="00182FA5" w:rsidRDefault="00182FA5" w:rsidP="00C61021">
            <w:pPr>
              <w:rPr>
                <w:rFonts w:asciiTheme="majorHAnsi" w:hAnsiTheme="majorHAnsi"/>
              </w:rPr>
            </w:pPr>
            <w:r>
              <w:rPr>
                <w:rFonts w:asciiTheme="majorHAnsi" w:hAnsiTheme="majorHAnsi"/>
              </w:rPr>
              <w:t>Zap.št.</w:t>
            </w:r>
          </w:p>
        </w:tc>
        <w:tc>
          <w:tcPr>
            <w:tcW w:w="4161" w:type="dxa"/>
            <w:shd w:val="clear" w:color="auto" w:fill="D9D9D9" w:themeFill="background1" w:themeFillShade="D9"/>
          </w:tcPr>
          <w:p w14:paraId="05346F4C" w14:textId="6A67FFF2" w:rsidR="00182FA5" w:rsidRDefault="00182FA5" w:rsidP="00720EEB">
            <w:pPr>
              <w:jc w:val="center"/>
              <w:rPr>
                <w:rFonts w:asciiTheme="majorHAnsi" w:hAnsiTheme="majorHAnsi"/>
              </w:rPr>
            </w:pPr>
            <w:r>
              <w:rPr>
                <w:rFonts w:asciiTheme="majorHAnsi" w:hAnsiTheme="majorHAnsi"/>
              </w:rPr>
              <w:t>IME IN PRIMEK VOZNIKA</w:t>
            </w:r>
          </w:p>
        </w:tc>
        <w:tc>
          <w:tcPr>
            <w:tcW w:w="4961" w:type="dxa"/>
            <w:shd w:val="clear" w:color="auto" w:fill="D9D9D9" w:themeFill="background1" w:themeFillShade="D9"/>
          </w:tcPr>
          <w:p w14:paraId="479E7ACB" w14:textId="49613F1C" w:rsidR="00182FA5" w:rsidRDefault="00182FA5" w:rsidP="00720EEB">
            <w:pPr>
              <w:jc w:val="center"/>
              <w:rPr>
                <w:rFonts w:asciiTheme="majorHAnsi" w:hAnsiTheme="majorHAnsi"/>
              </w:rPr>
            </w:pPr>
            <w:r>
              <w:rPr>
                <w:rFonts w:asciiTheme="majorHAnsi" w:hAnsiTheme="majorHAnsi"/>
              </w:rPr>
              <w:t>VELJAVNOST VOZNIŠKEGA DOVOLJENJA TER KATEGORIJA</w:t>
            </w:r>
          </w:p>
        </w:tc>
        <w:tc>
          <w:tcPr>
            <w:tcW w:w="4253" w:type="dxa"/>
            <w:shd w:val="clear" w:color="auto" w:fill="D9D9D9" w:themeFill="background1" w:themeFillShade="D9"/>
          </w:tcPr>
          <w:p w14:paraId="25D9A2D4" w14:textId="0F99A327" w:rsidR="00182FA5" w:rsidRDefault="00182FA5" w:rsidP="00720EEB">
            <w:pPr>
              <w:jc w:val="center"/>
              <w:rPr>
                <w:rFonts w:asciiTheme="majorHAnsi" w:hAnsiTheme="majorHAnsi"/>
              </w:rPr>
            </w:pPr>
            <w:r>
              <w:rPr>
                <w:rFonts w:asciiTheme="majorHAnsi" w:hAnsiTheme="majorHAnsi"/>
              </w:rPr>
              <w:t>LETA POKLICNE VOŽNJE AVTOBUSA</w:t>
            </w:r>
          </w:p>
        </w:tc>
      </w:tr>
      <w:tr w:rsidR="00182FA5" w14:paraId="192788FD" w14:textId="77777777" w:rsidTr="00557200">
        <w:tc>
          <w:tcPr>
            <w:tcW w:w="801" w:type="dxa"/>
            <w:shd w:val="clear" w:color="auto" w:fill="auto"/>
          </w:tcPr>
          <w:p w14:paraId="0EDA722B" w14:textId="77777777" w:rsidR="00182FA5" w:rsidRDefault="00182FA5" w:rsidP="00172E63">
            <w:pPr>
              <w:jc w:val="both"/>
              <w:rPr>
                <w:rFonts w:asciiTheme="majorHAnsi" w:hAnsiTheme="majorHAnsi"/>
              </w:rPr>
            </w:pPr>
            <w:r>
              <w:rPr>
                <w:rFonts w:asciiTheme="majorHAnsi" w:hAnsiTheme="majorHAnsi"/>
              </w:rPr>
              <w:t>1.</w:t>
            </w:r>
          </w:p>
          <w:p w14:paraId="1BCD656B" w14:textId="484EB74A" w:rsidR="00182FA5" w:rsidRDefault="00182FA5" w:rsidP="00172E63">
            <w:pPr>
              <w:jc w:val="both"/>
              <w:rPr>
                <w:rFonts w:asciiTheme="majorHAnsi" w:hAnsiTheme="majorHAnsi"/>
              </w:rPr>
            </w:pPr>
          </w:p>
        </w:tc>
        <w:tc>
          <w:tcPr>
            <w:tcW w:w="4161" w:type="dxa"/>
            <w:shd w:val="clear" w:color="auto" w:fill="auto"/>
          </w:tcPr>
          <w:p w14:paraId="31B88194" w14:textId="77777777" w:rsidR="00182FA5" w:rsidRDefault="00182FA5" w:rsidP="00172E63">
            <w:pPr>
              <w:rPr>
                <w:rFonts w:asciiTheme="majorHAnsi" w:hAnsiTheme="majorHAnsi"/>
              </w:rPr>
            </w:pPr>
          </w:p>
        </w:tc>
        <w:tc>
          <w:tcPr>
            <w:tcW w:w="4961" w:type="dxa"/>
            <w:shd w:val="clear" w:color="auto" w:fill="auto"/>
          </w:tcPr>
          <w:p w14:paraId="0E4FDE17" w14:textId="77777777" w:rsidR="00182FA5" w:rsidRDefault="00182FA5" w:rsidP="00172E63">
            <w:pPr>
              <w:rPr>
                <w:rFonts w:asciiTheme="majorHAnsi" w:hAnsiTheme="majorHAnsi"/>
              </w:rPr>
            </w:pPr>
          </w:p>
        </w:tc>
        <w:tc>
          <w:tcPr>
            <w:tcW w:w="4253" w:type="dxa"/>
            <w:shd w:val="clear" w:color="auto" w:fill="auto"/>
          </w:tcPr>
          <w:p w14:paraId="2907CB3C" w14:textId="77777777" w:rsidR="00182FA5" w:rsidRDefault="00182FA5" w:rsidP="00172E63">
            <w:pPr>
              <w:rPr>
                <w:rFonts w:asciiTheme="majorHAnsi" w:hAnsiTheme="majorHAnsi"/>
              </w:rPr>
            </w:pPr>
          </w:p>
        </w:tc>
      </w:tr>
      <w:tr w:rsidR="00182FA5" w14:paraId="79CE8BE2" w14:textId="77777777" w:rsidTr="00557200">
        <w:tc>
          <w:tcPr>
            <w:tcW w:w="801" w:type="dxa"/>
            <w:shd w:val="clear" w:color="auto" w:fill="auto"/>
          </w:tcPr>
          <w:p w14:paraId="62725BBA" w14:textId="77777777" w:rsidR="00182FA5" w:rsidRDefault="00182FA5" w:rsidP="00172E63">
            <w:pPr>
              <w:jc w:val="both"/>
              <w:rPr>
                <w:rFonts w:asciiTheme="majorHAnsi" w:hAnsiTheme="majorHAnsi"/>
              </w:rPr>
            </w:pPr>
            <w:r>
              <w:rPr>
                <w:rFonts w:asciiTheme="majorHAnsi" w:hAnsiTheme="majorHAnsi"/>
              </w:rPr>
              <w:t>2.</w:t>
            </w:r>
          </w:p>
          <w:p w14:paraId="4E0CD19E" w14:textId="18F3F7B3" w:rsidR="00182FA5" w:rsidRDefault="00182FA5" w:rsidP="00172E63">
            <w:pPr>
              <w:jc w:val="both"/>
              <w:rPr>
                <w:rFonts w:asciiTheme="majorHAnsi" w:hAnsiTheme="majorHAnsi"/>
              </w:rPr>
            </w:pPr>
          </w:p>
        </w:tc>
        <w:tc>
          <w:tcPr>
            <w:tcW w:w="4161" w:type="dxa"/>
            <w:shd w:val="clear" w:color="auto" w:fill="auto"/>
          </w:tcPr>
          <w:p w14:paraId="5CD28B77" w14:textId="77777777" w:rsidR="00182FA5" w:rsidRDefault="00182FA5" w:rsidP="00172E63">
            <w:pPr>
              <w:rPr>
                <w:rFonts w:asciiTheme="majorHAnsi" w:hAnsiTheme="majorHAnsi"/>
              </w:rPr>
            </w:pPr>
          </w:p>
        </w:tc>
        <w:tc>
          <w:tcPr>
            <w:tcW w:w="4961" w:type="dxa"/>
            <w:shd w:val="clear" w:color="auto" w:fill="auto"/>
          </w:tcPr>
          <w:p w14:paraId="143D31BE" w14:textId="77777777" w:rsidR="00182FA5" w:rsidRDefault="00182FA5" w:rsidP="00172E63">
            <w:pPr>
              <w:rPr>
                <w:rFonts w:asciiTheme="majorHAnsi" w:hAnsiTheme="majorHAnsi"/>
              </w:rPr>
            </w:pPr>
          </w:p>
        </w:tc>
        <w:tc>
          <w:tcPr>
            <w:tcW w:w="4253" w:type="dxa"/>
            <w:shd w:val="clear" w:color="auto" w:fill="auto"/>
          </w:tcPr>
          <w:p w14:paraId="0AAA13E1" w14:textId="77777777" w:rsidR="00182FA5" w:rsidRDefault="00182FA5" w:rsidP="00172E63">
            <w:pPr>
              <w:rPr>
                <w:rFonts w:asciiTheme="majorHAnsi" w:hAnsiTheme="majorHAnsi"/>
              </w:rPr>
            </w:pPr>
          </w:p>
        </w:tc>
      </w:tr>
      <w:tr w:rsidR="00182FA5" w14:paraId="0A545A5F" w14:textId="77777777" w:rsidTr="00557200">
        <w:tc>
          <w:tcPr>
            <w:tcW w:w="801" w:type="dxa"/>
            <w:shd w:val="clear" w:color="auto" w:fill="auto"/>
          </w:tcPr>
          <w:p w14:paraId="5E98727C" w14:textId="77777777" w:rsidR="00182FA5" w:rsidRDefault="00182FA5" w:rsidP="00172E63">
            <w:pPr>
              <w:jc w:val="both"/>
              <w:rPr>
                <w:rFonts w:asciiTheme="majorHAnsi" w:hAnsiTheme="majorHAnsi"/>
              </w:rPr>
            </w:pPr>
            <w:r>
              <w:rPr>
                <w:rFonts w:asciiTheme="majorHAnsi" w:hAnsiTheme="majorHAnsi"/>
              </w:rPr>
              <w:t>3.</w:t>
            </w:r>
          </w:p>
          <w:p w14:paraId="43EB022F" w14:textId="0E4DED62" w:rsidR="00182FA5" w:rsidRDefault="00182FA5" w:rsidP="00172E63">
            <w:pPr>
              <w:jc w:val="both"/>
              <w:rPr>
                <w:rFonts w:asciiTheme="majorHAnsi" w:hAnsiTheme="majorHAnsi"/>
              </w:rPr>
            </w:pPr>
          </w:p>
        </w:tc>
        <w:tc>
          <w:tcPr>
            <w:tcW w:w="4161" w:type="dxa"/>
            <w:shd w:val="clear" w:color="auto" w:fill="auto"/>
          </w:tcPr>
          <w:p w14:paraId="29BF9ED7" w14:textId="77777777" w:rsidR="00182FA5" w:rsidRDefault="00182FA5" w:rsidP="00172E63">
            <w:pPr>
              <w:rPr>
                <w:rFonts w:asciiTheme="majorHAnsi" w:hAnsiTheme="majorHAnsi"/>
              </w:rPr>
            </w:pPr>
          </w:p>
        </w:tc>
        <w:tc>
          <w:tcPr>
            <w:tcW w:w="4961" w:type="dxa"/>
            <w:shd w:val="clear" w:color="auto" w:fill="auto"/>
          </w:tcPr>
          <w:p w14:paraId="373D68CF" w14:textId="77777777" w:rsidR="00182FA5" w:rsidRDefault="00182FA5" w:rsidP="00172E63">
            <w:pPr>
              <w:rPr>
                <w:rFonts w:asciiTheme="majorHAnsi" w:hAnsiTheme="majorHAnsi"/>
              </w:rPr>
            </w:pPr>
          </w:p>
        </w:tc>
        <w:tc>
          <w:tcPr>
            <w:tcW w:w="4253" w:type="dxa"/>
            <w:shd w:val="clear" w:color="auto" w:fill="auto"/>
          </w:tcPr>
          <w:p w14:paraId="49EAAAB6" w14:textId="77777777" w:rsidR="00182FA5" w:rsidRDefault="00182FA5" w:rsidP="00172E63">
            <w:pPr>
              <w:rPr>
                <w:rFonts w:asciiTheme="majorHAnsi" w:hAnsiTheme="majorHAnsi"/>
              </w:rPr>
            </w:pPr>
          </w:p>
        </w:tc>
      </w:tr>
      <w:tr w:rsidR="00182FA5" w14:paraId="75ADEFB2" w14:textId="77777777" w:rsidTr="00557200">
        <w:tc>
          <w:tcPr>
            <w:tcW w:w="801" w:type="dxa"/>
            <w:shd w:val="clear" w:color="auto" w:fill="auto"/>
          </w:tcPr>
          <w:p w14:paraId="3B57DB17" w14:textId="77777777" w:rsidR="00182FA5" w:rsidRDefault="00182FA5" w:rsidP="00172E63">
            <w:pPr>
              <w:jc w:val="both"/>
              <w:rPr>
                <w:rFonts w:asciiTheme="majorHAnsi" w:hAnsiTheme="majorHAnsi"/>
              </w:rPr>
            </w:pPr>
            <w:r>
              <w:rPr>
                <w:rFonts w:asciiTheme="majorHAnsi" w:hAnsiTheme="majorHAnsi"/>
              </w:rPr>
              <w:t>4.</w:t>
            </w:r>
          </w:p>
          <w:p w14:paraId="5FC44827" w14:textId="1E659D7F" w:rsidR="00182FA5" w:rsidRDefault="00182FA5" w:rsidP="00172E63">
            <w:pPr>
              <w:jc w:val="both"/>
              <w:rPr>
                <w:rFonts w:asciiTheme="majorHAnsi" w:hAnsiTheme="majorHAnsi"/>
              </w:rPr>
            </w:pPr>
          </w:p>
        </w:tc>
        <w:tc>
          <w:tcPr>
            <w:tcW w:w="4161" w:type="dxa"/>
            <w:shd w:val="clear" w:color="auto" w:fill="auto"/>
          </w:tcPr>
          <w:p w14:paraId="0810DA16" w14:textId="77777777" w:rsidR="00182FA5" w:rsidRDefault="00182FA5" w:rsidP="00172E63">
            <w:pPr>
              <w:rPr>
                <w:rFonts w:asciiTheme="majorHAnsi" w:hAnsiTheme="majorHAnsi"/>
              </w:rPr>
            </w:pPr>
          </w:p>
        </w:tc>
        <w:tc>
          <w:tcPr>
            <w:tcW w:w="4961" w:type="dxa"/>
            <w:shd w:val="clear" w:color="auto" w:fill="auto"/>
          </w:tcPr>
          <w:p w14:paraId="098B3046" w14:textId="77777777" w:rsidR="00182FA5" w:rsidRDefault="00182FA5" w:rsidP="00172E63">
            <w:pPr>
              <w:rPr>
                <w:rFonts w:asciiTheme="majorHAnsi" w:hAnsiTheme="majorHAnsi"/>
              </w:rPr>
            </w:pPr>
          </w:p>
        </w:tc>
        <w:tc>
          <w:tcPr>
            <w:tcW w:w="4253" w:type="dxa"/>
            <w:shd w:val="clear" w:color="auto" w:fill="auto"/>
          </w:tcPr>
          <w:p w14:paraId="3BC79C56" w14:textId="77777777" w:rsidR="00182FA5" w:rsidRDefault="00182FA5" w:rsidP="00172E63">
            <w:pPr>
              <w:rPr>
                <w:rFonts w:asciiTheme="majorHAnsi" w:hAnsiTheme="majorHAnsi"/>
              </w:rPr>
            </w:pPr>
          </w:p>
        </w:tc>
      </w:tr>
      <w:tr w:rsidR="00182FA5" w14:paraId="0FC97107" w14:textId="77777777" w:rsidTr="00557200">
        <w:tc>
          <w:tcPr>
            <w:tcW w:w="801" w:type="dxa"/>
            <w:shd w:val="clear" w:color="auto" w:fill="auto"/>
          </w:tcPr>
          <w:p w14:paraId="0F144685" w14:textId="77777777" w:rsidR="00182FA5" w:rsidRDefault="00182FA5" w:rsidP="00172E63">
            <w:pPr>
              <w:jc w:val="both"/>
              <w:rPr>
                <w:rFonts w:asciiTheme="majorHAnsi" w:hAnsiTheme="majorHAnsi"/>
              </w:rPr>
            </w:pPr>
            <w:r>
              <w:rPr>
                <w:rFonts w:asciiTheme="majorHAnsi" w:hAnsiTheme="majorHAnsi"/>
              </w:rPr>
              <w:t>5.</w:t>
            </w:r>
          </w:p>
          <w:p w14:paraId="0852B533" w14:textId="61F5002A" w:rsidR="00182FA5" w:rsidRDefault="00182FA5" w:rsidP="00172E63">
            <w:pPr>
              <w:jc w:val="both"/>
              <w:rPr>
                <w:rFonts w:asciiTheme="majorHAnsi" w:hAnsiTheme="majorHAnsi"/>
              </w:rPr>
            </w:pPr>
          </w:p>
        </w:tc>
        <w:tc>
          <w:tcPr>
            <w:tcW w:w="4161" w:type="dxa"/>
            <w:shd w:val="clear" w:color="auto" w:fill="auto"/>
          </w:tcPr>
          <w:p w14:paraId="67FE1D92" w14:textId="77777777" w:rsidR="00182FA5" w:rsidRDefault="00182FA5" w:rsidP="00172E63">
            <w:pPr>
              <w:rPr>
                <w:rFonts w:asciiTheme="majorHAnsi" w:hAnsiTheme="majorHAnsi"/>
              </w:rPr>
            </w:pPr>
          </w:p>
        </w:tc>
        <w:tc>
          <w:tcPr>
            <w:tcW w:w="4961" w:type="dxa"/>
            <w:shd w:val="clear" w:color="auto" w:fill="auto"/>
          </w:tcPr>
          <w:p w14:paraId="1AC16526" w14:textId="77777777" w:rsidR="00182FA5" w:rsidRDefault="00182FA5" w:rsidP="00172E63">
            <w:pPr>
              <w:rPr>
                <w:rFonts w:asciiTheme="majorHAnsi" w:hAnsiTheme="majorHAnsi"/>
              </w:rPr>
            </w:pPr>
          </w:p>
        </w:tc>
        <w:tc>
          <w:tcPr>
            <w:tcW w:w="4253" w:type="dxa"/>
            <w:shd w:val="clear" w:color="auto" w:fill="auto"/>
          </w:tcPr>
          <w:p w14:paraId="085226FE" w14:textId="77777777" w:rsidR="00182FA5" w:rsidRDefault="00182FA5" w:rsidP="00172E63">
            <w:pPr>
              <w:rPr>
                <w:rFonts w:asciiTheme="majorHAnsi" w:hAnsiTheme="majorHAnsi"/>
              </w:rPr>
            </w:pPr>
          </w:p>
        </w:tc>
      </w:tr>
      <w:tr w:rsidR="00182FA5" w14:paraId="7B299EA9" w14:textId="77777777" w:rsidTr="00557200">
        <w:tc>
          <w:tcPr>
            <w:tcW w:w="801" w:type="dxa"/>
            <w:shd w:val="clear" w:color="auto" w:fill="auto"/>
          </w:tcPr>
          <w:p w14:paraId="348CAF69" w14:textId="77777777" w:rsidR="00182FA5" w:rsidRDefault="00182FA5" w:rsidP="00172E63">
            <w:pPr>
              <w:jc w:val="both"/>
              <w:rPr>
                <w:rFonts w:asciiTheme="majorHAnsi" w:hAnsiTheme="majorHAnsi"/>
              </w:rPr>
            </w:pPr>
            <w:r>
              <w:rPr>
                <w:rFonts w:asciiTheme="majorHAnsi" w:hAnsiTheme="majorHAnsi"/>
              </w:rPr>
              <w:t>6.</w:t>
            </w:r>
          </w:p>
          <w:p w14:paraId="7EDA45ED" w14:textId="28112387" w:rsidR="00182FA5" w:rsidRDefault="00182FA5" w:rsidP="00172E63">
            <w:pPr>
              <w:jc w:val="both"/>
              <w:rPr>
                <w:rFonts w:asciiTheme="majorHAnsi" w:hAnsiTheme="majorHAnsi"/>
              </w:rPr>
            </w:pPr>
          </w:p>
        </w:tc>
        <w:tc>
          <w:tcPr>
            <w:tcW w:w="4161" w:type="dxa"/>
            <w:shd w:val="clear" w:color="auto" w:fill="auto"/>
          </w:tcPr>
          <w:p w14:paraId="16B99CCC" w14:textId="77777777" w:rsidR="00182FA5" w:rsidRDefault="00182FA5" w:rsidP="00172E63">
            <w:pPr>
              <w:rPr>
                <w:rFonts w:asciiTheme="majorHAnsi" w:hAnsiTheme="majorHAnsi"/>
              </w:rPr>
            </w:pPr>
          </w:p>
        </w:tc>
        <w:tc>
          <w:tcPr>
            <w:tcW w:w="4961" w:type="dxa"/>
            <w:shd w:val="clear" w:color="auto" w:fill="auto"/>
          </w:tcPr>
          <w:p w14:paraId="69C0EFC9" w14:textId="77777777" w:rsidR="00182FA5" w:rsidRDefault="00182FA5" w:rsidP="00172E63">
            <w:pPr>
              <w:rPr>
                <w:rFonts w:asciiTheme="majorHAnsi" w:hAnsiTheme="majorHAnsi"/>
              </w:rPr>
            </w:pPr>
          </w:p>
        </w:tc>
        <w:tc>
          <w:tcPr>
            <w:tcW w:w="4253" w:type="dxa"/>
            <w:shd w:val="clear" w:color="auto" w:fill="auto"/>
          </w:tcPr>
          <w:p w14:paraId="29BBDC45" w14:textId="77777777" w:rsidR="00182FA5" w:rsidRDefault="00182FA5" w:rsidP="00172E63">
            <w:pPr>
              <w:rPr>
                <w:rFonts w:asciiTheme="majorHAnsi" w:hAnsiTheme="majorHAnsi"/>
              </w:rPr>
            </w:pPr>
          </w:p>
        </w:tc>
      </w:tr>
      <w:tr w:rsidR="00182FA5" w14:paraId="4A2AEB31" w14:textId="77777777" w:rsidTr="00557200">
        <w:tc>
          <w:tcPr>
            <w:tcW w:w="801" w:type="dxa"/>
            <w:shd w:val="clear" w:color="auto" w:fill="auto"/>
          </w:tcPr>
          <w:p w14:paraId="191A8DF9" w14:textId="77777777" w:rsidR="00182FA5" w:rsidRDefault="00182FA5" w:rsidP="00172E63">
            <w:pPr>
              <w:jc w:val="both"/>
              <w:rPr>
                <w:rFonts w:asciiTheme="majorHAnsi" w:hAnsiTheme="majorHAnsi"/>
              </w:rPr>
            </w:pPr>
            <w:r>
              <w:rPr>
                <w:rFonts w:asciiTheme="majorHAnsi" w:hAnsiTheme="majorHAnsi"/>
              </w:rPr>
              <w:t>7.</w:t>
            </w:r>
          </w:p>
          <w:p w14:paraId="005F599C" w14:textId="054A93F3" w:rsidR="00182FA5" w:rsidRDefault="00182FA5" w:rsidP="00172E63">
            <w:pPr>
              <w:jc w:val="both"/>
              <w:rPr>
                <w:rFonts w:asciiTheme="majorHAnsi" w:hAnsiTheme="majorHAnsi"/>
              </w:rPr>
            </w:pPr>
          </w:p>
        </w:tc>
        <w:tc>
          <w:tcPr>
            <w:tcW w:w="4161" w:type="dxa"/>
            <w:shd w:val="clear" w:color="auto" w:fill="auto"/>
          </w:tcPr>
          <w:p w14:paraId="64FD5A03" w14:textId="77777777" w:rsidR="00182FA5" w:rsidRDefault="00182FA5" w:rsidP="00172E63">
            <w:pPr>
              <w:rPr>
                <w:rFonts w:asciiTheme="majorHAnsi" w:hAnsiTheme="majorHAnsi"/>
              </w:rPr>
            </w:pPr>
          </w:p>
        </w:tc>
        <w:tc>
          <w:tcPr>
            <w:tcW w:w="4961" w:type="dxa"/>
            <w:shd w:val="clear" w:color="auto" w:fill="auto"/>
          </w:tcPr>
          <w:p w14:paraId="6673029A" w14:textId="77777777" w:rsidR="00182FA5" w:rsidRDefault="00182FA5" w:rsidP="00172E63">
            <w:pPr>
              <w:rPr>
                <w:rFonts w:asciiTheme="majorHAnsi" w:hAnsiTheme="majorHAnsi"/>
              </w:rPr>
            </w:pPr>
          </w:p>
        </w:tc>
        <w:tc>
          <w:tcPr>
            <w:tcW w:w="4253" w:type="dxa"/>
            <w:shd w:val="clear" w:color="auto" w:fill="auto"/>
          </w:tcPr>
          <w:p w14:paraId="6537AA2E" w14:textId="77777777" w:rsidR="00182FA5" w:rsidRDefault="00182FA5" w:rsidP="00172E63">
            <w:pPr>
              <w:rPr>
                <w:rFonts w:asciiTheme="majorHAnsi" w:hAnsiTheme="majorHAnsi"/>
              </w:rPr>
            </w:pPr>
          </w:p>
        </w:tc>
      </w:tr>
      <w:tr w:rsidR="00182FA5" w14:paraId="1F03DE76" w14:textId="77777777" w:rsidTr="00557200">
        <w:tc>
          <w:tcPr>
            <w:tcW w:w="801" w:type="dxa"/>
            <w:shd w:val="clear" w:color="auto" w:fill="auto"/>
          </w:tcPr>
          <w:p w14:paraId="48833D8E" w14:textId="77777777" w:rsidR="00182FA5" w:rsidRDefault="00182FA5" w:rsidP="00172E63">
            <w:pPr>
              <w:jc w:val="both"/>
              <w:rPr>
                <w:rFonts w:asciiTheme="majorHAnsi" w:hAnsiTheme="majorHAnsi"/>
              </w:rPr>
            </w:pPr>
            <w:r>
              <w:rPr>
                <w:rFonts w:asciiTheme="majorHAnsi" w:hAnsiTheme="majorHAnsi"/>
              </w:rPr>
              <w:t>8.</w:t>
            </w:r>
          </w:p>
          <w:p w14:paraId="0FDDB715" w14:textId="5D98C325" w:rsidR="00182FA5" w:rsidRDefault="00182FA5" w:rsidP="00172E63">
            <w:pPr>
              <w:jc w:val="both"/>
              <w:rPr>
                <w:rFonts w:asciiTheme="majorHAnsi" w:hAnsiTheme="majorHAnsi"/>
              </w:rPr>
            </w:pPr>
          </w:p>
        </w:tc>
        <w:tc>
          <w:tcPr>
            <w:tcW w:w="4161" w:type="dxa"/>
            <w:shd w:val="clear" w:color="auto" w:fill="auto"/>
          </w:tcPr>
          <w:p w14:paraId="47C55F6B" w14:textId="77777777" w:rsidR="00182FA5" w:rsidRDefault="00182FA5" w:rsidP="00172E63">
            <w:pPr>
              <w:rPr>
                <w:rFonts w:asciiTheme="majorHAnsi" w:hAnsiTheme="majorHAnsi"/>
              </w:rPr>
            </w:pPr>
          </w:p>
        </w:tc>
        <w:tc>
          <w:tcPr>
            <w:tcW w:w="4961" w:type="dxa"/>
            <w:shd w:val="clear" w:color="auto" w:fill="auto"/>
          </w:tcPr>
          <w:p w14:paraId="79EA6DF3" w14:textId="77777777" w:rsidR="00182FA5" w:rsidRDefault="00182FA5" w:rsidP="00172E63">
            <w:pPr>
              <w:rPr>
                <w:rFonts w:asciiTheme="majorHAnsi" w:hAnsiTheme="majorHAnsi"/>
              </w:rPr>
            </w:pPr>
          </w:p>
        </w:tc>
        <w:tc>
          <w:tcPr>
            <w:tcW w:w="4253" w:type="dxa"/>
            <w:shd w:val="clear" w:color="auto" w:fill="auto"/>
          </w:tcPr>
          <w:p w14:paraId="3188FA90" w14:textId="77777777" w:rsidR="00182FA5" w:rsidRDefault="00182FA5" w:rsidP="00172E63">
            <w:pPr>
              <w:rPr>
                <w:rFonts w:asciiTheme="majorHAnsi" w:hAnsiTheme="majorHAnsi"/>
              </w:rPr>
            </w:pPr>
          </w:p>
        </w:tc>
      </w:tr>
      <w:tr w:rsidR="00182FA5" w14:paraId="7C67CCF7" w14:textId="77777777" w:rsidTr="00557200">
        <w:tc>
          <w:tcPr>
            <w:tcW w:w="801" w:type="dxa"/>
            <w:shd w:val="clear" w:color="auto" w:fill="auto"/>
          </w:tcPr>
          <w:p w14:paraId="2A09D772" w14:textId="77777777" w:rsidR="00182FA5" w:rsidRDefault="00182FA5" w:rsidP="00172E63">
            <w:pPr>
              <w:jc w:val="both"/>
              <w:rPr>
                <w:rFonts w:asciiTheme="majorHAnsi" w:hAnsiTheme="majorHAnsi"/>
              </w:rPr>
            </w:pPr>
            <w:r>
              <w:rPr>
                <w:rFonts w:asciiTheme="majorHAnsi" w:hAnsiTheme="majorHAnsi"/>
              </w:rPr>
              <w:t>9.</w:t>
            </w:r>
          </w:p>
          <w:p w14:paraId="492CC046" w14:textId="2BB3C142" w:rsidR="00182FA5" w:rsidRDefault="00182FA5" w:rsidP="00172E63">
            <w:pPr>
              <w:jc w:val="both"/>
              <w:rPr>
                <w:rFonts w:asciiTheme="majorHAnsi" w:hAnsiTheme="majorHAnsi"/>
              </w:rPr>
            </w:pPr>
          </w:p>
        </w:tc>
        <w:tc>
          <w:tcPr>
            <w:tcW w:w="4161" w:type="dxa"/>
            <w:shd w:val="clear" w:color="auto" w:fill="auto"/>
          </w:tcPr>
          <w:p w14:paraId="54D92AC0" w14:textId="77777777" w:rsidR="00182FA5" w:rsidRDefault="00182FA5" w:rsidP="00172E63">
            <w:pPr>
              <w:rPr>
                <w:rFonts w:asciiTheme="majorHAnsi" w:hAnsiTheme="majorHAnsi"/>
              </w:rPr>
            </w:pPr>
          </w:p>
        </w:tc>
        <w:tc>
          <w:tcPr>
            <w:tcW w:w="4961" w:type="dxa"/>
            <w:shd w:val="clear" w:color="auto" w:fill="auto"/>
          </w:tcPr>
          <w:p w14:paraId="2A49E21D" w14:textId="77777777" w:rsidR="00182FA5" w:rsidRDefault="00182FA5" w:rsidP="00172E63">
            <w:pPr>
              <w:rPr>
                <w:rFonts w:asciiTheme="majorHAnsi" w:hAnsiTheme="majorHAnsi"/>
              </w:rPr>
            </w:pPr>
          </w:p>
        </w:tc>
        <w:tc>
          <w:tcPr>
            <w:tcW w:w="4253" w:type="dxa"/>
            <w:shd w:val="clear" w:color="auto" w:fill="auto"/>
          </w:tcPr>
          <w:p w14:paraId="6F744E9F" w14:textId="77777777" w:rsidR="00182FA5" w:rsidRDefault="00182FA5" w:rsidP="00172E63">
            <w:pPr>
              <w:rPr>
                <w:rFonts w:asciiTheme="majorHAnsi" w:hAnsiTheme="majorHAnsi"/>
              </w:rPr>
            </w:pPr>
          </w:p>
        </w:tc>
      </w:tr>
      <w:tr w:rsidR="00182FA5" w14:paraId="76A7CDF9" w14:textId="77777777" w:rsidTr="00557200">
        <w:tc>
          <w:tcPr>
            <w:tcW w:w="801" w:type="dxa"/>
            <w:shd w:val="clear" w:color="auto" w:fill="auto"/>
          </w:tcPr>
          <w:p w14:paraId="173F3D2E" w14:textId="77777777" w:rsidR="00182FA5" w:rsidRDefault="00182FA5" w:rsidP="00C61021">
            <w:pPr>
              <w:jc w:val="both"/>
              <w:rPr>
                <w:rFonts w:asciiTheme="majorHAnsi" w:hAnsiTheme="majorHAnsi"/>
              </w:rPr>
            </w:pPr>
            <w:r>
              <w:rPr>
                <w:rFonts w:asciiTheme="majorHAnsi" w:hAnsiTheme="majorHAnsi"/>
              </w:rPr>
              <w:t>10.</w:t>
            </w:r>
          </w:p>
          <w:p w14:paraId="11964339" w14:textId="122B03D8" w:rsidR="00182FA5" w:rsidRDefault="00182FA5" w:rsidP="00C61021">
            <w:pPr>
              <w:jc w:val="both"/>
              <w:rPr>
                <w:rFonts w:asciiTheme="majorHAnsi" w:hAnsiTheme="majorHAnsi"/>
              </w:rPr>
            </w:pPr>
          </w:p>
        </w:tc>
        <w:tc>
          <w:tcPr>
            <w:tcW w:w="4161" w:type="dxa"/>
            <w:shd w:val="clear" w:color="auto" w:fill="auto"/>
          </w:tcPr>
          <w:p w14:paraId="4C9D9016" w14:textId="77777777" w:rsidR="00182FA5" w:rsidRDefault="00182FA5" w:rsidP="00172E63">
            <w:pPr>
              <w:rPr>
                <w:rFonts w:asciiTheme="majorHAnsi" w:hAnsiTheme="majorHAnsi"/>
              </w:rPr>
            </w:pPr>
          </w:p>
        </w:tc>
        <w:tc>
          <w:tcPr>
            <w:tcW w:w="4961" w:type="dxa"/>
            <w:shd w:val="clear" w:color="auto" w:fill="auto"/>
          </w:tcPr>
          <w:p w14:paraId="53AD868A" w14:textId="77777777" w:rsidR="00182FA5" w:rsidRDefault="00182FA5" w:rsidP="00172E63">
            <w:pPr>
              <w:rPr>
                <w:rFonts w:asciiTheme="majorHAnsi" w:hAnsiTheme="majorHAnsi"/>
              </w:rPr>
            </w:pPr>
          </w:p>
        </w:tc>
        <w:tc>
          <w:tcPr>
            <w:tcW w:w="4253" w:type="dxa"/>
            <w:shd w:val="clear" w:color="auto" w:fill="auto"/>
          </w:tcPr>
          <w:p w14:paraId="430F4136" w14:textId="77777777" w:rsidR="00182FA5" w:rsidRDefault="00182FA5" w:rsidP="00172E63">
            <w:pPr>
              <w:rPr>
                <w:rFonts w:asciiTheme="majorHAnsi" w:hAnsiTheme="majorHAnsi"/>
              </w:rPr>
            </w:pPr>
          </w:p>
        </w:tc>
      </w:tr>
      <w:tr w:rsidR="00182FA5" w14:paraId="6F45AD4B" w14:textId="77777777" w:rsidTr="00557200">
        <w:tc>
          <w:tcPr>
            <w:tcW w:w="801" w:type="dxa"/>
            <w:shd w:val="clear" w:color="auto" w:fill="auto"/>
          </w:tcPr>
          <w:p w14:paraId="0C38DCFA" w14:textId="77777777" w:rsidR="00182FA5" w:rsidRDefault="00182FA5" w:rsidP="00172E63">
            <w:pPr>
              <w:jc w:val="both"/>
              <w:rPr>
                <w:rFonts w:asciiTheme="majorHAnsi" w:hAnsiTheme="majorHAnsi"/>
              </w:rPr>
            </w:pPr>
            <w:r>
              <w:rPr>
                <w:rFonts w:asciiTheme="majorHAnsi" w:hAnsiTheme="majorHAnsi"/>
              </w:rPr>
              <w:t>11.</w:t>
            </w:r>
          </w:p>
          <w:p w14:paraId="2D269EDF" w14:textId="6EBE0E56" w:rsidR="00182FA5" w:rsidRDefault="00182FA5" w:rsidP="00172E63">
            <w:pPr>
              <w:jc w:val="both"/>
              <w:rPr>
                <w:rFonts w:asciiTheme="majorHAnsi" w:hAnsiTheme="majorHAnsi"/>
              </w:rPr>
            </w:pPr>
          </w:p>
        </w:tc>
        <w:tc>
          <w:tcPr>
            <w:tcW w:w="4161" w:type="dxa"/>
            <w:shd w:val="clear" w:color="auto" w:fill="auto"/>
          </w:tcPr>
          <w:p w14:paraId="3DA9A95A" w14:textId="77777777" w:rsidR="00182FA5" w:rsidRDefault="00182FA5" w:rsidP="00172E63">
            <w:pPr>
              <w:rPr>
                <w:rFonts w:asciiTheme="majorHAnsi" w:hAnsiTheme="majorHAnsi"/>
              </w:rPr>
            </w:pPr>
          </w:p>
        </w:tc>
        <w:tc>
          <w:tcPr>
            <w:tcW w:w="4961" w:type="dxa"/>
            <w:shd w:val="clear" w:color="auto" w:fill="auto"/>
          </w:tcPr>
          <w:p w14:paraId="30D2C174" w14:textId="77777777" w:rsidR="00182FA5" w:rsidRDefault="00182FA5" w:rsidP="00172E63">
            <w:pPr>
              <w:rPr>
                <w:rFonts w:asciiTheme="majorHAnsi" w:hAnsiTheme="majorHAnsi"/>
              </w:rPr>
            </w:pPr>
          </w:p>
        </w:tc>
        <w:tc>
          <w:tcPr>
            <w:tcW w:w="4253" w:type="dxa"/>
            <w:shd w:val="clear" w:color="auto" w:fill="auto"/>
          </w:tcPr>
          <w:p w14:paraId="20545E3A" w14:textId="77777777" w:rsidR="00182FA5" w:rsidRDefault="00182FA5" w:rsidP="00172E63">
            <w:pPr>
              <w:rPr>
                <w:rFonts w:asciiTheme="majorHAnsi" w:hAnsiTheme="majorHAnsi"/>
              </w:rPr>
            </w:pPr>
          </w:p>
        </w:tc>
      </w:tr>
      <w:tr w:rsidR="00182FA5" w14:paraId="3B150918" w14:textId="77777777" w:rsidTr="00557200">
        <w:tc>
          <w:tcPr>
            <w:tcW w:w="801" w:type="dxa"/>
            <w:shd w:val="clear" w:color="auto" w:fill="auto"/>
          </w:tcPr>
          <w:p w14:paraId="58B8E5C8" w14:textId="77777777" w:rsidR="00182FA5" w:rsidRDefault="00182FA5" w:rsidP="00172E63">
            <w:pPr>
              <w:jc w:val="both"/>
              <w:rPr>
                <w:rFonts w:asciiTheme="majorHAnsi" w:hAnsiTheme="majorHAnsi"/>
              </w:rPr>
            </w:pPr>
            <w:r>
              <w:rPr>
                <w:rFonts w:asciiTheme="majorHAnsi" w:hAnsiTheme="majorHAnsi"/>
              </w:rPr>
              <w:t>12.</w:t>
            </w:r>
          </w:p>
          <w:p w14:paraId="4786FF80" w14:textId="34771DA4" w:rsidR="00182FA5" w:rsidRDefault="00182FA5" w:rsidP="00172E63">
            <w:pPr>
              <w:jc w:val="both"/>
              <w:rPr>
                <w:rFonts w:asciiTheme="majorHAnsi" w:hAnsiTheme="majorHAnsi"/>
              </w:rPr>
            </w:pPr>
          </w:p>
        </w:tc>
        <w:tc>
          <w:tcPr>
            <w:tcW w:w="4161" w:type="dxa"/>
            <w:shd w:val="clear" w:color="auto" w:fill="auto"/>
          </w:tcPr>
          <w:p w14:paraId="2104AB6B" w14:textId="77777777" w:rsidR="00182FA5" w:rsidRDefault="00182FA5" w:rsidP="00172E63">
            <w:pPr>
              <w:rPr>
                <w:rFonts w:asciiTheme="majorHAnsi" w:hAnsiTheme="majorHAnsi"/>
              </w:rPr>
            </w:pPr>
          </w:p>
        </w:tc>
        <w:tc>
          <w:tcPr>
            <w:tcW w:w="4961" w:type="dxa"/>
            <w:shd w:val="clear" w:color="auto" w:fill="auto"/>
          </w:tcPr>
          <w:p w14:paraId="4B30DA26" w14:textId="77777777" w:rsidR="00182FA5" w:rsidRDefault="00182FA5" w:rsidP="00172E63">
            <w:pPr>
              <w:rPr>
                <w:rFonts w:asciiTheme="majorHAnsi" w:hAnsiTheme="majorHAnsi"/>
              </w:rPr>
            </w:pPr>
          </w:p>
        </w:tc>
        <w:tc>
          <w:tcPr>
            <w:tcW w:w="4253" w:type="dxa"/>
            <w:shd w:val="clear" w:color="auto" w:fill="auto"/>
          </w:tcPr>
          <w:p w14:paraId="2C2DB913" w14:textId="77777777" w:rsidR="00182FA5" w:rsidRDefault="00182FA5" w:rsidP="00172E63">
            <w:pPr>
              <w:rPr>
                <w:rFonts w:asciiTheme="majorHAnsi" w:hAnsiTheme="majorHAnsi"/>
              </w:rPr>
            </w:pPr>
          </w:p>
        </w:tc>
      </w:tr>
      <w:tr w:rsidR="00182FA5" w14:paraId="62D8D9A2" w14:textId="77777777" w:rsidTr="00557200">
        <w:tc>
          <w:tcPr>
            <w:tcW w:w="801" w:type="dxa"/>
            <w:shd w:val="clear" w:color="auto" w:fill="auto"/>
          </w:tcPr>
          <w:p w14:paraId="56457A2E" w14:textId="77777777" w:rsidR="00182FA5" w:rsidRDefault="00182FA5" w:rsidP="00172E63">
            <w:pPr>
              <w:jc w:val="both"/>
              <w:rPr>
                <w:rFonts w:asciiTheme="majorHAnsi" w:hAnsiTheme="majorHAnsi"/>
              </w:rPr>
            </w:pPr>
            <w:r>
              <w:rPr>
                <w:rFonts w:asciiTheme="majorHAnsi" w:hAnsiTheme="majorHAnsi"/>
              </w:rPr>
              <w:t>13.</w:t>
            </w:r>
          </w:p>
          <w:p w14:paraId="3080150F" w14:textId="05242253" w:rsidR="00182FA5" w:rsidRDefault="00182FA5" w:rsidP="00172E63">
            <w:pPr>
              <w:jc w:val="both"/>
              <w:rPr>
                <w:rFonts w:asciiTheme="majorHAnsi" w:hAnsiTheme="majorHAnsi"/>
              </w:rPr>
            </w:pPr>
          </w:p>
        </w:tc>
        <w:tc>
          <w:tcPr>
            <w:tcW w:w="4161" w:type="dxa"/>
            <w:shd w:val="clear" w:color="auto" w:fill="auto"/>
          </w:tcPr>
          <w:p w14:paraId="3CB4AF0D" w14:textId="77777777" w:rsidR="00182FA5" w:rsidRDefault="00182FA5" w:rsidP="00172E63">
            <w:pPr>
              <w:rPr>
                <w:rFonts w:asciiTheme="majorHAnsi" w:hAnsiTheme="majorHAnsi"/>
              </w:rPr>
            </w:pPr>
          </w:p>
        </w:tc>
        <w:tc>
          <w:tcPr>
            <w:tcW w:w="4961" w:type="dxa"/>
            <w:shd w:val="clear" w:color="auto" w:fill="auto"/>
          </w:tcPr>
          <w:p w14:paraId="7AAC4DF3" w14:textId="77777777" w:rsidR="00182FA5" w:rsidRDefault="00182FA5" w:rsidP="00172E63">
            <w:pPr>
              <w:rPr>
                <w:rFonts w:asciiTheme="majorHAnsi" w:hAnsiTheme="majorHAnsi"/>
              </w:rPr>
            </w:pPr>
          </w:p>
        </w:tc>
        <w:tc>
          <w:tcPr>
            <w:tcW w:w="4253" w:type="dxa"/>
            <w:shd w:val="clear" w:color="auto" w:fill="auto"/>
          </w:tcPr>
          <w:p w14:paraId="3F376760" w14:textId="77777777" w:rsidR="00182FA5" w:rsidRDefault="00182FA5" w:rsidP="00172E63">
            <w:pPr>
              <w:rPr>
                <w:rFonts w:asciiTheme="majorHAnsi" w:hAnsiTheme="majorHAnsi"/>
              </w:rPr>
            </w:pPr>
          </w:p>
        </w:tc>
      </w:tr>
      <w:tr w:rsidR="00182FA5" w14:paraId="35DE38A8" w14:textId="77777777" w:rsidTr="00557200">
        <w:tc>
          <w:tcPr>
            <w:tcW w:w="801" w:type="dxa"/>
            <w:shd w:val="clear" w:color="auto" w:fill="auto"/>
          </w:tcPr>
          <w:p w14:paraId="5B9643C1" w14:textId="77777777" w:rsidR="00182FA5" w:rsidRDefault="00182FA5" w:rsidP="00172E63">
            <w:pPr>
              <w:jc w:val="both"/>
              <w:rPr>
                <w:rFonts w:asciiTheme="majorHAnsi" w:hAnsiTheme="majorHAnsi"/>
              </w:rPr>
            </w:pPr>
            <w:r>
              <w:rPr>
                <w:rFonts w:asciiTheme="majorHAnsi" w:hAnsiTheme="majorHAnsi"/>
              </w:rPr>
              <w:t>14.</w:t>
            </w:r>
          </w:p>
          <w:p w14:paraId="09DD53F3" w14:textId="36B51292" w:rsidR="00182FA5" w:rsidRDefault="00182FA5" w:rsidP="00172E63">
            <w:pPr>
              <w:jc w:val="both"/>
              <w:rPr>
                <w:rFonts w:asciiTheme="majorHAnsi" w:hAnsiTheme="majorHAnsi"/>
              </w:rPr>
            </w:pPr>
          </w:p>
        </w:tc>
        <w:tc>
          <w:tcPr>
            <w:tcW w:w="4161" w:type="dxa"/>
            <w:shd w:val="clear" w:color="auto" w:fill="auto"/>
          </w:tcPr>
          <w:p w14:paraId="0AEA55B1" w14:textId="77777777" w:rsidR="00182FA5" w:rsidRDefault="00182FA5" w:rsidP="00172E63">
            <w:pPr>
              <w:rPr>
                <w:rFonts w:asciiTheme="majorHAnsi" w:hAnsiTheme="majorHAnsi"/>
              </w:rPr>
            </w:pPr>
          </w:p>
        </w:tc>
        <w:tc>
          <w:tcPr>
            <w:tcW w:w="4961" w:type="dxa"/>
            <w:shd w:val="clear" w:color="auto" w:fill="auto"/>
          </w:tcPr>
          <w:p w14:paraId="5AE6148E" w14:textId="77777777" w:rsidR="00182FA5" w:rsidRDefault="00182FA5" w:rsidP="00172E63">
            <w:pPr>
              <w:rPr>
                <w:rFonts w:asciiTheme="majorHAnsi" w:hAnsiTheme="majorHAnsi"/>
              </w:rPr>
            </w:pPr>
          </w:p>
        </w:tc>
        <w:tc>
          <w:tcPr>
            <w:tcW w:w="4253" w:type="dxa"/>
            <w:shd w:val="clear" w:color="auto" w:fill="auto"/>
          </w:tcPr>
          <w:p w14:paraId="47AF80B3" w14:textId="77777777" w:rsidR="00182FA5" w:rsidRDefault="00182FA5" w:rsidP="00172E63">
            <w:pPr>
              <w:rPr>
                <w:rFonts w:asciiTheme="majorHAnsi" w:hAnsiTheme="majorHAnsi"/>
              </w:rPr>
            </w:pPr>
          </w:p>
        </w:tc>
      </w:tr>
      <w:tr w:rsidR="00182FA5" w14:paraId="1573050A" w14:textId="77777777" w:rsidTr="00557200">
        <w:tc>
          <w:tcPr>
            <w:tcW w:w="801" w:type="dxa"/>
            <w:shd w:val="clear" w:color="auto" w:fill="auto"/>
          </w:tcPr>
          <w:p w14:paraId="48AC5BF2" w14:textId="77777777" w:rsidR="00182FA5" w:rsidRDefault="00182FA5" w:rsidP="00172E63">
            <w:pPr>
              <w:jc w:val="both"/>
              <w:rPr>
                <w:rFonts w:asciiTheme="majorHAnsi" w:hAnsiTheme="majorHAnsi"/>
              </w:rPr>
            </w:pPr>
            <w:r>
              <w:rPr>
                <w:rFonts w:asciiTheme="majorHAnsi" w:hAnsiTheme="majorHAnsi"/>
              </w:rPr>
              <w:t>15.</w:t>
            </w:r>
          </w:p>
          <w:p w14:paraId="76A82FE4" w14:textId="35884ADA" w:rsidR="00182FA5" w:rsidRDefault="00182FA5" w:rsidP="00172E63">
            <w:pPr>
              <w:jc w:val="both"/>
              <w:rPr>
                <w:rFonts w:asciiTheme="majorHAnsi" w:hAnsiTheme="majorHAnsi"/>
              </w:rPr>
            </w:pPr>
          </w:p>
        </w:tc>
        <w:tc>
          <w:tcPr>
            <w:tcW w:w="4161" w:type="dxa"/>
            <w:shd w:val="clear" w:color="auto" w:fill="auto"/>
          </w:tcPr>
          <w:p w14:paraId="2D423364" w14:textId="77777777" w:rsidR="00182FA5" w:rsidRDefault="00182FA5" w:rsidP="00172E63">
            <w:pPr>
              <w:rPr>
                <w:rFonts w:asciiTheme="majorHAnsi" w:hAnsiTheme="majorHAnsi"/>
              </w:rPr>
            </w:pPr>
          </w:p>
        </w:tc>
        <w:tc>
          <w:tcPr>
            <w:tcW w:w="4961" w:type="dxa"/>
            <w:shd w:val="clear" w:color="auto" w:fill="auto"/>
          </w:tcPr>
          <w:p w14:paraId="5FBA5D04" w14:textId="77777777" w:rsidR="00182FA5" w:rsidRDefault="00182FA5" w:rsidP="00172E63">
            <w:pPr>
              <w:rPr>
                <w:rFonts w:asciiTheme="majorHAnsi" w:hAnsiTheme="majorHAnsi"/>
              </w:rPr>
            </w:pPr>
          </w:p>
        </w:tc>
        <w:tc>
          <w:tcPr>
            <w:tcW w:w="4253" w:type="dxa"/>
            <w:shd w:val="clear" w:color="auto" w:fill="auto"/>
          </w:tcPr>
          <w:p w14:paraId="0B8F4C8E" w14:textId="77777777" w:rsidR="00182FA5" w:rsidRDefault="00182FA5" w:rsidP="00172E63">
            <w:pPr>
              <w:rPr>
                <w:rFonts w:asciiTheme="majorHAnsi" w:hAnsiTheme="majorHAnsi"/>
              </w:rPr>
            </w:pPr>
          </w:p>
        </w:tc>
      </w:tr>
      <w:tr w:rsidR="00182FA5" w14:paraId="2300E77F" w14:textId="77777777" w:rsidTr="00557200">
        <w:tc>
          <w:tcPr>
            <w:tcW w:w="801" w:type="dxa"/>
            <w:shd w:val="clear" w:color="auto" w:fill="auto"/>
          </w:tcPr>
          <w:p w14:paraId="725141B1" w14:textId="77777777" w:rsidR="00182FA5" w:rsidRDefault="00182FA5" w:rsidP="00172E63">
            <w:pPr>
              <w:jc w:val="both"/>
              <w:rPr>
                <w:rFonts w:asciiTheme="majorHAnsi" w:hAnsiTheme="majorHAnsi"/>
              </w:rPr>
            </w:pPr>
            <w:r>
              <w:rPr>
                <w:rFonts w:asciiTheme="majorHAnsi" w:hAnsiTheme="majorHAnsi"/>
              </w:rPr>
              <w:t>16.</w:t>
            </w:r>
          </w:p>
          <w:p w14:paraId="17FD47BA" w14:textId="3E7D91DB" w:rsidR="00182FA5" w:rsidRDefault="00182FA5" w:rsidP="00172E63">
            <w:pPr>
              <w:jc w:val="both"/>
              <w:rPr>
                <w:rFonts w:asciiTheme="majorHAnsi" w:hAnsiTheme="majorHAnsi"/>
              </w:rPr>
            </w:pPr>
          </w:p>
        </w:tc>
        <w:tc>
          <w:tcPr>
            <w:tcW w:w="4161" w:type="dxa"/>
            <w:shd w:val="clear" w:color="auto" w:fill="auto"/>
          </w:tcPr>
          <w:p w14:paraId="6AB57259" w14:textId="77777777" w:rsidR="00182FA5" w:rsidRDefault="00182FA5" w:rsidP="00172E63">
            <w:pPr>
              <w:rPr>
                <w:rFonts w:asciiTheme="majorHAnsi" w:hAnsiTheme="majorHAnsi"/>
              </w:rPr>
            </w:pPr>
          </w:p>
        </w:tc>
        <w:tc>
          <w:tcPr>
            <w:tcW w:w="4961" w:type="dxa"/>
            <w:shd w:val="clear" w:color="auto" w:fill="auto"/>
          </w:tcPr>
          <w:p w14:paraId="4DF0C0FC" w14:textId="77777777" w:rsidR="00182FA5" w:rsidRDefault="00182FA5" w:rsidP="00172E63">
            <w:pPr>
              <w:rPr>
                <w:rFonts w:asciiTheme="majorHAnsi" w:hAnsiTheme="majorHAnsi"/>
              </w:rPr>
            </w:pPr>
          </w:p>
        </w:tc>
        <w:tc>
          <w:tcPr>
            <w:tcW w:w="4253" w:type="dxa"/>
            <w:shd w:val="clear" w:color="auto" w:fill="auto"/>
          </w:tcPr>
          <w:p w14:paraId="282858AB" w14:textId="77777777" w:rsidR="00182FA5" w:rsidRDefault="00182FA5" w:rsidP="00172E63">
            <w:pPr>
              <w:rPr>
                <w:rFonts w:asciiTheme="majorHAnsi" w:hAnsiTheme="majorHAnsi"/>
              </w:rPr>
            </w:pPr>
          </w:p>
        </w:tc>
      </w:tr>
      <w:tr w:rsidR="00182FA5" w14:paraId="61786B36" w14:textId="77777777" w:rsidTr="00557200">
        <w:tc>
          <w:tcPr>
            <w:tcW w:w="801" w:type="dxa"/>
            <w:shd w:val="clear" w:color="auto" w:fill="auto"/>
          </w:tcPr>
          <w:p w14:paraId="384DEF63" w14:textId="77777777" w:rsidR="00182FA5" w:rsidRDefault="00182FA5" w:rsidP="00172E63">
            <w:pPr>
              <w:jc w:val="both"/>
              <w:rPr>
                <w:rFonts w:asciiTheme="majorHAnsi" w:hAnsiTheme="majorHAnsi"/>
              </w:rPr>
            </w:pPr>
          </w:p>
          <w:p w14:paraId="24B84697" w14:textId="38733F3E" w:rsidR="00182FA5" w:rsidRDefault="00182FA5" w:rsidP="00172E63">
            <w:pPr>
              <w:jc w:val="both"/>
              <w:rPr>
                <w:rFonts w:asciiTheme="majorHAnsi" w:hAnsiTheme="majorHAnsi"/>
              </w:rPr>
            </w:pPr>
          </w:p>
        </w:tc>
        <w:tc>
          <w:tcPr>
            <w:tcW w:w="4161" w:type="dxa"/>
            <w:shd w:val="clear" w:color="auto" w:fill="auto"/>
          </w:tcPr>
          <w:p w14:paraId="4C78D609" w14:textId="77777777" w:rsidR="00182FA5" w:rsidRDefault="00182FA5" w:rsidP="00172E63">
            <w:pPr>
              <w:rPr>
                <w:rFonts w:asciiTheme="majorHAnsi" w:hAnsiTheme="majorHAnsi"/>
              </w:rPr>
            </w:pPr>
          </w:p>
        </w:tc>
        <w:tc>
          <w:tcPr>
            <w:tcW w:w="4961" w:type="dxa"/>
            <w:shd w:val="clear" w:color="auto" w:fill="auto"/>
          </w:tcPr>
          <w:p w14:paraId="52B8068A" w14:textId="77777777" w:rsidR="00182FA5" w:rsidRDefault="00182FA5" w:rsidP="00172E63">
            <w:pPr>
              <w:rPr>
                <w:rFonts w:asciiTheme="majorHAnsi" w:hAnsiTheme="majorHAnsi"/>
              </w:rPr>
            </w:pPr>
          </w:p>
        </w:tc>
        <w:tc>
          <w:tcPr>
            <w:tcW w:w="4253" w:type="dxa"/>
            <w:shd w:val="clear" w:color="auto" w:fill="auto"/>
          </w:tcPr>
          <w:p w14:paraId="78DFABDA" w14:textId="77777777" w:rsidR="00182FA5" w:rsidRDefault="00182FA5" w:rsidP="00172E63">
            <w:pPr>
              <w:rPr>
                <w:rFonts w:asciiTheme="majorHAnsi" w:hAnsiTheme="majorHAnsi"/>
              </w:rPr>
            </w:pPr>
          </w:p>
        </w:tc>
      </w:tr>
      <w:tr w:rsidR="00182FA5" w14:paraId="7F9AF607" w14:textId="77777777" w:rsidTr="00557200">
        <w:tc>
          <w:tcPr>
            <w:tcW w:w="801" w:type="dxa"/>
            <w:shd w:val="clear" w:color="auto" w:fill="auto"/>
          </w:tcPr>
          <w:p w14:paraId="47D318BF" w14:textId="77777777" w:rsidR="00182FA5" w:rsidRDefault="00182FA5" w:rsidP="00172E63">
            <w:pPr>
              <w:jc w:val="both"/>
              <w:rPr>
                <w:rFonts w:asciiTheme="majorHAnsi" w:hAnsiTheme="majorHAnsi"/>
              </w:rPr>
            </w:pPr>
          </w:p>
          <w:p w14:paraId="1E0F0AEE" w14:textId="74BB12F4" w:rsidR="00182FA5" w:rsidRDefault="00182FA5" w:rsidP="00172E63">
            <w:pPr>
              <w:jc w:val="both"/>
              <w:rPr>
                <w:rFonts w:asciiTheme="majorHAnsi" w:hAnsiTheme="majorHAnsi"/>
              </w:rPr>
            </w:pPr>
          </w:p>
        </w:tc>
        <w:tc>
          <w:tcPr>
            <w:tcW w:w="4161" w:type="dxa"/>
            <w:shd w:val="clear" w:color="auto" w:fill="auto"/>
          </w:tcPr>
          <w:p w14:paraId="4222FC91" w14:textId="77777777" w:rsidR="00182FA5" w:rsidRDefault="00182FA5" w:rsidP="00172E63">
            <w:pPr>
              <w:rPr>
                <w:rFonts w:asciiTheme="majorHAnsi" w:hAnsiTheme="majorHAnsi"/>
              </w:rPr>
            </w:pPr>
          </w:p>
        </w:tc>
        <w:tc>
          <w:tcPr>
            <w:tcW w:w="4961" w:type="dxa"/>
            <w:shd w:val="clear" w:color="auto" w:fill="auto"/>
          </w:tcPr>
          <w:p w14:paraId="534011AE" w14:textId="77777777" w:rsidR="00182FA5" w:rsidRDefault="00182FA5" w:rsidP="00172E63">
            <w:pPr>
              <w:rPr>
                <w:rFonts w:asciiTheme="majorHAnsi" w:hAnsiTheme="majorHAnsi"/>
              </w:rPr>
            </w:pPr>
          </w:p>
        </w:tc>
        <w:tc>
          <w:tcPr>
            <w:tcW w:w="4253" w:type="dxa"/>
            <w:shd w:val="clear" w:color="auto" w:fill="auto"/>
          </w:tcPr>
          <w:p w14:paraId="5BF3133B" w14:textId="77777777" w:rsidR="00182FA5" w:rsidRDefault="00182FA5" w:rsidP="00172E63">
            <w:pPr>
              <w:rPr>
                <w:rFonts w:asciiTheme="majorHAnsi" w:hAnsiTheme="majorHAnsi"/>
              </w:rPr>
            </w:pPr>
          </w:p>
        </w:tc>
      </w:tr>
      <w:tr w:rsidR="00182FA5" w14:paraId="73928C96" w14:textId="77777777" w:rsidTr="00557200">
        <w:tc>
          <w:tcPr>
            <w:tcW w:w="801" w:type="dxa"/>
            <w:shd w:val="clear" w:color="auto" w:fill="auto"/>
          </w:tcPr>
          <w:p w14:paraId="66497360" w14:textId="77777777" w:rsidR="00182FA5" w:rsidRDefault="00182FA5" w:rsidP="00172E63">
            <w:pPr>
              <w:jc w:val="both"/>
              <w:rPr>
                <w:rFonts w:asciiTheme="majorHAnsi" w:hAnsiTheme="majorHAnsi"/>
              </w:rPr>
            </w:pPr>
          </w:p>
          <w:p w14:paraId="4C1A5FEE" w14:textId="0BDE32A4" w:rsidR="00182FA5" w:rsidRDefault="00182FA5" w:rsidP="00172E63">
            <w:pPr>
              <w:jc w:val="both"/>
              <w:rPr>
                <w:rFonts w:asciiTheme="majorHAnsi" w:hAnsiTheme="majorHAnsi"/>
              </w:rPr>
            </w:pPr>
          </w:p>
        </w:tc>
        <w:tc>
          <w:tcPr>
            <w:tcW w:w="4161" w:type="dxa"/>
            <w:shd w:val="clear" w:color="auto" w:fill="auto"/>
          </w:tcPr>
          <w:p w14:paraId="2ADF03DB" w14:textId="77777777" w:rsidR="00182FA5" w:rsidRDefault="00182FA5" w:rsidP="00172E63">
            <w:pPr>
              <w:rPr>
                <w:rFonts w:asciiTheme="majorHAnsi" w:hAnsiTheme="majorHAnsi"/>
              </w:rPr>
            </w:pPr>
          </w:p>
        </w:tc>
        <w:tc>
          <w:tcPr>
            <w:tcW w:w="4961" w:type="dxa"/>
            <w:shd w:val="clear" w:color="auto" w:fill="auto"/>
          </w:tcPr>
          <w:p w14:paraId="48A3AC98" w14:textId="77777777" w:rsidR="00182FA5" w:rsidRDefault="00182FA5" w:rsidP="00172E63">
            <w:pPr>
              <w:rPr>
                <w:rFonts w:asciiTheme="majorHAnsi" w:hAnsiTheme="majorHAnsi"/>
              </w:rPr>
            </w:pPr>
          </w:p>
        </w:tc>
        <w:tc>
          <w:tcPr>
            <w:tcW w:w="4253" w:type="dxa"/>
            <w:shd w:val="clear" w:color="auto" w:fill="auto"/>
          </w:tcPr>
          <w:p w14:paraId="4A211A5C" w14:textId="77777777" w:rsidR="00182FA5" w:rsidRDefault="00182FA5" w:rsidP="00172E63">
            <w:pPr>
              <w:rPr>
                <w:rFonts w:asciiTheme="majorHAnsi" w:hAnsiTheme="majorHAnsi"/>
              </w:rPr>
            </w:pPr>
          </w:p>
        </w:tc>
      </w:tr>
    </w:tbl>
    <w:p w14:paraId="56EF9AE3" w14:textId="0AA86818" w:rsidR="00806B25" w:rsidRDefault="00806B25"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C76C79" w:rsidRPr="00DA1BB4" w14:paraId="2B01C629" w14:textId="77777777" w:rsidTr="00172E63">
        <w:trPr>
          <w:trHeight w:val="737"/>
        </w:trPr>
        <w:tc>
          <w:tcPr>
            <w:tcW w:w="2162" w:type="dxa"/>
          </w:tcPr>
          <w:p w14:paraId="3F80C2BE" w14:textId="77777777" w:rsidR="00C76C79" w:rsidRPr="00DA1BB4" w:rsidRDefault="00C76C79" w:rsidP="00172E63">
            <w:pPr>
              <w:rPr>
                <w:rFonts w:asciiTheme="majorHAnsi" w:hAnsiTheme="majorHAnsi" w:cs="Arial"/>
              </w:rPr>
            </w:pPr>
            <w:r w:rsidRPr="00DA1BB4">
              <w:rPr>
                <w:rFonts w:asciiTheme="majorHAnsi" w:hAnsiTheme="majorHAnsi" w:cs="Arial"/>
              </w:rPr>
              <w:t>KRAJ</w:t>
            </w:r>
          </w:p>
          <w:p w14:paraId="49BBD854" w14:textId="77777777" w:rsidR="00C76C79" w:rsidRPr="00DA1BB4" w:rsidRDefault="00C76C79" w:rsidP="00172E63">
            <w:pPr>
              <w:rPr>
                <w:rFonts w:asciiTheme="majorHAnsi" w:hAnsiTheme="majorHAnsi" w:cs="Arial"/>
              </w:rPr>
            </w:pPr>
          </w:p>
        </w:tc>
        <w:tc>
          <w:tcPr>
            <w:tcW w:w="2410" w:type="dxa"/>
            <w:vMerge w:val="restart"/>
          </w:tcPr>
          <w:p w14:paraId="4666D82C" w14:textId="77777777" w:rsidR="00C76C79" w:rsidRPr="00DA1BB4" w:rsidRDefault="00C76C79" w:rsidP="00172E63">
            <w:pPr>
              <w:rPr>
                <w:rFonts w:asciiTheme="majorHAnsi" w:hAnsiTheme="majorHAnsi" w:cs="Arial"/>
              </w:rPr>
            </w:pPr>
            <w:r w:rsidRPr="00DA1BB4">
              <w:rPr>
                <w:rFonts w:asciiTheme="majorHAnsi" w:hAnsiTheme="majorHAnsi" w:cs="Arial"/>
              </w:rPr>
              <w:t>ŽIG</w:t>
            </w:r>
          </w:p>
        </w:tc>
        <w:tc>
          <w:tcPr>
            <w:tcW w:w="4500" w:type="dxa"/>
            <w:vMerge w:val="restart"/>
          </w:tcPr>
          <w:p w14:paraId="727FD8A9" w14:textId="70C46E6D" w:rsidR="00C76C79" w:rsidRPr="00DA1BB4" w:rsidRDefault="00C76C79" w:rsidP="00172E63">
            <w:pPr>
              <w:rPr>
                <w:rFonts w:asciiTheme="majorHAnsi" w:hAnsiTheme="majorHAnsi" w:cs="Arial"/>
              </w:rPr>
            </w:pPr>
            <w:r>
              <w:rPr>
                <w:rFonts w:asciiTheme="majorHAnsi" w:hAnsiTheme="majorHAnsi" w:cs="Arial"/>
              </w:rPr>
              <w:t>GOSPODARSKI SUBJEKT / PONUDNIK</w:t>
            </w:r>
          </w:p>
          <w:p w14:paraId="2DA7D2F1" w14:textId="77777777" w:rsidR="00C76C79" w:rsidRPr="00DA1BB4" w:rsidRDefault="00C76C79" w:rsidP="00172E63">
            <w:pPr>
              <w:rPr>
                <w:rFonts w:asciiTheme="majorHAnsi" w:hAnsiTheme="majorHAnsi" w:cs="Arial"/>
              </w:rPr>
            </w:pPr>
            <w:r w:rsidRPr="00DA1BB4">
              <w:rPr>
                <w:rFonts w:asciiTheme="majorHAnsi" w:hAnsiTheme="majorHAnsi" w:cs="Arial"/>
              </w:rPr>
              <w:t xml:space="preserve">ime in priimek zakonitega zastopnika </w:t>
            </w:r>
          </w:p>
          <w:p w14:paraId="1A5431A8" w14:textId="77777777" w:rsidR="00C76C79" w:rsidRPr="00DA1BB4" w:rsidRDefault="00C76C79" w:rsidP="00172E63">
            <w:pPr>
              <w:rPr>
                <w:rFonts w:asciiTheme="majorHAnsi" w:hAnsiTheme="majorHAnsi" w:cs="Arial"/>
              </w:rPr>
            </w:pPr>
            <w:r w:rsidRPr="00DA1BB4">
              <w:rPr>
                <w:rFonts w:asciiTheme="majorHAnsi" w:hAnsiTheme="majorHAnsi" w:cs="Arial"/>
              </w:rPr>
              <w:t>in podpis</w:t>
            </w:r>
          </w:p>
        </w:tc>
      </w:tr>
      <w:tr w:rsidR="00C76C79" w:rsidRPr="00DA1BB4" w14:paraId="0F7CCBFA" w14:textId="77777777" w:rsidTr="00172E63">
        <w:trPr>
          <w:trHeight w:val="737"/>
        </w:trPr>
        <w:tc>
          <w:tcPr>
            <w:tcW w:w="2162" w:type="dxa"/>
          </w:tcPr>
          <w:p w14:paraId="7E1BDB59" w14:textId="77777777" w:rsidR="00C76C79" w:rsidRPr="00DA1BB4" w:rsidRDefault="00C76C79"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0DBAD7FA" w14:textId="77777777" w:rsidR="00C76C79" w:rsidRPr="00DA1BB4" w:rsidRDefault="00C76C79" w:rsidP="00172E63">
            <w:pPr>
              <w:rPr>
                <w:rFonts w:asciiTheme="majorHAnsi" w:hAnsiTheme="majorHAnsi" w:cs="Arial"/>
              </w:rPr>
            </w:pPr>
          </w:p>
        </w:tc>
        <w:tc>
          <w:tcPr>
            <w:tcW w:w="4500" w:type="dxa"/>
            <w:vMerge/>
            <w:shd w:val="pct10" w:color="auto" w:fill="auto"/>
            <w:vAlign w:val="bottom"/>
          </w:tcPr>
          <w:p w14:paraId="53FC4200" w14:textId="77777777" w:rsidR="00C76C79" w:rsidRPr="00DA1BB4" w:rsidRDefault="00C76C79" w:rsidP="00172E63">
            <w:pPr>
              <w:rPr>
                <w:rFonts w:asciiTheme="majorHAnsi" w:hAnsiTheme="majorHAnsi" w:cs="Arial"/>
              </w:rPr>
            </w:pPr>
          </w:p>
        </w:tc>
      </w:tr>
    </w:tbl>
    <w:p w14:paraId="7A3897D7" w14:textId="106D432A" w:rsidR="008C6B8A" w:rsidRDefault="008C6B8A">
      <w:pPr>
        <w:rPr>
          <w:b/>
          <w:bCs/>
          <w:i/>
          <w:iCs/>
        </w:rPr>
      </w:pPr>
    </w:p>
    <w:p w14:paraId="301521BD" w14:textId="77777777" w:rsidR="008C6B8A" w:rsidRDefault="008C6B8A">
      <w:pPr>
        <w:rPr>
          <w:b/>
          <w:bCs/>
          <w:i/>
          <w:iCs/>
        </w:rPr>
      </w:pPr>
    </w:p>
    <w:p w14:paraId="28AB4378" w14:textId="1CE71BE8" w:rsidR="00806B25" w:rsidRDefault="00806B25"/>
    <w:p w14:paraId="6FB4C150" w14:textId="77777777" w:rsidR="00C76C79" w:rsidRDefault="00C76C79">
      <w:r>
        <w:rPr>
          <w:b/>
          <w:bCs/>
          <w:i/>
          <w:iCs/>
        </w:rPr>
        <w:br w:type="page"/>
      </w:r>
    </w:p>
    <w:p w14:paraId="2DDE5A3D" w14:textId="3C162151" w:rsidR="00806B25" w:rsidRPr="00DA1BB4" w:rsidRDefault="00F40F24" w:rsidP="009E34B1">
      <w:pPr>
        <w:pStyle w:val="javnanaroilapodnaslov"/>
        <w:framePr w:w="2416" w:wrap="notBeside" w:y="-1"/>
        <w:numPr>
          <w:ilvl w:val="1"/>
          <w:numId w:val="97"/>
        </w:numPr>
        <w:rPr>
          <w:rFonts w:asciiTheme="majorHAnsi" w:hAnsiTheme="majorHAnsi"/>
          <w:sz w:val="22"/>
          <w:szCs w:val="22"/>
        </w:rPr>
      </w:pPr>
      <w:bookmarkStart w:id="4" w:name="_Toc101444978"/>
      <w:bookmarkStart w:id="5" w:name="_GoBack"/>
      <w:bookmarkEnd w:id="5"/>
      <w:r>
        <w:rPr>
          <w:rFonts w:asciiTheme="majorHAnsi" w:hAnsiTheme="majorHAnsi"/>
          <w:sz w:val="22"/>
          <w:szCs w:val="22"/>
        </w:rPr>
        <w:t>O</w:t>
      </w:r>
      <w:r w:rsidR="00963806">
        <w:rPr>
          <w:rFonts w:asciiTheme="majorHAnsi" w:hAnsiTheme="majorHAnsi"/>
          <w:sz w:val="22"/>
          <w:szCs w:val="22"/>
        </w:rPr>
        <w:t xml:space="preserve">br.  – </w:t>
      </w:r>
      <w:r w:rsidR="00B17605">
        <w:rPr>
          <w:rFonts w:asciiTheme="majorHAnsi" w:hAnsiTheme="majorHAnsi"/>
          <w:sz w:val="22"/>
          <w:szCs w:val="22"/>
        </w:rPr>
        <w:t>Seznam vozil</w:t>
      </w:r>
      <w:bookmarkEnd w:id="4"/>
      <w:r w:rsidR="00806B25" w:rsidRPr="00DA1BB4">
        <w:rPr>
          <w:rFonts w:asciiTheme="majorHAnsi" w:hAnsiTheme="majorHAnsi"/>
          <w:sz w:val="22"/>
          <w:szCs w:val="22"/>
        </w:rPr>
        <w:t xml:space="preserve">  </w:t>
      </w:r>
    </w:p>
    <w:p w14:paraId="4638A1D6" w14:textId="77777777" w:rsidR="00806B25" w:rsidRPr="00DA1BB4" w:rsidRDefault="00806B25" w:rsidP="00806B25">
      <w:pPr>
        <w:rPr>
          <w:rFonts w:asciiTheme="majorHAnsi" w:hAnsiTheme="majorHAnsi" w:cs="Arial"/>
        </w:rPr>
      </w:pPr>
      <w:r w:rsidRPr="00DA1BB4">
        <w:rPr>
          <w:rFonts w:asciiTheme="majorHAnsi" w:hAnsiTheme="majorHAnsi" w:cs="Arial"/>
        </w:rPr>
        <w:t xml:space="preserve"> </w:t>
      </w:r>
    </w:p>
    <w:p w14:paraId="506060E3" w14:textId="2C38E2A3" w:rsidR="003C74B1" w:rsidRPr="00916F32" w:rsidRDefault="003C74B1" w:rsidP="003C74B1">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00A14C9B">
        <w:rPr>
          <w:rFonts w:asciiTheme="majorHAnsi" w:hAnsiTheme="majorHAnsi" w:cs="Arial"/>
          <w:b/>
          <w:lang w:eastAsia="en-US"/>
        </w:rPr>
        <w:t xml:space="preserve"> / 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3C74B1" w:rsidRPr="00916F32" w14:paraId="51EC5006" w14:textId="77777777" w:rsidTr="00172E63">
        <w:tc>
          <w:tcPr>
            <w:tcW w:w="9212" w:type="dxa"/>
            <w:shd w:val="clear" w:color="auto" w:fill="auto"/>
          </w:tcPr>
          <w:p w14:paraId="1C71B9A9" w14:textId="77777777" w:rsidR="003C74B1" w:rsidRPr="00916F32" w:rsidRDefault="003C74B1" w:rsidP="00172E63">
            <w:pPr>
              <w:spacing w:line="276" w:lineRule="auto"/>
              <w:jc w:val="both"/>
              <w:rPr>
                <w:rFonts w:asciiTheme="majorHAnsi" w:eastAsia="Times New Roman" w:hAnsiTheme="majorHAnsi" w:cs="Arial"/>
                <w:lang w:eastAsia="en-US"/>
              </w:rPr>
            </w:pPr>
          </w:p>
        </w:tc>
      </w:tr>
      <w:tr w:rsidR="003C74B1" w:rsidRPr="00916F32" w14:paraId="76E1768D" w14:textId="77777777" w:rsidTr="00172E63">
        <w:tc>
          <w:tcPr>
            <w:tcW w:w="9212" w:type="dxa"/>
            <w:shd w:val="clear" w:color="auto" w:fill="auto"/>
          </w:tcPr>
          <w:p w14:paraId="71C6E8E4" w14:textId="77777777" w:rsidR="003C74B1" w:rsidRPr="00916F32" w:rsidRDefault="003C74B1" w:rsidP="00172E63">
            <w:pPr>
              <w:spacing w:line="276" w:lineRule="auto"/>
              <w:jc w:val="both"/>
              <w:rPr>
                <w:rFonts w:asciiTheme="majorHAnsi" w:eastAsia="Times New Roman" w:hAnsiTheme="majorHAnsi" w:cs="Arial"/>
                <w:lang w:eastAsia="en-US"/>
              </w:rPr>
            </w:pPr>
          </w:p>
        </w:tc>
      </w:tr>
    </w:tbl>
    <w:p w14:paraId="428DE5A6" w14:textId="77777777" w:rsidR="003C74B1" w:rsidRPr="00916F32" w:rsidRDefault="003C74B1" w:rsidP="003C74B1">
      <w:pPr>
        <w:spacing w:line="276" w:lineRule="auto"/>
        <w:jc w:val="both"/>
        <w:rPr>
          <w:rFonts w:asciiTheme="majorHAnsi" w:hAnsiTheme="majorHAnsi" w:cs="Arial"/>
          <w:lang w:eastAsia="en-US"/>
        </w:rPr>
      </w:pPr>
    </w:p>
    <w:p w14:paraId="16733A68" w14:textId="38A01079" w:rsidR="00C61021" w:rsidRPr="00916F32" w:rsidRDefault="003C74B1" w:rsidP="00AC110C">
      <w:pPr>
        <w:spacing w:line="276" w:lineRule="auto"/>
        <w:ind w:right="283"/>
        <w:jc w:val="both"/>
        <w:rPr>
          <w:rFonts w:asciiTheme="majorHAnsi" w:hAnsiTheme="majorHAnsi" w:cs="Arial"/>
          <w:lang w:eastAsia="en-US"/>
        </w:rPr>
      </w:pPr>
      <w:r w:rsidRPr="00916F32">
        <w:rPr>
          <w:rFonts w:asciiTheme="majorHAnsi" w:hAnsiTheme="majorHAnsi" w:cs="Arial"/>
          <w:lang w:eastAsia="en-US"/>
        </w:rPr>
        <w:t>V zvezi z javnim naročilom »</w:t>
      </w:r>
      <w:r w:rsidR="00B17605" w:rsidRPr="00B17605">
        <w:rPr>
          <w:rFonts w:asciiTheme="majorHAnsi" w:hAnsiTheme="majorHAnsi" w:cs="Arial"/>
          <w:b/>
          <w:lang w:eastAsia="en-US"/>
        </w:rPr>
        <w:t xml:space="preserve">Izvajanje prevozov šolskih otrok </w:t>
      </w:r>
      <w:r w:rsidR="00720EEB" w:rsidRPr="00720EEB">
        <w:rPr>
          <w:rFonts w:asciiTheme="majorHAnsi" w:hAnsiTheme="majorHAnsi" w:cs="Arial"/>
          <w:b/>
        </w:rPr>
        <w:t>za šolska leta 2022/23, 2023/24, 2024/25</w:t>
      </w:r>
      <w:r w:rsidRPr="00916F32">
        <w:rPr>
          <w:rFonts w:asciiTheme="majorHAnsi" w:hAnsiTheme="majorHAnsi" w:cs="Arial"/>
          <w:lang w:eastAsia="en-US"/>
        </w:rPr>
        <w:t>«, poslano v objavo v Uradni list EU i</w:t>
      </w:r>
      <w:r w:rsidR="00BA38D1">
        <w:rPr>
          <w:rFonts w:asciiTheme="majorHAnsi" w:hAnsiTheme="majorHAnsi" w:cs="Arial"/>
          <w:lang w:eastAsia="en-US"/>
        </w:rPr>
        <w:t>n</w:t>
      </w:r>
      <w:r w:rsidR="00B17605">
        <w:rPr>
          <w:rFonts w:asciiTheme="majorHAnsi" w:hAnsiTheme="majorHAnsi" w:cs="Arial"/>
          <w:lang w:eastAsia="en-US"/>
        </w:rPr>
        <w:t xml:space="preserve"> </w:t>
      </w:r>
      <w:r w:rsidR="00B60E58">
        <w:rPr>
          <w:rFonts w:asciiTheme="majorHAnsi" w:hAnsiTheme="majorHAnsi" w:cs="Arial"/>
          <w:lang w:eastAsia="en-US"/>
        </w:rPr>
        <w:t>na portal javnih naročil, dne 21</w:t>
      </w:r>
      <w:r w:rsidR="00BA38D1">
        <w:rPr>
          <w:rFonts w:asciiTheme="majorHAnsi" w:hAnsiTheme="majorHAnsi" w:cs="Arial"/>
          <w:lang w:eastAsia="en-US"/>
        </w:rPr>
        <w:t>. 4. 2022</w:t>
      </w:r>
      <w:r w:rsidRPr="00916F32">
        <w:rPr>
          <w:rFonts w:asciiTheme="majorHAnsi" w:hAnsiTheme="majorHAnsi" w:cs="Arial"/>
          <w:lang w:eastAsia="en-US"/>
        </w:rPr>
        <w:t>,</w:t>
      </w:r>
      <w:r>
        <w:rPr>
          <w:rFonts w:asciiTheme="majorHAnsi" w:hAnsiTheme="majorHAnsi" w:cs="Arial"/>
          <w:lang w:eastAsia="en-US"/>
        </w:rPr>
        <w:t xml:space="preserve"> na podlagi zahtev naročnika </w:t>
      </w:r>
      <w:r w:rsidR="00DA630D">
        <w:rPr>
          <w:rFonts w:asciiTheme="majorHAnsi" w:hAnsiTheme="majorHAnsi" w:cs="Arial"/>
          <w:lang w:eastAsia="en-US"/>
        </w:rPr>
        <w:t>prilagamo seznam vozil</w:t>
      </w:r>
      <w:r>
        <w:rPr>
          <w:rFonts w:asciiTheme="majorHAnsi" w:hAnsiTheme="majorHAnsi" w:cs="Arial"/>
          <w:lang w:eastAsia="en-US"/>
        </w:rPr>
        <w:t xml:space="preserve">, ki bodo </w:t>
      </w:r>
      <w:r w:rsidR="00DA630D">
        <w:rPr>
          <w:rFonts w:asciiTheme="majorHAnsi" w:hAnsiTheme="majorHAnsi" w:cs="Arial"/>
          <w:lang w:eastAsia="en-US"/>
        </w:rPr>
        <w:t>uporabljena</w:t>
      </w:r>
      <w:r>
        <w:rPr>
          <w:rFonts w:asciiTheme="majorHAnsi" w:hAnsiTheme="majorHAnsi" w:cs="Arial"/>
          <w:lang w:eastAsia="en-US"/>
        </w:rPr>
        <w:t xml:space="preserve"> za izvajanje</w:t>
      </w:r>
      <w:r w:rsidR="00DA630D">
        <w:rPr>
          <w:rFonts w:asciiTheme="majorHAnsi" w:hAnsiTheme="majorHAnsi" w:cs="Arial"/>
          <w:lang w:eastAsia="en-US"/>
        </w:rPr>
        <w:t xml:space="preserve"> storitev, ki so</w:t>
      </w:r>
      <w:r>
        <w:rPr>
          <w:rFonts w:asciiTheme="majorHAnsi" w:hAnsiTheme="majorHAnsi" w:cs="Arial"/>
          <w:lang w:eastAsia="en-US"/>
        </w:rPr>
        <w:t xml:space="preserve"> predmetnega javnega naročila:</w:t>
      </w:r>
    </w:p>
    <w:p w14:paraId="1F1748B3" w14:textId="1C58FCE6" w:rsidR="00963806" w:rsidRDefault="00963806" w:rsidP="009012FA">
      <w:pPr>
        <w:jc w:val="both"/>
        <w:rPr>
          <w:rFonts w:asciiTheme="majorHAnsi" w:hAnsiTheme="majorHAnsi"/>
        </w:rPr>
      </w:pPr>
    </w:p>
    <w:tbl>
      <w:tblPr>
        <w:tblStyle w:val="Tabelamrea"/>
        <w:tblW w:w="14312" w:type="dxa"/>
        <w:tblInd w:w="-5" w:type="dxa"/>
        <w:tblLook w:val="04A0" w:firstRow="1" w:lastRow="0" w:firstColumn="1" w:lastColumn="0" w:noHBand="0" w:noVBand="1"/>
      </w:tblPr>
      <w:tblGrid>
        <w:gridCol w:w="541"/>
        <w:gridCol w:w="2656"/>
        <w:gridCol w:w="2244"/>
        <w:gridCol w:w="2533"/>
        <w:gridCol w:w="2451"/>
        <w:gridCol w:w="1592"/>
        <w:gridCol w:w="2295"/>
      </w:tblGrid>
      <w:tr w:rsidR="00B9036D" w14:paraId="343F2C82" w14:textId="77777777" w:rsidTr="00B9036D">
        <w:tc>
          <w:tcPr>
            <w:tcW w:w="541" w:type="dxa"/>
            <w:shd w:val="clear" w:color="auto" w:fill="D9D9D9" w:themeFill="background1" w:themeFillShade="D9"/>
          </w:tcPr>
          <w:p w14:paraId="1A549366" w14:textId="77777777" w:rsidR="00B9036D" w:rsidRDefault="00B9036D" w:rsidP="00C61021">
            <w:pPr>
              <w:jc w:val="center"/>
              <w:rPr>
                <w:rFonts w:asciiTheme="majorHAnsi" w:hAnsiTheme="majorHAnsi"/>
              </w:rPr>
            </w:pPr>
          </w:p>
        </w:tc>
        <w:tc>
          <w:tcPr>
            <w:tcW w:w="2656" w:type="dxa"/>
            <w:shd w:val="clear" w:color="auto" w:fill="D9D9D9" w:themeFill="background1" w:themeFillShade="D9"/>
          </w:tcPr>
          <w:p w14:paraId="03920B60" w14:textId="77777777" w:rsidR="00B9036D" w:rsidRDefault="00B9036D" w:rsidP="00C61021">
            <w:pPr>
              <w:jc w:val="center"/>
              <w:rPr>
                <w:rFonts w:asciiTheme="majorHAnsi" w:hAnsiTheme="majorHAnsi"/>
              </w:rPr>
            </w:pPr>
            <w:r>
              <w:rPr>
                <w:rFonts w:asciiTheme="majorHAnsi" w:hAnsiTheme="majorHAnsi"/>
              </w:rPr>
              <w:t>VOZILO</w:t>
            </w:r>
          </w:p>
          <w:p w14:paraId="38E9AED9" w14:textId="4349EAC5" w:rsidR="00B9036D" w:rsidRDefault="00B9036D" w:rsidP="00C61021">
            <w:pPr>
              <w:jc w:val="center"/>
              <w:rPr>
                <w:rFonts w:asciiTheme="majorHAnsi" w:hAnsiTheme="majorHAnsi"/>
              </w:rPr>
            </w:pPr>
            <w:r>
              <w:rPr>
                <w:rFonts w:asciiTheme="majorHAnsi" w:hAnsiTheme="majorHAnsi"/>
              </w:rPr>
              <w:t>(znamka in model)</w:t>
            </w:r>
          </w:p>
        </w:tc>
        <w:tc>
          <w:tcPr>
            <w:tcW w:w="2244" w:type="dxa"/>
            <w:shd w:val="clear" w:color="auto" w:fill="D9D9D9" w:themeFill="background1" w:themeFillShade="D9"/>
          </w:tcPr>
          <w:p w14:paraId="42CD038B" w14:textId="77777777" w:rsidR="00B9036D" w:rsidRDefault="00B9036D" w:rsidP="00C61021">
            <w:pPr>
              <w:jc w:val="center"/>
              <w:rPr>
                <w:rFonts w:asciiTheme="majorHAnsi" w:hAnsiTheme="majorHAnsi"/>
              </w:rPr>
            </w:pPr>
            <w:r>
              <w:rPr>
                <w:rFonts w:asciiTheme="majorHAnsi" w:hAnsiTheme="majorHAnsi"/>
              </w:rPr>
              <w:t>Vozilo omogoča prevoz oseb na invalidskem vozičku</w:t>
            </w:r>
          </w:p>
          <w:p w14:paraId="1BCF61AB" w14:textId="3EBFAA4D" w:rsidR="00B9036D" w:rsidRDefault="00B9036D" w:rsidP="00C61021">
            <w:pPr>
              <w:jc w:val="center"/>
              <w:rPr>
                <w:rFonts w:asciiTheme="majorHAnsi" w:hAnsiTheme="majorHAnsi"/>
              </w:rPr>
            </w:pPr>
            <w:r>
              <w:rPr>
                <w:rFonts w:asciiTheme="majorHAnsi" w:hAnsiTheme="majorHAnsi"/>
              </w:rPr>
              <w:t>(ima dvigalo…)</w:t>
            </w:r>
          </w:p>
        </w:tc>
        <w:tc>
          <w:tcPr>
            <w:tcW w:w="2533" w:type="dxa"/>
            <w:shd w:val="clear" w:color="auto" w:fill="D9D9D9" w:themeFill="background1" w:themeFillShade="D9"/>
          </w:tcPr>
          <w:p w14:paraId="77E58682" w14:textId="3085E5D8" w:rsidR="00B9036D" w:rsidRDefault="00B9036D" w:rsidP="00C61021">
            <w:pPr>
              <w:jc w:val="center"/>
              <w:rPr>
                <w:rFonts w:asciiTheme="majorHAnsi" w:hAnsiTheme="majorHAnsi"/>
              </w:rPr>
            </w:pPr>
            <w:r>
              <w:rPr>
                <w:rFonts w:asciiTheme="majorHAnsi" w:hAnsiTheme="majorHAnsi"/>
              </w:rPr>
              <w:t>REGISTRSKO ŠTEVILO</w:t>
            </w:r>
          </w:p>
        </w:tc>
        <w:tc>
          <w:tcPr>
            <w:tcW w:w="2451" w:type="dxa"/>
            <w:shd w:val="clear" w:color="auto" w:fill="D9D9D9" w:themeFill="background1" w:themeFillShade="D9"/>
          </w:tcPr>
          <w:p w14:paraId="3B661499" w14:textId="4EDBDCBD" w:rsidR="00B9036D" w:rsidRDefault="00B9036D" w:rsidP="00C61021">
            <w:pPr>
              <w:jc w:val="center"/>
              <w:rPr>
                <w:rFonts w:asciiTheme="majorHAnsi" w:hAnsiTheme="majorHAnsi"/>
              </w:rPr>
            </w:pPr>
            <w:r>
              <w:rPr>
                <w:rFonts w:asciiTheme="majorHAnsi" w:hAnsiTheme="majorHAnsi"/>
              </w:rPr>
              <w:t>ŠTEVILO SEDEŽEV</w:t>
            </w:r>
          </w:p>
        </w:tc>
        <w:tc>
          <w:tcPr>
            <w:tcW w:w="1592" w:type="dxa"/>
            <w:shd w:val="clear" w:color="auto" w:fill="D9D9D9" w:themeFill="background1" w:themeFillShade="D9"/>
          </w:tcPr>
          <w:p w14:paraId="67DC0025" w14:textId="0B4B7F6B" w:rsidR="00B9036D" w:rsidRDefault="00B9036D" w:rsidP="00C61021">
            <w:pPr>
              <w:jc w:val="center"/>
              <w:rPr>
                <w:rFonts w:asciiTheme="majorHAnsi" w:hAnsiTheme="majorHAnsi"/>
              </w:rPr>
            </w:pPr>
            <w:r>
              <w:rPr>
                <w:rFonts w:asciiTheme="majorHAnsi" w:hAnsiTheme="majorHAnsi"/>
              </w:rPr>
              <w:t>LETNIK IZDELAVE</w:t>
            </w:r>
          </w:p>
        </w:tc>
        <w:tc>
          <w:tcPr>
            <w:tcW w:w="2295" w:type="dxa"/>
            <w:shd w:val="clear" w:color="auto" w:fill="D9D9D9" w:themeFill="background1" w:themeFillShade="D9"/>
          </w:tcPr>
          <w:p w14:paraId="563116A9" w14:textId="1A3B1F27" w:rsidR="00B9036D" w:rsidRDefault="00B9036D" w:rsidP="00C61021">
            <w:pPr>
              <w:jc w:val="center"/>
              <w:rPr>
                <w:rFonts w:asciiTheme="majorHAnsi" w:hAnsiTheme="majorHAnsi"/>
              </w:rPr>
            </w:pPr>
            <w:r>
              <w:rPr>
                <w:rFonts w:asciiTheme="majorHAnsi" w:hAnsiTheme="majorHAnsi"/>
              </w:rPr>
              <w:t>ČAS VELJAVNOSTI REGISTRACIJE</w:t>
            </w:r>
          </w:p>
        </w:tc>
      </w:tr>
      <w:tr w:rsidR="00B9036D" w14:paraId="69B650BD" w14:textId="77777777" w:rsidTr="00B9036D">
        <w:tc>
          <w:tcPr>
            <w:tcW w:w="541" w:type="dxa"/>
          </w:tcPr>
          <w:p w14:paraId="789CB169" w14:textId="77777777" w:rsidR="00B9036D" w:rsidRDefault="00B9036D" w:rsidP="009012FA">
            <w:pPr>
              <w:jc w:val="both"/>
              <w:rPr>
                <w:rFonts w:asciiTheme="majorHAnsi" w:hAnsiTheme="majorHAnsi"/>
              </w:rPr>
            </w:pPr>
            <w:r>
              <w:rPr>
                <w:rFonts w:asciiTheme="majorHAnsi" w:hAnsiTheme="majorHAnsi"/>
              </w:rPr>
              <w:t>1.</w:t>
            </w:r>
          </w:p>
          <w:p w14:paraId="68260D1B" w14:textId="4F332845" w:rsidR="00B9036D" w:rsidRDefault="00B9036D" w:rsidP="009012FA">
            <w:pPr>
              <w:jc w:val="both"/>
              <w:rPr>
                <w:rFonts w:asciiTheme="majorHAnsi" w:hAnsiTheme="majorHAnsi"/>
              </w:rPr>
            </w:pPr>
          </w:p>
        </w:tc>
        <w:tc>
          <w:tcPr>
            <w:tcW w:w="2656" w:type="dxa"/>
          </w:tcPr>
          <w:p w14:paraId="769B4C44" w14:textId="4A94B45F" w:rsidR="00B9036D" w:rsidRDefault="00B9036D" w:rsidP="00F85125">
            <w:pPr>
              <w:rPr>
                <w:rFonts w:asciiTheme="majorHAnsi" w:hAnsiTheme="majorHAnsi"/>
              </w:rPr>
            </w:pPr>
          </w:p>
        </w:tc>
        <w:tc>
          <w:tcPr>
            <w:tcW w:w="2244" w:type="dxa"/>
          </w:tcPr>
          <w:p w14:paraId="4B987CDA" w14:textId="77777777" w:rsidR="00B9036D" w:rsidRDefault="00472248" w:rsidP="009018E9">
            <w:pPr>
              <w:tabs>
                <w:tab w:val="center" w:pos="1014"/>
              </w:tabs>
              <w:rPr>
                <w:rFonts w:asciiTheme="majorHAnsi" w:hAnsiTheme="majorHAnsi"/>
              </w:rPr>
            </w:pPr>
            <w:sdt>
              <w:sdtPr>
                <w:rPr>
                  <w:rFonts w:asciiTheme="majorHAnsi" w:hAnsiTheme="majorHAnsi"/>
                </w:rPr>
                <w:id w:val="-174462687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9505E0D" w14:textId="465BB18B" w:rsidR="009018E9" w:rsidRDefault="00472248" w:rsidP="009018E9">
            <w:pPr>
              <w:tabs>
                <w:tab w:val="right" w:pos="2028"/>
              </w:tabs>
              <w:rPr>
                <w:rFonts w:asciiTheme="majorHAnsi" w:hAnsiTheme="majorHAnsi"/>
              </w:rPr>
            </w:pPr>
            <w:sdt>
              <w:sdtPr>
                <w:rPr>
                  <w:rFonts w:asciiTheme="majorHAnsi" w:hAnsiTheme="majorHAnsi"/>
                </w:rPr>
                <w:id w:val="-22129018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3EC9D320" w14:textId="7DE29A8F" w:rsidR="00B9036D" w:rsidRDefault="00B9036D" w:rsidP="00F85125">
            <w:pPr>
              <w:rPr>
                <w:rFonts w:asciiTheme="majorHAnsi" w:hAnsiTheme="majorHAnsi"/>
              </w:rPr>
            </w:pPr>
          </w:p>
        </w:tc>
        <w:tc>
          <w:tcPr>
            <w:tcW w:w="2451" w:type="dxa"/>
          </w:tcPr>
          <w:p w14:paraId="5FB5475E" w14:textId="77777777" w:rsidR="00B9036D" w:rsidRDefault="00B9036D" w:rsidP="00F85125">
            <w:pPr>
              <w:rPr>
                <w:rFonts w:asciiTheme="majorHAnsi" w:hAnsiTheme="majorHAnsi"/>
              </w:rPr>
            </w:pPr>
          </w:p>
        </w:tc>
        <w:tc>
          <w:tcPr>
            <w:tcW w:w="1592" w:type="dxa"/>
          </w:tcPr>
          <w:p w14:paraId="2948B5B1" w14:textId="77777777" w:rsidR="00B9036D" w:rsidRDefault="00B9036D" w:rsidP="00F85125">
            <w:pPr>
              <w:rPr>
                <w:rFonts w:asciiTheme="majorHAnsi" w:hAnsiTheme="majorHAnsi"/>
              </w:rPr>
            </w:pPr>
          </w:p>
        </w:tc>
        <w:tc>
          <w:tcPr>
            <w:tcW w:w="2295" w:type="dxa"/>
          </w:tcPr>
          <w:p w14:paraId="487FCBB2" w14:textId="7DFE8BDE" w:rsidR="00B9036D" w:rsidRDefault="00B9036D" w:rsidP="00F85125">
            <w:pPr>
              <w:rPr>
                <w:rFonts w:asciiTheme="majorHAnsi" w:hAnsiTheme="majorHAnsi"/>
              </w:rPr>
            </w:pPr>
          </w:p>
        </w:tc>
      </w:tr>
      <w:tr w:rsidR="00B9036D" w14:paraId="4F45E4D9" w14:textId="77777777" w:rsidTr="00B9036D">
        <w:tc>
          <w:tcPr>
            <w:tcW w:w="541" w:type="dxa"/>
          </w:tcPr>
          <w:p w14:paraId="60472FD7" w14:textId="77777777" w:rsidR="00B9036D" w:rsidRDefault="00B9036D" w:rsidP="009012FA">
            <w:pPr>
              <w:jc w:val="both"/>
              <w:rPr>
                <w:rFonts w:asciiTheme="majorHAnsi" w:hAnsiTheme="majorHAnsi"/>
              </w:rPr>
            </w:pPr>
            <w:r>
              <w:rPr>
                <w:rFonts w:asciiTheme="majorHAnsi" w:hAnsiTheme="majorHAnsi"/>
              </w:rPr>
              <w:t>2.</w:t>
            </w:r>
          </w:p>
          <w:p w14:paraId="325584F4" w14:textId="77ADC40D" w:rsidR="00B9036D" w:rsidRDefault="00B9036D" w:rsidP="009012FA">
            <w:pPr>
              <w:jc w:val="both"/>
              <w:rPr>
                <w:rFonts w:asciiTheme="majorHAnsi" w:hAnsiTheme="majorHAnsi"/>
              </w:rPr>
            </w:pPr>
          </w:p>
        </w:tc>
        <w:tc>
          <w:tcPr>
            <w:tcW w:w="2656" w:type="dxa"/>
          </w:tcPr>
          <w:p w14:paraId="1D463904" w14:textId="45D86C1D" w:rsidR="00B9036D" w:rsidRDefault="00B9036D" w:rsidP="00F85125">
            <w:pPr>
              <w:rPr>
                <w:rFonts w:asciiTheme="majorHAnsi" w:hAnsiTheme="majorHAnsi"/>
              </w:rPr>
            </w:pPr>
          </w:p>
        </w:tc>
        <w:tc>
          <w:tcPr>
            <w:tcW w:w="2244" w:type="dxa"/>
          </w:tcPr>
          <w:p w14:paraId="5E43A55F" w14:textId="77777777" w:rsidR="009018E9" w:rsidRDefault="00472248" w:rsidP="009018E9">
            <w:pPr>
              <w:tabs>
                <w:tab w:val="center" w:pos="1014"/>
              </w:tabs>
              <w:rPr>
                <w:rFonts w:asciiTheme="majorHAnsi" w:hAnsiTheme="majorHAnsi"/>
              </w:rPr>
            </w:pPr>
            <w:sdt>
              <w:sdtPr>
                <w:rPr>
                  <w:rFonts w:asciiTheme="majorHAnsi" w:hAnsiTheme="majorHAnsi"/>
                </w:rPr>
                <w:id w:val="-164358335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D552180" w14:textId="642C0B78" w:rsidR="00B9036D" w:rsidRDefault="00472248" w:rsidP="009018E9">
            <w:pPr>
              <w:rPr>
                <w:rFonts w:asciiTheme="majorHAnsi" w:hAnsiTheme="majorHAnsi"/>
              </w:rPr>
            </w:pPr>
            <w:sdt>
              <w:sdtPr>
                <w:rPr>
                  <w:rFonts w:asciiTheme="majorHAnsi" w:hAnsiTheme="majorHAnsi"/>
                </w:rPr>
                <w:id w:val="-15137047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A060275" w14:textId="1B350D8A" w:rsidR="00B9036D" w:rsidRDefault="00B9036D" w:rsidP="00F85125">
            <w:pPr>
              <w:rPr>
                <w:rFonts w:asciiTheme="majorHAnsi" w:hAnsiTheme="majorHAnsi"/>
              </w:rPr>
            </w:pPr>
          </w:p>
        </w:tc>
        <w:tc>
          <w:tcPr>
            <w:tcW w:w="2451" w:type="dxa"/>
          </w:tcPr>
          <w:p w14:paraId="439903BB" w14:textId="77777777" w:rsidR="00B9036D" w:rsidRDefault="00B9036D" w:rsidP="00F85125">
            <w:pPr>
              <w:rPr>
                <w:rFonts w:asciiTheme="majorHAnsi" w:hAnsiTheme="majorHAnsi"/>
              </w:rPr>
            </w:pPr>
          </w:p>
        </w:tc>
        <w:tc>
          <w:tcPr>
            <w:tcW w:w="1592" w:type="dxa"/>
          </w:tcPr>
          <w:p w14:paraId="703DD771" w14:textId="77777777" w:rsidR="00B9036D" w:rsidRDefault="00B9036D" w:rsidP="00F85125">
            <w:pPr>
              <w:rPr>
                <w:rFonts w:asciiTheme="majorHAnsi" w:hAnsiTheme="majorHAnsi"/>
              </w:rPr>
            </w:pPr>
          </w:p>
        </w:tc>
        <w:tc>
          <w:tcPr>
            <w:tcW w:w="2295" w:type="dxa"/>
          </w:tcPr>
          <w:p w14:paraId="6030E81F" w14:textId="656F0C75" w:rsidR="00B9036D" w:rsidRDefault="00B9036D" w:rsidP="00F85125">
            <w:pPr>
              <w:rPr>
                <w:rFonts w:asciiTheme="majorHAnsi" w:hAnsiTheme="majorHAnsi"/>
              </w:rPr>
            </w:pPr>
          </w:p>
        </w:tc>
      </w:tr>
      <w:tr w:rsidR="00B9036D" w14:paraId="336E21EF" w14:textId="77777777" w:rsidTr="00B9036D">
        <w:tc>
          <w:tcPr>
            <w:tcW w:w="541" w:type="dxa"/>
          </w:tcPr>
          <w:p w14:paraId="3ABA8411" w14:textId="77777777" w:rsidR="00B9036D" w:rsidRDefault="00B9036D" w:rsidP="009012FA">
            <w:pPr>
              <w:jc w:val="both"/>
              <w:rPr>
                <w:rFonts w:asciiTheme="majorHAnsi" w:hAnsiTheme="majorHAnsi"/>
              </w:rPr>
            </w:pPr>
            <w:r>
              <w:rPr>
                <w:rFonts w:asciiTheme="majorHAnsi" w:hAnsiTheme="majorHAnsi"/>
              </w:rPr>
              <w:t>3.</w:t>
            </w:r>
          </w:p>
          <w:p w14:paraId="76199E56" w14:textId="2DD40B19" w:rsidR="00B9036D" w:rsidRDefault="00B9036D" w:rsidP="009012FA">
            <w:pPr>
              <w:jc w:val="both"/>
              <w:rPr>
                <w:rFonts w:asciiTheme="majorHAnsi" w:hAnsiTheme="majorHAnsi"/>
              </w:rPr>
            </w:pPr>
          </w:p>
        </w:tc>
        <w:tc>
          <w:tcPr>
            <w:tcW w:w="2656" w:type="dxa"/>
          </w:tcPr>
          <w:p w14:paraId="47692EC6" w14:textId="1AB878F1" w:rsidR="00B9036D" w:rsidRDefault="00B9036D" w:rsidP="00F85125">
            <w:pPr>
              <w:rPr>
                <w:rFonts w:asciiTheme="majorHAnsi" w:hAnsiTheme="majorHAnsi"/>
              </w:rPr>
            </w:pPr>
          </w:p>
        </w:tc>
        <w:tc>
          <w:tcPr>
            <w:tcW w:w="2244" w:type="dxa"/>
          </w:tcPr>
          <w:p w14:paraId="3447D99C" w14:textId="77777777" w:rsidR="009018E9" w:rsidRDefault="00472248" w:rsidP="009018E9">
            <w:pPr>
              <w:tabs>
                <w:tab w:val="center" w:pos="1014"/>
              </w:tabs>
              <w:rPr>
                <w:rFonts w:asciiTheme="majorHAnsi" w:hAnsiTheme="majorHAnsi"/>
              </w:rPr>
            </w:pPr>
            <w:sdt>
              <w:sdtPr>
                <w:rPr>
                  <w:rFonts w:asciiTheme="majorHAnsi" w:hAnsiTheme="majorHAnsi"/>
                </w:rPr>
                <w:id w:val="-41432942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9FDAB4C" w14:textId="43740ADE" w:rsidR="00B9036D" w:rsidRDefault="00472248" w:rsidP="009018E9">
            <w:pPr>
              <w:rPr>
                <w:rFonts w:asciiTheme="majorHAnsi" w:hAnsiTheme="majorHAnsi"/>
              </w:rPr>
            </w:pPr>
            <w:sdt>
              <w:sdtPr>
                <w:rPr>
                  <w:rFonts w:asciiTheme="majorHAnsi" w:hAnsiTheme="majorHAnsi"/>
                </w:rPr>
                <w:id w:val="196276434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93448E2" w14:textId="25F31873" w:rsidR="00B9036D" w:rsidRDefault="00B9036D" w:rsidP="00F85125">
            <w:pPr>
              <w:rPr>
                <w:rFonts w:asciiTheme="majorHAnsi" w:hAnsiTheme="majorHAnsi"/>
              </w:rPr>
            </w:pPr>
          </w:p>
        </w:tc>
        <w:tc>
          <w:tcPr>
            <w:tcW w:w="2451" w:type="dxa"/>
          </w:tcPr>
          <w:p w14:paraId="55DCCF9B" w14:textId="77777777" w:rsidR="00B9036D" w:rsidRDefault="00B9036D" w:rsidP="00F85125">
            <w:pPr>
              <w:rPr>
                <w:rFonts w:asciiTheme="majorHAnsi" w:hAnsiTheme="majorHAnsi"/>
              </w:rPr>
            </w:pPr>
          </w:p>
        </w:tc>
        <w:tc>
          <w:tcPr>
            <w:tcW w:w="1592" w:type="dxa"/>
          </w:tcPr>
          <w:p w14:paraId="15A2896B" w14:textId="77777777" w:rsidR="00B9036D" w:rsidRDefault="00B9036D" w:rsidP="00F85125">
            <w:pPr>
              <w:rPr>
                <w:rFonts w:asciiTheme="majorHAnsi" w:hAnsiTheme="majorHAnsi"/>
              </w:rPr>
            </w:pPr>
          </w:p>
        </w:tc>
        <w:tc>
          <w:tcPr>
            <w:tcW w:w="2295" w:type="dxa"/>
          </w:tcPr>
          <w:p w14:paraId="13154E6B" w14:textId="0F7EFC52" w:rsidR="00B9036D" w:rsidRDefault="00B9036D" w:rsidP="00F85125">
            <w:pPr>
              <w:rPr>
                <w:rFonts w:asciiTheme="majorHAnsi" w:hAnsiTheme="majorHAnsi"/>
              </w:rPr>
            </w:pPr>
          </w:p>
        </w:tc>
      </w:tr>
      <w:tr w:rsidR="00B9036D" w14:paraId="3450B567" w14:textId="77777777" w:rsidTr="00B9036D">
        <w:tc>
          <w:tcPr>
            <w:tcW w:w="541" w:type="dxa"/>
          </w:tcPr>
          <w:p w14:paraId="4090BF23" w14:textId="77777777" w:rsidR="00B9036D" w:rsidRDefault="00B9036D" w:rsidP="009012FA">
            <w:pPr>
              <w:jc w:val="both"/>
              <w:rPr>
                <w:rFonts w:asciiTheme="majorHAnsi" w:hAnsiTheme="majorHAnsi"/>
              </w:rPr>
            </w:pPr>
            <w:r>
              <w:rPr>
                <w:rFonts w:asciiTheme="majorHAnsi" w:hAnsiTheme="majorHAnsi"/>
              </w:rPr>
              <w:t>4.</w:t>
            </w:r>
          </w:p>
          <w:p w14:paraId="4D1D98A6" w14:textId="3D42A3C0" w:rsidR="00B9036D" w:rsidRDefault="00B9036D" w:rsidP="009012FA">
            <w:pPr>
              <w:jc w:val="both"/>
              <w:rPr>
                <w:rFonts w:asciiTheme="majorHAnsi" w:hAnsiTheme="majorHAnsi"/>
              </w:rPr>
            </w:pPr>
          </w:p>
        </w:tc>
        <w:tc>
          <w:tcPr>
            <w:tcW w:w="2656" w:type="dxa"/>
          </w:tcPr>
          <w:p w14:paraId="2318971B" w14:textId="32047850" w:rsidR="00B9036D" w:rsidRDefault="00B9036D" w:rsidP="00F85125">
            <w:pPr>
              <w:rPr>
                <w:rFonts w:asciiTheme="majorHAnsi" w:hAnsiTheme="majorHAnsi"/>
              </w:rPr>
            </w:pPr>
          </w:p>
        </w:tc>
        <w:tc>
          <w:tcPr>
            <w:tcW w:w="2244" w:type="dxa"/>
          </w:tcPr>
          <w:p w14:paraId="2632AFF5" w14:textId="77777777" w:rsidR="009018E9" w:rsidRDefault="00472248" w:rsidP="009018E9">
            <w:pPr>
              <w:tabs>
                <w:tab w:val="center" w:pos="1014"/>
              </w:tabs>
              <w:rPr>
                <w:rFonts w:asciiTheme="majorHAnsi" w:hAnsiTheme="majorHAnsi"/>
              </w:rPr>
            </w:pPr>
            <w:sdt>
              <w:sdtPr>
                <w:rPr>
                  <w:rFonts w:asciiTheme="majorHAnsi" w:hAnsiTheme="majorHAnsi"/>
                </w:rPr>
                <w:id w:val="-84370281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33D13202" w14:textId="019507D3" w:rsidR="00B9036D" w:rsidRDefault="00472248" w:rsidP="009018E9">
            <w:pPr>
              <w:rPr>
                <w:rFonts w:asciiTheme="majorHAnsi" w:hAnsiTheme="majorHAnsi"/>
              </w:rPr>
            </w:pPr>
            <w:sdt>
              <w:sdtPr>
                <w:rPr>
                  <w:rFonts w:asciiTheme="majorHAnsi" w:hAnsiTheme="majorHAnsi"/>
                </w:rPr>
                <w:id w:val="471528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0169B304" w14:textId="13A1734E" w:rsidR="00B9036D" w:rsidRDefault="00B9036D" w:rsidP="00F85125">
            <w:pPr>
              <w:rPr>
                <w:rFonts w:asciiTheme="majorHAnsi" w:hAnsiTheme="majorHAnsi"/>
              </w:rPr>
            </w:pPr>
          </w:p>
        </w:tc>
        <w:tc>
          <w:tcPr>
            <w:tcW w:w="2451" w:type="dxa"/>
          </w:tcPr>
          <w:p w14:paraId="4F054983" w14:textId="77777777" w:rsidR="00B9036D" w:rsidRDefault="00B9036D" w:rsidP="00F85125">
            <w:pPr>
              <w:rPr>
                <w:rFonts w:asciiTheme="majorHAnsi" w:hAnsiTheme="majorHAnsi"/>
              </w:rPr>
            </w:pPr>
          </w:p>
        </w:tc>
        <w:tc>
          <w:tcPr>
            <w:tcW w:w="1592" w:type="dxa"/>
          </w:tcPr>
          <w:p w14:paraId="6C125B0B" w14:textId="77777777" w:rsidR="00B9036D" w:rsidRDefault="00B9036D" w:rsidP="00F85125">
            <w:pPr>
              <w:rPr>
                <w:rFonts w:asciiTheme="majorHAnsi" w:hAnsiTheme="majorHAnsi"/>
              </w:rPr>
            </w:pPr>
          </w:p>
        </w:tc>
        <w:tc>
          <w:tcPr>
            <w:tcW w:w="2295" w:type="dxa"/>
          </w:tcPr>
          <w:p w14:paraId="18E2151D" w14:textId="177E871E" w:rsidR="00B9036D" w:rsidRDefault="00B9036D" w:rsidP="00F85125">
            <w:pPr>
              <w:rPr>
                <w:rFonts w:asciiTheme="majorHAnsi" w:hAnsiTheme="majorHAnsi"/>
              </w:rPr>
            </w:pPr>
          </w:p>
        </w:tc>
      </w:tr>
      <w:tr w:rsidR="00B9036D" w14:paraId="12E19A4E" w14:textId="77777777" w:rsidTr="00B9036D">
        <w:tc>
          <w:tcPr>
            <w:tcW w:w="541" w:type="dxa"/>
          </w:tcPr>
          <w:p w14:paraId="5A1065AB" w14:textId="77777777" w:rsidR="00B9036D" w:rsidRDefault="00B9036D" w:rsidP="009012FA">
            <w:pPr>
              <w:jc w:val="both"/>
              <w:rPr>
                <w:rFonts w:asciiTheme="majorHAnsi" w:hAnsiTheme="majorHAnsi"/>
              </w:rPr>
            </w:pPr>
            <w:r>
              <w:rPr>
                <w:rFonts w:asciiTheme="majorHAnsi" w:hAnsiTheme="majorHAnsi"/>
              </w:rPr>
              <w:t>5.</w:t>
            </w:r>
          </w:p>
          <w:p w14:paraId="5F8C5EF7" w14:textId="418302D4" w:rsidR="00B9036D" w:rsidRDefault="00B9036D" w:rsidP="009012FA">
            <w:pPr>
              <w:jc w:val="both"/>
              <w:rPr>
                <w:rFonts w:asciiTheme="majorHAnsi" w:hAnsiTheme="majorHAnsi"/>
              </w:rPr>
            </w:pPr>
          </w:p>
        </w:tc>
        <w:tc>
          <w:tcPr>
            <w:tcW w:w="2656" w:type="dxa"/>
          </w:tcPr>
          <w:p w14:paraId="174C0F48" w14:textId="708868D4" w:rsidR="00B9036D" w:rsidRDefault="00B9036D" w:rsidP="00F85125">
            <w:pPr>
              <w:rPr>
                <w:rFonts w:asciiTheme="majorHAnsi" w:hAnsiTheme="majorHAnsi"/>
              </w:rPr>
            </w:pPr>
          </w:p>
        </w:tc>
        <w:tc>
          <w:tcPr>
            <w:tcW w:w="2244" w:type="dxa"/>
          </w:tcPr>
          <w:p w14:paraId="5F69671A" w14:textId="77777777" w:rsidR="009018E9" w:rsidRDefault="00472248" w:rsidP="009018E9">
            <w:pPr>
              <w:tabs>
                <w:tab w:val="center" w:pos="1014"/>
              </w:tabs>
              <w:rPr>
                <w:rFonts w:asciiTheme="majorHAnsi" w:hAnsiTheme="majorHAnsi"/>
              </w:rPr>
            </w:pPr>
            <w:sdt>
              <w:sdtPr>
                <w:rPr>
                  <w:rFonts w:asciiTheme="majorHAnsi" w:hAnsiTheme="majorHAnsi"/>
                </w:rPr>
                <w:id w:val="-34996344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D426FB1" w14:textId="69A53B84" w:rsidR="00B9036D" w:rsidRDefault="00472248" w:rsidP="009018E9">
            <w:pPr>
              <w:rPr>
                <w:rFonts w:asciiTheme="majorHAnsi" w:hAnsiTheme="majorHAnsi"/>
              </w:rPr>
            </w:pPr>
            <w:sdt>
              <w:sdtPr>
                <w:rPr>
                  <w:rFonts w:asciiTheme="majorHAnsi" w:hAnsiTheme="majorHAnsi"/>
                </w:rPr>
                <w:id w:val="154825725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BF2EEFB" w14:textId="7B7832D1" w:rsidR="00B9036D" w:rsidRDefault="00B9036D" w:rsidP="00F85125">
            <w:pPr>
              <w:rPr>
                <w:rFonts w:asciiTheme="majorHAnsi" w:hAnsiTheme="majorHAnsi"/>
              </w:rPr>
            </w:pPr>
          </w:p>
        </w:tc>
        <w:tc>
          <w:tcPr>
            <w:tcW w:w="2451" w:type="dxa"/>
          </w:tcPr>
          <w:p w14:paraId="11C70B5F" w14:textId="77777777" w:rsidR="00B9036D" w:rsidRDefault="00B9036D" w:rsidP="00F85125">
            <w:pPr>
              <w:rPr>
                <w:rFonts w:asciiTheme="majorHAnsi" w:hAnsiTheme="majorHAnsi"/>
              </w:rPr>
            </w:pPr>
          </w:p>
        </w:tc>
        <w:tc>
          <w:tcPr>
            <w:tcW w:w="1592" w:type="dxa"/>
          </w:tcPr>
          <w:p w14:paraId="67026A19" w14:textId="77777777" w:rsidR="00B9036D" w:rsidRDefault="00B9036D" w:rsidP="00F85125">
            <w:pPr>
              <w:rPr>
                <w:rFonts w:asciiTheme="majorHAnsi" w:hAnsiTheme="majorHAnsi"/>
              </w:rPr>
            </w:pPr>
          </w:p>
        </w:tc>
        <w:tc>
          <w:tcPr>
            <w:tcW w:w="2295" w:type="dxa"/>
          </w:tcPr>
          <w:p w14:paraId="1C0BFC7A" w14:textId="173BAA56" w:rsidR="00B9036D" w:rsidRDefault="00B9036D" w:rsidP="00F85125">
            <w:pPr>
              <w:rPr>
                <w:rFonts w:asciiTheme="majorHAnsi" w:hAnsiTheme="majorHAnsi"/>
              </w:rPr>
            </w:pPr>
          </w:p>
        </w:tc>
      </w:tr>
      <w:tr w:rsidR="00B9036D" w14:paraId="6B330AC1" w14:textId="77777777" w:rsidTr="00B9036D">
        <w:tc>
          <w:tcPr>
            <w:tcW w:w="541" w:type="dxa"/>
          </w:tcPr>
          <w:p w14:paraId="71CA34BD" w14:textId="77777777" w:rsidR="00B9036D" w:rsidRDefault="00B9036D" w:rsidP="009012FA">
            <w:pPr>
              <w:jc w:val="both"/>
              <w:rPr>
                <w:rFonts w:asciiTheme="majorHAnsi" w:hAnsiTheme="majorHAnsi"/>
              </w:rPr>
            </w:pPr>
            <w:r>
              <w:rPr>
                <w:rFonts w:asciiTheme="majorHAnsi" w:hAnsiTheme="majorHAnsi"/>
              </w:rPr>
              <w:t>6.</w:t>
            </w:r>
          </w:p>
          <w:p w14:paraId="2CEE9B19" w14:textId="71BCC478" w:rsidR="00B9036D" w:rsidRDefault="00B9036D" w:rsidP="009012FA">
            <w:pPr>
              <w:jc w:val="both"/>
              <w:rPr>
                <w:rFonts w:asciiTheme="majorHAnsi" w:hAnsiTheme="majorHAnsi"/>
              </w:rPr>
            </w:pPr>
          </w:p>
        </w:tc>
        <w:tc>
          <w:tcPr>
            <w:tcW w:w="2656" w:type="dxa"/>
          </w:tcPr>
          <w:p w14:paraId="73E96ED6" w14:textId="3C2A9011" w:rsidR="00B9036D" w:rsidRDefault="00B9036D" w:rsidP="00F85125">
            <w:pPr>
              <w:rPr>
                <w:rFonts w:asciiTheme="majorHAnsi" w:hAnsiTheme="majorHAnsi"/>
              </w:rPr>
            </w:pPr>
          </w:p>
        </w:tc>
        <w:tc>
          <w:tcPr>
            <w:tcW w:w="2244" w:type="dxa"/>
          </w:tcPr>
          <w:p w14:paraId="453EFA2B" w14:textId="77777777" w:rsidR="009018E9" w:rsidRDefault="00472248" w:rsidP="009018E9">
            <w:pPr>
              <w:tabs>
                <w:tab w:val="center" w:pos="1014"/>
              </w:tabs>
              <w:rPr>
                <w:rFonts w:asciiTheme="majorHAnsi" w:hAnsiTheme="majorHAnsi"/>
              </w:rPr>
            </w:pPr>
            <w:sdt>
              <w:sdtPr>
                <w:rPr>
                  <w:rFonts w:asciiTheme="majorHAnsi" w:hAnsiTheme="majorHAnsi"/>
                </w:rPr>
                <w:id w:val="198342290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4A595CE" w14:textId="1C1023E8" w:rsidR="00B9036D" w:rsidRDefault="00472248" w:rsidP="009018E9">
            <w:pPr>
              <w:rPr>
                <w:rFonts w:asciiTheme="majorHAnsi" w:hAnsiTheme="majorHAnsi"/>
              </w:rPr>
            </w:pPr>
            <w:sdt>
              <w:sdtPr>
                <w:rPr>
                  <w:rFonts w:asciiTheme="majorHAnsi" w:hAnsiTheme="majorHAnsi"/>
                </w:rPr>
                <w:id w:val="33573452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D4DF30A" w14:textId="08C3A535" w:rsidR="00B9036D" w:rsidRDefault="00B9036D" w:rsidP="00F85125">
            <w:pPr>
              <w:rPr>
                <w:rFonts w:asciiTheme="majorHAnsi" w:hAnsiTheme="majorHAnsi"/>
              </w:rPr>
            </w:pPr>
          </w:p>
        </w:tc>
        <w:tc>
          <w:tcPr>
            <w:tcW w:w="2451" w:type="dxa"/>
          </w:tcPr>
          <w:p w14:paraId="1271A4AC" w14:textId="77777777" w:rsidR="00B9036D" w:rsidRDefault="00B9036D" w:rsidP="00F85125">
            <w:pPr>
              <w:rPr>
                <w:rFonts w:asciiTheme="majorHAnsi" w:hAnsiTheme="majorHAnsi"/>
              </w:rPr>
            </w:pPr>
          </w:p>
        </w:tc>
        <w:tc>
          <w:tcPr>
            <w:tcW w:w="1592" w:type="dxa"/>
          </w:tcPr>
          <w:p w14:paraId="2B4403FA" w14:textId="77777777" w:rsidR="00B9036D" w:rsidRDefault="00B9036D" w:rsidP="00F85125">
            <w:pPr>
              <w:rPr>
                <w:rFonts w:asciiTheme="majorHAnsi" w:hAnsiTheme="majorHAnsi"/>
              </w:rPr>
            </w:pPr>
          </w:p>
        </w:tc>
        <w:tc>
          <w:tcPr>
            <w:tcW w:w="2295" w:type="dxa"/>
          </w:tcPr>
          <w:p w14:paraId="2CC70C63" w14:textId="62AD3E83" w:rsidR="00B9036D" w:rsidRDefault="00B9036D" w:rsidP="00F85125">
            <w:pPr>
              <w:rPr>
                <w:rFonts w:asciiTheme="majorHAnsi" w:hAnsiTheme="majorHAnsi"/>
              </w:rPr>
            </w:pPr>
          </w:p>
        </w:tc>
      </w:tr>
      <w:tr w:rsidR="00B9036D" w14:paraId="33D6EECE" w14:textId="77777777" w:rsidTr="00B9036D">
        <w:tc>
          <w:tcPr>
            <w:tcW w:w="541" w:type="dxa"/>
          </w:tcPr>
          <w:p w14:paraId="6D1BF729" w14:textId="77777777" w:rsidR="00B9036D" w:rsidRDefault="00B9036D" w:rsidP="009012FA">
            <w:pPr>
              <w:jc w:val="both"/>
              <w:rPr>
                <w:rFonts w:asciiTheme="majorHAnsi" w:hAnsiTheme="majorHAnsi"/>
              </w:rPr>
            </w:pPr>
            <w:r>
              <w:rPr>
                <w:rFonts w:asciiTheme="majorHAnsi" w:hAnsiTheme="majorHAnsi"/>
              </w:rPr>
              <w:t>7.</w:t>
            </w:r>
          </w:p>
          <w:p w14:paraId="7AB0C45C" w14:textId="02EA2F0F" w:rsidR="00B9036D" w:rsidRDefault="00B9036D" w:rsidP="009012FA">
            <w:pPr>
              <w:jc w:val="both"/>
              <w:rPr>
                <w:rFonts w:asciiTheme="majorHAnsi" w:hAnsiTheme="majorHAnsi"/>
              </w:rPr>
            </w:pPr>
          </w:p>
        </w:tc>
        <w:tc>
          <w:tcPr>
            <w:tcW w:w="2656" w:type="dxa"/>
          </w:tcPr>
          <w:p w14:paraId="7C6AEA80" w14:textId="47E5AA2D" w:rsidR="00B9036D" w:rsidRDefault="00B9036D" w:rsidP="00F85125">
            <w:pPr>
              <w:rPr>
                <w:rFonts w:asciiTheme="majorHAnsi" w:hAnsiTheme="majorHAnsi"/>
              </w:rPr>
            </w:pPr>
          </w:p>
        </w:tc>
        <w:tc>
          <w:tcPr>
            <w:tcW w:w="2244" w:type="dxa"/>
          </w:tcPr>
          <w:p w14:paraId="1F54201E" w14:textId="77777777" w:rsidR="009018E9" w:rsidRDefault="00472248" w:rsidP="009018E9">
            <w:pPr>
              <w:tabs>
                <w:tab w:val="center" w:pos="1014"/>
              </w:tabs>
              <w:rPr>
                <w:rFonts w:asciiTheme="majorHAnsi" w:hAnsiTheme="majorHAnsi"/>
              </w:rPr>
            </w:pPr>
            <w:sdt>
              <w:sdtPr>
                <w:rPr>
                  <w:rFonts w:asciiTheme="majorHAnsi" w:hAnsiTheme="majorHAnsi"/>
                </w:rPr>
                <w:id w:val="-183197454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572D9596" w14:textId="7960D512" w:rsidR="00B9036D" w:rsidRDefault="00472248" w:rsidP="009018E9">
            <w:pPr>
              <w:rPr>
                <w:rFonts w:asciiTheme="majorHAnsi" w:hAnsiTheme="majorHAnsi"/>
              </w:rPr>
            </w:pPr>
            <w:sdt>
              <w:sdtPr>
                <w:rPr>
                  <w:rFonts w:asciiTheme="majorHAnsi" w:hAnsiTheme="majorHAnsi"/>
                </w:rPr>
                <w:id w:val="-72135467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2CB31ECC" w14:textId="6F70D879" w:rsidR="00B9036D" w:rsidRDefault="00B9036D" w:rsidP="00F85125">
            <w:pPr>
              <w:rPr>
                <w:rFonts w:asciiTheme="majorHAnsi" w:hAnsiTheme="majorHAnsi"/>
              </w:rPr>
            </w:pPr>
          </w:p>
        </w:tc>
        <w:tc>
          <w:tcPr>
            <w:tcW w:w="2451" w:type="dxa"/>
          </w:tcPr>
          <w:p w14:paraId="6EB139F8" w14:textId="77777777" w:rsidR="00B9036D" w:rsidRDefault="00B9036D" w:rsidP="00F85125">
            <w:pPr>
              <w:rPr>
                <w:rFonts w:asciiTheme="majorHAnsi" w:hAnsiTheme="majorHAnsi"/>
              </w:rPr>
            </w:pPr>
          </w:p>
        </w:tc>
        <w:tc>
          <w:tcPr>
            <w:tcW w:w="1592" w:type="dxa"/>
          </w:tcPr>
          <w:p w14:paraId="5FB3F286" w14:textId="77777777" w:rsidR="00B9036D" w:rsidRDefault="00B9036D" w:rsidP="00F85125">
            <w:pPr>
              <w:rPr>
                <w:rFonts w:asciiTheme="majorHAnsi" w:hAnsiTheme="majorHAnsi"/>
              </w:rPr>
            </w:pPr>
          </w:p>
        </w:tc>
        <w:tc>
          <w:tcPr>
            <w:tcW w:w="2295" w:type="dxa"/>
          </w:tcPr>
          <w:p w14:paraId="2009D256" w14:textId="6B59663C" w:rsidR="00B9036D" w:rsidRDefault="00B9036D" w:rsidP="00F85125">
            <w:pPr>
              <w:rPr>
                <w:rFonts w:asciiTheme="majorHAnsi" w:hAnsiTheme="majorHAnsi"/>
              </w:rPr>
            </w:pPr>
          </w:p>
        </w:tc>
      </w:tr>
      <w:tr w:rsidR="00B9036D" w14:paraId="487A41D6" w14:textId="77777777" w:rsidTr="00B9036D">
        <w:tc>
          <w:tcPr>
            <w:tcW w:w="541" w:type="dxa"/>
          </w:tcPr>
          <w:p w14:paraId="41DC18F6" w14:textId="77777777" w:rsidR="00B9036D" w:rsidRDefault="00B9036D" w:rsidP="009012FA">
            <w:pPr>
              <w:jc w:val="both"/>
              <w:rPr>
                <w:rFonts w:asciiTheme="majorHAnsi" w:hAnsiTheme="majorHAnsi"/>
              </w:rPr>
            </w:pPr>
            <w:r>
              <w:rPr>
                <w:rFonts w:asciiTheme="majorHAnsi" w:hAnsiTheme="majorHAnsi"/>
              </w:rPr>
              <w:t>8.</w:t>
            </w:r>
          </w:p>
          <w:p w14:paraId="00B2039A" w14:textId="2E7B0E30" w:rsidR="00B9036D" w:rsidRDefault="00B9036D" w:rsidP="009012FA">
            <w:pPr>
              <w:jc w:val="both"/>
              <w:rPr>
                <w:rFonts w:asciiTheme="majorHAnsi" w:hAnsiTheme="majorHAnsi"/>
              </w:rPr>
            </w:pPr>
          </w:p>
        </w:tc>
        <w:tc>
          <w:tcPr>
            <w:tcW w:w="2656" w:type="dxa"/>
          </w:tcPr>
          <w:p w14:paraId="57942C34" w14:textId="50BE5D8F" w:rsidR="00B9036D" w:rsidRDefault="00B9036D" w:rsidP="00F85125">
            <w:pPr>
              <w:rPr>
                <w:rFonts w:asciiTheme="majorHAnsi" w:hAnsiTheme="majorHAnsi"/>
              </w:rPr>
            </w:pPr>
          </w:p>
        </w:tc>
        <w:tc>
          <w:tcPr>
            <w:tcW w:w="2244" w:type="dxa"/>
          </w:tcPr>
          <w:p w14:paraId="0AFB9804" w14:textId="77777777" w:rsidR="009018E9" w:rsidRDefault="00472248" w:rsidP="009018E9">
            <w:pPr>
              <w:tabs>
                <w:tab w:val="center" w:pos="1014"/>
              </w:tabs>
              <w:rPr>
                <w:rFonts w:asciiTheme="majorHAnsi" w:hAnsiTheme="majorHAnsi"/>
              </w:rPr>
            </w:pPr>
            <w:sdt>
              <w:sdtPr>
                <w:rPr>
                  <w:rFonts w:asciiTheme="majorHAnsi" w:hAnsiTheme="majorHAnsi"/>
                </w:rPr>
                <w:id w:val="-47799928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7E486079" w14:textId="71039A48" w:rsidR="00B9036D" w:rsidRDefault="00472248" w:rsidP="009018E9">
            <w:pPr>
              <w:rPr>
                <w:rFonts w:asciiTheme="majorHAnsi" w:hAnsiTheme="majorHAnsi"/>
              </w:rPr>
            </w:pPr>
            <w:sdt>
              <w:sdtPr>
                <w:rPr>
                  <w:rFonts w:asciiTheme="majorHAnsi" w:hAnsiTheme="majorHAnsi"/>
                </w:rPr>
                <w:id w:val="-109454905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A7098C9" w14:textId="0AD0909C" w:rsidR="00B9036D" w:rsidRDefault="00B9036D" w:rsidP="00F85125">
            <w:pPr>
              <w:rPr>
                <w:rFonts w:asciiTheme="majorHAnsi" w:hAnsiTheme="majorHAnsi"/>
              </w:rPr>
            </w:pPr>
          </w:p>
        </w:tc>
        <w:tc>
          <w:tcPr>
            <w:tcW w:w="2451" w:type="dxa"/>
          </w:tcPr>
          <w:p w14:paraId="7CA24550" w14:textId="77777777" w:rsidR="00B9036D" w:rsidRDefault="00B9036D" w:rsidP="00F85125">
            <w:pPr>
              <w:rPr>
                <w:rFonts w:asciiTheme="majorHAnsi" w:hAnsiTheme="majorHAnsi"/>
              </w:rPr>
            </w:pPr>
          </w:p>
        </w:tc>
        <w:tc>
          <w:tcPr>
            <w:tcW w:w="1592" w:type="dxa"/>
          </w:tcPr>
          <w:p w14:paraId="658C35EB" w14:textId="77777777" w:rsidR="00B9036D" w:rsidRDefault="00B9036D" w:rsidP="00F85125">
            <w:pPr>
              <w:rPr>
                <w:rFonts w:asciiTheme="majorHAnsi" w:hAnsiTheme="majorHAnsi"/>
              </w:rPr>
            </w:pPr>
          </w:p>
        </w:tc>
        <w:tc>
          <w:tcPr>
            <w:tcW w:w="2295" w:type="dxa"/>
          </w:tcPr>
          <w:p w14:paraId="7849F649" w14:textId="156BD9B8" w:rsidR="00B9036D" w:rsidRDefault="00B9036D" w:rsidP="00F85125">
            <w:pPr>
              <w:rPr>
                <w:rFonts w:asciiTheme="majorHAnsi" w:hAnsiTheme="majorHAnsi"/>
              </w:rPr>
            </w:pPr>
          </w:p>
        </w:tc>
      </w:tr>
      <w:tr w:rsidR="00B9036D" w14:paraId="251095BD" w14:textId="77777777" w:rsidTr="00B9036D">
        <w:tc>
          <w:tcPr>
            <w:tcW w:w="541" w:type="dxa"/>
          </w:tcPr>
          <w:p w14:paraId="046001E4" w14:textId="77777777" w:rsidR="00B9036D" w:rsidRDefault="00B9036D" w:rsidP="009012FA">
            <w:pPr>
              <w:jc w:val="both"/>
              <w:rPr>
                <w:rFonts w:asciiTheme="majorHAnsi" w:hAnsiTheme="majorHAnsi"/>
              </w:rPr>
            </w:pPr>
            <w:r>
              <w:rPr>
                <w:rFonts w:asciiTheme="majorHAnsi" w:hAnsiTheme="majorHAnsi"/>
              </w:rPr>
              <w:t>9.</w:t>
            </w:r>
          </w:p>
          <w:p w14:paraId="79E9DAB1" w14:textId="44BF9265" w:rsidR="00B9036D" w:rsidRDefault="00B9036D" w:rsidP="009012FA">
            <w:pPr>
              <w:jc w:val="both"/>
              <w:rPr>
                <w:rFonts w:asciiTheme="majorHAnsi" w:hAnsiTheme="majorHAnsi"/>
              </w:rPr>
            </w:pPr>
          </w:p>
        </w:tc>
        <w:tc>
          <w:tcPr>
            <w:tcW w:w="2656" w:type="dxa"/>
          </w:tcPr>
          <w:p w14:paraId="153C7733" w14:textId="32180F4A" w:rsidR="00B9036D" w:rsidRDefault="00B9036D" w:rsidP="00F85125">
            <w:pPr>
              <w:rPr>
                <w:rFonts w:asciiTheme="majorHAnsi" w:hAnsiTheme="majorHAnsi"/>
              </w:rPr>
            </w:pPr>
          </w:p>
        </w:tc>
        <w:tc>
          <w:tcPr>
            <w:tcW w:w="2244" w:type="dxa"/>
          </w:tcPr>
          <w:p w14:paraId="617B8719" w14:textId="77777777" w:rsidR="009018E9" w:rsidRDefault="00472248" w:rsidP="009018E9">
            <w:pPr>
              <w:tabs>
                <w:tab w:val="center" w:pos="1014"/>
              </w:tabs>
              <w:rPr>
                <w:rFonts w:asciiTheme="majorHAnsi" w:hAnsiTheme="majorHAnsi"/>
              </w:rPr>
            </w:pPr>
            <w:sdt>
              <w:sdtPr>
                <w:rPr>
                  <w:rFonts w:asciiTheme="majorHAnsi" w:hAnsiTheme="majorHAnsi"/>
                </w:rPr>
                <w:id w:val="86117615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97AF824" w14:textId="5AFAAD83" w:rsidR="00B9036D" w:rsidRDefault="00472248" w:rsidP="009018E9">
            <w:pPr>
              <w:rPr>
                <w:rFonts w:asciiTheme="majorHAnsi" w:hAnsiTheme="majorHAnsi"/>
              </w:rPr>
            </w:pPr>
            <w:sdt>
              <w:sdtPr>
                <w:rPr>
                  <w:rFonts w:asciiTheme="majorHAnsi" w:hAnsiTheme="majorHAnsi"/>
                </w:rPr>
                <w:id w:val="105489117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4BB5ABCE" w14:textId="39A9FDD0" w:rsidR="00B9036D" w:rsidRDefault="00B9036D" w:rsidP="00F85125">
            <w:pPr>
              <w:rPr>
                <w:rFonts w:asciiTheme="majorHAnsi" w:hAnsiTheme="majorHAnsi"/>
              </w:rPr>
            </w:pPr>
          </w:p>
        </w:tc>
        <w:tc>
          <w:tcPr>
            <w:tcW w:w="2451" w:type="dxa"/>
          </w:tcPr>
          <w:p w14:paraId="138CD43B" w14:textId="77777777" w:rsidR="00B9036D" w:rsidRDefault="00B9036D" w:rsidP="00F85125">
            <w:pPr>
              <w:rPr>
                <w:rFonts w:asciiTheme="majorHAnsi" w:hAnsiTheme="majorHAnsi"/>
              </w:rPr>
            </w:pPr>
          </w:p>
        </w:tc>
        <w:tc>
          <w:tcPr>
            <w:tcW w:w="1592" w:type="dxa"/>
          </w:tcPr>
          <w:p w14:paraId="68D46171" w14:textId="77777777" w:rsidR="00B9036D" w:rsidRDefault="00B9036D" w:rsidP="00F85125">
            <w:pPr>
              <w:rPr>
                <w:rFonts w:asciiTheme="majorHAnsi" w:hAnsiTheme="majorHAnsi"/>
              </w:rPr>
            </w:pPr>
          </w:p>
        </w:tc>
        <w:tc>
          <w:tcPr>
            <w:tcW w:w="2295" w:type="dxa"/>
          </w:tcPr>
          <w:p w14:paraId="1CB69F79" w14:textId="4EFD5C8D" w:rsidR="00B9036D" w:rsidRDefault="00B9036D" w:rsidP="00F85125">
            <w:pPr>
              <w:rPr>
                <w:rFonts w:asciiTheme="majorHAnsi" w:hAnsiTheme="majorHAnsi"/>
              </w:rPr>
            </w:pPr>
          </w:p>
        </w:tc>
      </w:tr>
      <w:tr w:rsidR="00B9036D" w14:paraId="79BB2F22" w14:textId="77777777" w:rsidTr="00B9036D">
        <w:tc>
          <w:tcPr>
            <w:tcW w:w="541" w:type="dxa"/>
          </w:tcPr>
          <w:p w14:paraId="7B56E24B" w14:textId="77777777" w:rsidR="00B9036D" w:rsidRDefault="00B9036D" w:rsidP="009012FA">
            <w:pPr>
              <w:jc w:val="both"/>
              <w:rPr>
                <w:rFonts w:asciiTheme="majorHAnsi" w:hAnsiTheme="majorHAnsi"/>
              </w:rPr>
            </w:pPr>
            <w:r>
              <w:rPr>
                <w:rFonts w:asciiTheme="majorHAnsi" w:hAnsiTheme="majorHAnsi"/>
              </w:rPr>
              <w:t>10.</w:t>
            </w:r>
          </w:p>
          <w:p w14:paraId="5955D0F9" w14:textId="5903A17B" w:rsidR="00B9036D" w:rsidRDefault="00B9036D" w:rsidP="009012FA">
            <w:pPr>
              <w:jc w:val="both"/>
              <w:rPr>
                <w:rFonts w:asciiTheme="majorHAnsi" w:hAnsiTheme="majorHAnsi"/>
              </w:rPr>
            </w:pPr>
          </w:p>
        </w:tc>
        <w:tc>
          <w:tcPr>
            <w:tcW w:w="2656" w:type="dxa"/>
          </w:tcPr>
          <w:p w14:paraId="084D30A8" w14:textId="600F69A4" w:rsidR="00B9036D" w:rsidRDefault="00B9036D" w:rsidP="00F85125">
            <w:pPr>
              <w:rPr>
                <w:rFonts w:asciiTheme="majorHAnsi" w:hAnsiTheme="majorHAnsi"/>
              </w:rPr>
            </w:pPr>
          </w:p>
        </w:tc>
        <w:tc>
          <w:tcPr>
            <w:tcW w:w="2244" w:type="dxa"/>
          </w:tcPr>
          <w:p w14:paraId="2F91F344" w14:textId="77777777" w:rsidR="009018E9" w:rsidRDefault="00472248" w:rsidP="009018E9">
            <w:pPr>
              <w:tabs>
                <w:tab w:val="center" w:pos="1014"/>
              </w:tabs>
              <w:rPr>
                <w:rFonts w:asciiTheme="majorHAnsi" w:hAnsiTheme="majorHAnsi"/>
              </w:rPr>
            </w:pPr>
            <w:sdt>
              <w:sdtPr>
                <w:rPr>
                  <w:rFonts w:asciiTheme="majorHAnsi" w:hAnsiTheme="majorHAnsi"/>
                </w:rPr>
                <w:id w:val="-152593607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AF68C88" w14:textId="0D2E54FE" w:rsidR="00B9036D" w:rsidRDefault="00472248" w:rsidP="009018E9">
            <w:pPr>
              <w:rPr>
                <w:rFonts w:asciiTheme="majorHAnsi" w:hAnsiTheme="majorHAnsi"/>
              </w:rPr>
            </w:pPr>
            <w:sdt>
              <w:sdtPr>
                <w:rPr>
                  <w:rFonts w:asciiTheme="majorHAnsi" w:hAnsiTheme="majorHAnsi"/>
                </w:rPr>
                <w:id w:val="-170354046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4504AF7" w14:textId="0D8E6648" w:rsidR="00B9036D" w:rsidRDefault="00B9036D" w:rsidP="00F85125">
            <w:pPr>
              <w:rPr>
                <w:rFonts w:asciiTheme="majorHAnsi" w:hAnsiTheme="majorHAnsi"/>
              </w:rPr>
            </w:pPr>
          </w:p>
        </w:tc>
        <w:tc>
          <w:tcPr>
            <w:tcW w:w="2451" w:type="dxa"/>
          </w:tcPr>
          <w:p w14:paraId="6758A677" w14:textId="77777777" w:rsidR="00B9036D" w:rsidRDefault="00B9036D" w:rsidP="00F85125">
            <w:pPr>
              <w:rPr>
                <w:rFonts w:asciiTheme="majorHAnsi" w:hAnsiTheme="majorHAnsi"/>
              </w:rPr>
            </w:pPr>
          </w:p>
        </w:tc>
        <w:tc>
          <w:tcPr>
            <w:tcW w:w="1592" w:type="dxa"/>
          </w:tcPr>
          <w:p w14:paraId="5AFF42A3" w14:textId="77777777" w:rsidR="00B9036D" w:rsidRDefault="00B9036D" w:rsidP="00F85125">
            <w:pPr>
              <w:rPr>
                <w:rFonts w:asciiTheme="majorHAnsi" w:hAnsiTheme="majorHAnsi"/>
              </w:rPr>
            </w:pPr>
          </w:p>
        </w:tc>
        <w:tc>
          <w:tcPr>
            <w:tcW w:w="2295" w:type="dxa"/>
          </w:tcPr>
          <w:p w14:paraId="4EF72109" w14:textId="36AB0C2F" w:rsidR="00B9036D" w:rsidRDefault="00B9036D" w:rsidP="00F85125">
            <w:pPr>
              <w:rPr>
                <w:rFonts w:asciiTheme="majorHAnsi" w:hAnsiTheme="majorHAnsi"/>
              </w:rPr>
            </w:pPr>
          </w:p>
        </w:tc>
      </w:tr>
      <w:tr w:rsidR="00B9036D" w14:paraId="2C1EF959" w14:textId="77777777" w:rsidTr="00B9036D">
        <w:tc>
          <w:tcPr>
            <w:tcW w:w="541" w:type="dxa"/>
          </w:tcPr>
          <w:p w14:paraId="1883D0E2" w14:textId="77777777" w:rsidR="00B9036D" w:rsidRDefault="00B9036D" w:rsidP="009012FA">
            <w:pPr>
              <w:jc w:val="both"/>
              <w:rPr>
                <w:rFonts w:asciiTheme="majorHAnsi" w:hAnsiTheme="majorHAnsi"/>
              </w:rPr>
            </w:pPr>
            <w:r>
              <w:rPr>
                <w:rFonts w:asciiTheme="majorHAnsi" w:hAnsiTheme="majorHAnsi"/>
              </w:rPr>
              <w:t>11.</w:t>
            </w:r>
          </w:p>
          <w:p w14:paraId="1FED8B38" w14:textId="54E60CBF" w:rsidR="00B9036D" w:rsidRDefault="00B9036D" w:rsidP="009012FA">
            <w:pPr>
              <w:jc w:val="both"/>
              <w:rPr>
                <w:rFonts w:asciiTheme="majorHAnsi" w:hAnsiTheme="majorHAnsi"/>
              </w:rPr>
            </w:pPr>
          </w:p>
        </w:tc>
        <w:tc>
          <w:tcPr>
            <w:tcW w:w="2656" w:type="dxa"/>
          </w:tcPr>
          <w:p w14:paraId="1D0C1587" w14:textId="4A5497A9" w:rsidR="00B9036D" w:rsidRDefault="00B9036D" w:rsidP="00F85125">
            <w:pPr>
              <w:rPr>
                <w:rFonts w:asciiTheme="majorHAnsi" w:hAnsiTheme="majorHAnsi"/>
              </w:rPr>
            </w:pPr>
          </w:p>
        </w:tc>
        <w:tc>
          <w:tcPr>
            <w:tcW w:w="2244" w:type="dxa"/>
          </w:tcPr>
          <w:p w14:paraId="786483C7" w14:textId="77777777" w:rsidR="009018E9" w:rsidRDefault="00472248" w:rsidP="009018E9">
            <w:pPr>
              <w:tabs>
                <w:tab w:val="center" w:pos="1014"/>
              </w:tabs>
              <w:rPr>
                <w:rFonts w:asciiTheme="majorHAnsi" w:hAnsiTheme="majorHAnsi"/>
              </w:rPr>
            </w:pPr>
            <w:sdt>
              <w:sdtPr>
                <w:rPr>
                  <w:rFonts w:asciiTheme="majorHAnsi" w:hAnsiTheme="majorHAnsi"/>
                </w:rPr>
                <w:id w:val="144589046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19A9BFC2" w14:textId="432059C3" w:rsidR="00B9036D" w:rsidRDefault="00472248" w:rsidP="009018E9">
            <w:pPr>
              <w:rPr>
                <w:rFonts w:asciiTheme="majorHAnsi" w:hAnsiTheme="majorHAnsi"/>
              </w:rPr>
            </w:pPr>
            <w:sdt>
              <w:sdtPr>
                <w:rPr>
                  <w:rFonts w:asciiTheme="majorHAnsi" w:hAnsiTheme="majorHAnsi"/>
                </w:rPr>
                <w:id w:val="118941271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73A29E5A" w14:textId="4F7A15F9" w:rsidR="00B9036D" w:rsidRDefault="00B9036D" w:rsidP="00F85125">
            <w:pPr>
              <w:rPr>
                <w:rFonts w:asciiTheme="majorHAnsi" w:hAnsiTheme="majorHAnsi"/>
              </w:rPr>
            </w:pPr>
          </w:p>
        </w:tc>
        <w:tc>
          <w:tcPr>
            <w:tcW w:w="2451" w:type="dxa"/>
          </w:tcPr>
          <w:p w14:paraId="40A1D962" w14:textId="77777777" w:rsidR="00B9036D" w:rsidRDefault="00B9036D" w:rsidP="00F85125">
            <w:pPr>
              <w:rPr>
                <w:rFonts w:asciiTheme="majorHAnsi" w:hAnsiTheme="majorHAnsi"/>
              </w:rPr>
            </w:pPr>
          </w:p>
        </w:tc>
        <w:tc>
          <w:tcPr>
            <w:tcW w:w="1592" w:type="dxa"/>
          </w:tcPr>
          <w:p w14:paraId="2414CA16" w14:textId="77777777" w:rsidR="00B9036D" w:rsidRDefault="00B9036D" w:rsidP="00F85125">
            <w:pPr>
              <w:rPr>
                <w:rFonts w:asciiTheme="majorHAnsi" w:hAnsiTheme="majorHAnsi"/>
              </w:rPr>
            </w:pPr>
          </w:p>
        </w:tc>
        <w:tc>
          <w:tcPr>
            <w:tcW w:w="2295" w:type="dxa"/>
          </w:tcPr>
          <w:p w14:paraId="1C1D53A7" w14:textId="0DAC3FB5" w:rsidR="00B9036D" w:rsidRDefault="00B9036D" w:rsidP="00F85125">
            <w:pPr>
              <w:rPr>
                <w:rFonts w:asciiTheme="majorHAnsi" w:hAnsiTheme="majorHAnsi"/>
              </w:rPr>
            </w:pPr>
          </w:p>
        </w:tc>
      </w:tr>
      <w:tr w:rsidR="00B9036D" w14:paraId="6A46FEE6" w14:textId="77777777" w:rsidTr="00B9036D">
        <w:tc>
          <w:tcPr>
            <w:tcW w:w="541" w:type="dxa"/>
          </w:tcPr>
          <w:p w14:paraId="363BEA0A" w14:textId="77777777" w:rsidR="00B9036D" w:rsidRDefault="00B9036D" w:rsidP="009012FA">
            <w:pPr>
              <w:jc w:val="both"/>
              <w:rPr>
                <w:rFonts w:asciiTheme="majorHAnsi" w:hAnsiTheme="majorHAnsi"/>
              </w:rPr>
            </w:pPr>
            <w:r>
              <w:rPr>
                <w:rFonts w:asciiTheme="majorHAnsi" w:hAnsiTheme="majorHAnsi"/>
              </w:rPr>
              <w:t>12.</w:t>
            </w:r>
          </w:p>
          <w:p w14:paraId="1824585E" w14:textId="5CBF696A" w:rsidR="00B9036D" w:rsidRDefault="00B9036D" w:rsidP="009012FA">
            <w:pPr>
              <w:jc w:val="both"/>
              <w:rPr>
                <w:rFonts w:asciiTheme="majorHAnsi" w:hAnsiTheme="majorHAnsi"/>
              </w:rPr>
            </w:pPr>
          </w:p>
        </w:tc>
        <w:tc>
          <w:tcPr>
            <w:tcW w:w="2656" w:type="dxa"/>
          </w:tcPr>
          <w:p w14:paraId="455EBA6E" w14:textId="77777777" w:rsidR="00B9036D" w:rsidRDefault="00B9036D" w:rsidP="00F85125">
            <w:pPr>
              <w:rPr>
                <w:rFonts w:asciiTheme="majorHAnsi" w:hAnsiTheme="majorHAnsi"/>
              </w:rPr>
            </w:pPr>
          </w:p>
        </w:tc>
        <w:tc>
          <w:tcPr>
            <w:tcW w:w="2244" w:type="dxa"/>
          </w:tcPr>
          <w:p w14:paraId="36231374" w14:textId="77777777" w:rsidR="009018E9" w:rsidRDefault="00472248" w:rsidP="009018E9">
            <w:pPr>
              <w:tabs>
                <w:tab w:val="center" w:pos="1014"/>
              </w:tabs>
              <w:rPr>
                <w:rFonts w:asciiTheme="majorHAnsi" w:hAnsiTheme="majorHAnsi"/>
              </w:rPr>
            </w:pPr>
            <w:sdt>
              <w:sdtPr>
                <w:rPr>
                  <w:rFonts w:asciiTheme="majorHAnsi" w:hAnsiTheme="majorHAnsi"/>
                </w:rPr>
                <w:id w:val="48428506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A949463" w14:textId="7AAE2201" w:rsidR="00B9036D" w:rsidRDefault="00472248" w:rsidP="009018E9">
            <w:pPr>
              <w:rPr>
                <w:rFonts w:asciiTheme="majorHAnsi" w:hAnsiTheme="majorHAnsi"/>
              </w:rPr>
            </w:pPr>
            <w:sdt>
              <w:sdtPr>
                <w:rPr>
                  <w:rFonts w:asciiTheme="majorHAnsi" w:hAnsiTheme="majorHAnsi"/>
                </w:rPr>
                <w:id w:val="1323084657"/>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5E22F536" w14:textId="202E4833" w:rsidR="00B9036D" w:rsidRDefault="00B9036D" w:rsidP="00F85125">
            <w:pPr>
              <w:rPr>
                <w:rFonts w:asciiTheme="majorHAnsi" w:hAnsiTheme="majorHAnsi"/>
              </w:rPr>
            </w:pPr>
          </w:p>
        </w:tc>
        <w:tc>
          <w:tcPr>
            <w:tcW w:w="2451" w:type="dxa"/>
          </w:tcPr>
          <w:p w14:paraId="7E25FDFE" w14:textId="77777777" w:rsidR="00B9036D" w:rsidRDefault="00B9036D" w:rsidP="00F85125">
            <w:pPr>
              <w:rPr>
                <w:rFonts w:asciiTheme="majorHAnsi" w:hAnsiTheme="majorHAnsi"/>
              </w:rPr>
            </w:pPr>
          </w:p>
        </w:tc>
        <w:tc>
          <w:tcPr>
            <w:tcW w:w="1592" w:type="dxa"/>
          </w:tcPr>
          <w:p w14:paraId="3889CD39" w14:textId="77777777" w:rsidR="00B9036D" w:rsidRDefault="00B9036D" w:rsidP="00F85125">
            <w:pPr>
              <w:rPr>
                <w:rFonts w:asciiTheme="majorHAnsi" w:hAnsiTheme="majorHAnsi"/>
              </w:rPr>
            </w:pPr>
          </w:p>
        </w:tc>
        <w:tc>
          <w:tcPr>
            <w:tcW w:w="2295" w:type="dxa"/>
          </w:tcPr>
          <w:p w14:paraId="128DF043" w14:textId="4C9984D5" w:rsidR="00B9036D" w:rsidRDefault="00B9036D" w:rsidP="00F85125">
            <w:pPr>
              <w:rPr>
                <w:rFonts w:asciiTheme="majorHAnsi" w:hAnsiTheme="majorHAnsi"/>
              </w:rPr>
            </w:pPr>
          </w:p>
        </w:tc>
      </w:tr>
      <w:tr w:rsidR="00B9036D" w14:paraId="660A34DF" w14:textId="77777777" w:rsidTr="00B9036D">
        <w:tc>
          <w:tcPr>
            <w:tcW w:w="541" w:type="dxa"/>
          </w:tcPr>
          <w:p w14:paraId="5A9C2AD6" w14:textId="77777777" w:rsidR="00B9036D" w:rsidRDefault="00B9036D" w:rsidP="009012FA">
            <w:pPr>
              <w:jc w:val="both"/>
              <w:rPr>
                <w:rFonts w:asciiTheme="majorHAnsi" w:hAnsiTheme="majorHAnsi"/>
              </w:rPr>
            </w:pPr>
            <w:r>
              <w:rPr>
                <w:rFonts w:asciiTheme="majorHAnsi" w:hAnsiTheme="majorHAnsi"/>
              </w:rPr>
              <w:t>13.</w:t>
            </w:r>
          </w:p>
          <w:p w14:paraId="40AD9F1D" w14:textId="2227595E" w:rsidR="00B9036D" w:rsidRDefault="00B9036D" w:rsidP="009012FA">
            <w:pPr>
              <w:jc w:val="both"/>
              <w:rPr>
                <w:rFonts w:asciiTheme="majorHAnsi" w:hAnsiTheme="majorHAnsi"/>
              </w:rPr>
            </w:pPr>
          </w:p>
        </w:tc>
        <w:tc>
          <w:tcPr>
            <w:tcW w:w="2656" w:type="dxa"/>
          </w:tcPr>
          <w:p w14:paraId="5FBDE20B" w14:textId="77777777" w:rsidR="00B9036D" w:rsidRDefault="00B9036D" w:rsidP="00F85125">
            <w:pPr>
              <w:rPr>
                <w:rFonts w:asciiTheme="majorHAnsi" w:hAnsiTheme="majorHAnsi"/>
              </w:rPr>
            </w:pPr>
          </w:p>
        </w:tc>
        <w:tc>
          <w:tcPr>
            <w:tcW w:w="2244" w:type="dxa"/>
          </w:tcPr>
          <w:p w14:paraId="35829C8A" w14:textId="77777777" w:rsidR="009018E9" w:rsidRDefault="00472248" w:rsidP="009018E9">
            <w:pPr>
              <w:tabs>
                <w:tab w:val="center" w:pos="1014"/>
              </w:tabs>
              <w:rPr>
                <w:rFonts w:asciiTheme="majorHAnsi" w:hAnsiTheme="majorHAnsi"/>
              </w:rPr>
            </w:pPr>
            <w:sdt>
              <w:sdtPr>
                <w:rPr>
                  <w:rFonts w:asciiTheme="majorHAnsi" w:hAnsiTheme="majorHAnsi"/>
                </w:rPr>
                <w:id w:val="4827301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177D4CEC" w14:textId="6EBC3638" w:rsidR="00B9036D" w:rsidRDefault="00472248" w:rsidP="009018E9">
            <w:pPr>
              <w:rPr>
                <w:rFonts w:asciiTheme="majorHAnsi" w:hAnsiTheme="majorHAnsi"/>
              </w:rPr>
            </w:pPr>
            <w:sdt>
              <w:sdtPr>
                <w:rPr>
                  <w:rFonts w:asciiTheme="majorHAnsi" w:hAnsiTheme="majorHAnsi"/>
                </w:rPr>
                <w:id w:val="433485760"/>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29596EA" w14:textId="210D54DC" w:rsidR="00B9036D" w:rsidRDefault="00B9036D" w:rsidP="00F85125">
            <w:pPr>
              <w:rPr>
                <w:rFonts w:asciiTheme="majorHAnsi" w:hAnsiTheme="majorHAnsi"/>
              </w:rPr>
            </w:pPr>
          </w:p>
        </w:tc>
        <w:tc>
          <w:tcPr>
            <w:tcW w:w="2451" w:type="dxa"/>
          </w:tcPr>
          <w:p w14:paraId="0FCB5D76" w14:textId="77777777" w:rsidR="00B9036D" w:rsidRDefault="00B9036D" w:rsidP="00F85125">
            <w:pPr>
              <w:rPr>
                <w:rFonts w:asciiTheme="majorHAnsi" w:hAnsiTheme="majorHAnsi"/>
              </w:rPr>
            </w:pPr>
          </w:p>
        </w:tc>
        <w:tc>
          <w:tcPr>
            <w:tcW w:w="1592" w:type="dxa"/>
          </w:tcPr>
          <w:p w14:paraId="33EDC2A7" w14:textId="77777777" w:rsidR="00B9036D" w:rsidRDefault="00B9036D" w:rsidP="00F85125">
            <w:pPr>
              <w:rPr>
                <w:rFonts w:asciiTheme="majorHAnsi" w:hAnsiTheme="majorHAnsi"/>
              </w:rPr>
            </w:pPr>
          </w:p>
        </w:tc>
        <w:tc>
          <w:tcPr>
            <w:tcW w:w="2295" w:type="dxa"/>
          </w:tcPr>
          <w:p w14:paraId="07CD322A" w14:textId="1992E87D" w:rsidR="00B9036D" w:rsidRDefault="00B9036D" w:rsidP="00F85125">
            <w:pPr>
              <w:rPr>
                <w:rFonts w:asciiTheme="majorHAnsi" w:hAnsiTheme="majorHAnsi"/>
              </w:rPr>
            </w:pPr>
          </w:p>
        </w:tc>
      </w:tr>
      <w:tr w:rsidR="00B9036D" w14:paraId="40B75BA1" w14:textId="77777777" w:rsidTr="00B9036D">
        <w:tc>
          <w:tcPr>
            <w:tcW w:w="541" w:type="dxa"/>
          </w:tcPr>
          <w:p w14:paraId="3FAFC725" w14:textId="77777777" w:rsidR="00B9036D" w:rsidRDefault="00B9036D" w:rsidP="009012FA">
            <w:pPr>
              <w:jc w:val="both"/>
              <w:rPr>
                <w:rFonts w:asciiTheme="majorHAnsi" w:hAnsiTheme="majorHAnsi"/>
              </w:rPr>
            </w:pPr>
            <w:r>
              <w:rPr>
                <w:rFonts w:asciiTheme="majorHAnsi" w:hAnsiTheme="majorHAnsi"/>
              </w:rPr>
              <w:t>14.</w:t>
            </w:r>
          </w:p>
          <w:p w14:paraId="309B3105" w14:textId="2E5CF856" w:rsidR="00B9036D" w:rsidRDefault="00B9036D" w:rsidP="009012FA">
            <w:pPr>
              <w:jc w:val="both"/>
              <w:rPr>
                <w:rFonts w:asciiTheme="majorHAnsi" w:hAnsiTheme="majorHAnsi"/>
              </w:rPr>
            </w:pPr>
          </w:p>
        </w:tc>
        <w:tc>
          <w:tcPr>
            <w:tcW w:w="2656" w:type="dxa"/>
          </w:tcPr>
          <w:p w14:paraId="4CB456C5" w14:textId="77777777" w:rsidR="00B9036D" w:rsidRDefault="00B9036D" w:rsidP="00F85125">
            <w:pPr>
              <w:rPr>
                <w:rFonts w:asciiTheme="majorHAnsi" w:hAnsiTheme="majorHAnsi"/>
              </w:rPr>
            </w:pPr>
          </w:p>
        </w:tc>
        <w:tc>
          <w:tcPr>
            <w:tcW w:w="2244" w:type="dxa"/>
          </w:tcPr>
          <w:p w14:paraId="0FF22C11" w14:textId="77777777" w:rsidR="009018E9" w:rsidRDefault="00472248" w:rsidP="009018E9">
            <w:pPr>
              <w:tabs>
                <w:tab w:val="center" w:pos="1014"/>
              </w:tabs>
              <w:rPr>
                <w:rFonts w:asciiTheme="majorHAnsi" w:hAnsiTheme="majorHAnsi"/>
              </w:rPr>
            </w:pPr>
            <w:sdt>
              <w:sdtPr>
                <w:rPr>
                  <w:rFonts w:asciiTheme="majorHAnsi" w:hAnsiTheme="majorHAnsi"/>
                </w:rPr>
                <w:id w:val="52437771"/>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46960AE2" w14:textId="58913BF3" w:rsidR="00B9036D" w:rsidRDefault="00472248" w:rsidP="009018E9">
            <w:pPr>
              <w:rPr>
                <w:rFonts w:asciiTheme="majorHAnsi" w:hAnsiTheme="majorHAnsi"/>
              </w:rPr>
            </w:pPr>
            <w:sdt>
              <w:sdtPr>
                <w:rPr>
                  <w:rFonts w:asciiTheme="majorHAnsi" w:hAnsiTheme="majorHAnsi"/>
                </w:rPr>
                <w:id w:val="-1413466082"/>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3D71A81F" w14:textId="3CFCBAC6" w:rsidR="00B9036D" w:rsidRDefault="00B9036D" w:rsidP="00F85125">
            <w:pPr>
              <w:rPr>
                <w:rFonts w:asciiTheme="majorHAnsi" w:hAnsiTheme="majorHAnsi"/>
              </w:rPr>
            </w:pPr>
          </w:p>
        </w:tc>
        <w:tc>
          <w:tcPr>
            <w:tcW w:w="2451" w:type="dxa"/>
          </w:tcPr>
          <w:p w14:paraId="4C4B7DF6" w14:textId="77777777" w:rsidR="00B9036D" w:rsidRDefault="00B9036D" w:rsidP="00F85125">
            <w:pPr>
              <w:rPr>
                <w:rFonts w:asciiTheme="majorHAnsi" w:hAnsiTheme="majorHAnsi"/>
              </w:rPr>
            </w:pPr>
          </w:p>
        </w:tc>
        <w:tc>
          <w:tcPr>
            <w:tcW w:w="1592" w:type="dxa"/>
          </w:tcPr>
          <w:p w14:paraId="1F0AACF1" w14:textId="77777777" w:rsidR="00B9036D" w:rsidRDefault="00B9036D" w:rsidP="00F85125">
            <w:pPr>
              <w:rPr>
                <w:rFonts w:asciiTheme="majorHAnsi" w:hAnsiTheme="majorHAnsi"/>
              </w:rPr>
            </w:pPr>
          </w:p>
        </w:tc>
        <w:tc>
          <w:tcPr>
            <w:tcW w:w="2295" w:type="dxa"/>
          </w:tcPr>
          <w:p w14:paraId="072C11E6" w14:textId="43513FD5" w:rsidR="00B9036D" w:rsidRDefault="00B9036D" w:rsidP="00F85125">
            <w:pPr>
              <w:rPr>
                <w:rFonts w:asciiTheme="majorHAnsi" w:hAnsiTheme="majorHAnsi"/>
              </w:rPr>
            </w:pPr>
          </w:p>
        </w:tc>
      </w:tr>
      <w:tr w:rsidR="00B9036D" w14:paraId="254D2871" w14:textId="77777777" w:rsidTr="00B9036D">
        <w:tc>
          <w:tcPr>
            <w:tcW w:w="541" w:type="dxa"/>
          </w:tcPr>
          <w:p w14:paraId="09EE4A33" w14:textId="77777777" w:rsidR="00B9036D" w:rsidRDefault="00B9036D" w:rsidP="009012FA">
            <w:pPr>
              <w:jc w:val="both"/>
              <w:rPr>
                <w:rFonts w:asciiTheme="majorHAnsi" w:hAnsiTheme="majorHAnsi"/>
              </w:rPr>
            </w:pPr>
            <w:r>
              <w:rPr>
                <w:rFonts w:asciiTheme="majorHAnsi" w:hAnsiTheme="majorHAnsi"/>
              </w:rPr>
              <w:t>15.</w:t>
            </w:r>
          </w:p>
          <w:p w14:paraId="5542F65F" w14:textId="69054328" w:rsidR="00B9036D" w:rsidRDefault="00B9036D" w:rsidP="009012FA">
            <w:pPr>
              <w:jc w:val="both"/>
              <w:rPr>
                <w:rFonts w:asciiTheme="majorHAnsi" w:hAnsiTheme="majorHAnsi"/>
              </w:rPr>
            </w:pPr>
          </w:p>
        </w:tc>
        <w:tc>
          <w:tcPr>
            <w:tcW w:w="2656" w:type="dxa"/>
          </w:tcPr>
          <w:p w14:paraId="04F26DE9" w14:textId="77777777" w:rsidR="00B9036D" w:rsidRDefault="00B9036D" w:rsidP="00F85125">
            <w:pPr>
              <w:rPr>
                <w:rFonts w:asciiTheme="majorHAnsi" w:hAnsiTheme="majorHAnsi"/>
              </w:rPr>
            </w:pPr>
          </w:p>
        </w:tc>
        <w:tc>
          <w:tcPr>
            <w:tcW w:w="2244" w:type="dxa"/>
          </w:tcPr>
          <w:p w14:paraId="0B5E4BA1" w14:textId="77777777" w:rsidR="009018E9" w:rsidRDefault="00472248" w:rsidP="009018E9">
            <w:pPr>
              <w:tabs>
                <w:tab w:val="center" w:pos="1014"/>
              </w:tabs>
              <w:rPr>
                <w:rFonts w:asciiTheme="majorHAnsi" w:hAnsiTheme="majorHAnsi"/>
              </w:rPr>
            </w:pPr>
            <w:sdt>
              <w:sdtPr>
                <w:rPr>
                  <w:rFonts w:asciiTheme="majorHAnsi" w:hAnsiTheme="majorHAnsi"/>
                </w:rPr>
                <w:id w:val="455140583"/>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0EE5825C" w14:textId="3B880B66" w:rsidR="00B9036D" w:rsidRDefault="00472248" w:rsidP="009018E9">
            <w:pPr>
              <w:rPr>
                <w:rFonts w:asciiTheme="majorHAnsi" w:hAnsiTheme="majorHAnsi"/>
              </w:rPr>
            </w:pPr>
            <w:sdt>
              <w:sdtPr>
                <w:rPr>
                  <w:rFonts w:asciiTheme="majorHAnsi" w:hAnsiTheme="majorHAnsi"/>
                </w:rPr>
                <w:id w:val="-694999479"/>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36F3D7D" w14:textId="052C487C" w:rsidR="00B9036D" w:rsidRDefault="00B9036D" w:rsidP="00F85125">
            <w:pPr>
              <w:rPr>
                <w:rFonts w:asciiTheme="majorHAnsi" w:hAnsiTheme="majorHAnsi"/>
              </w:rPr>
            </w:pPr>
          </w:p>
        </w:tc>
        <w:tc>
          <w:tcPr>
            <w:tcW w:w="2451" w:type="dxa"/>
          </w:tcPr>
          <w:p w14:paraId="3D96C6F1" w14:textId="77777777" w:rsidR="00B9036D" w:rsidRDefault="00B9036D" w:rsidP="00F85125">
            <w:pPr>
              <w:rPr>
                <w:rFonts w:asciiTheme="majorHAnsi" w:hAnsiTheme="majorHAnsi"/>
              </w:rPr>
            </w:pPr>
          </w:p>
        </w:tc>
        <w:tc>
          <w:tcPr>
            <w:tcW w:w="1592" w:type="dxa"/>
          </w:tcPr>
          <w:p w14:paraId="508007F4" w14:textId="77777777" w:rsidR="00B9036D" w:rsidRDefault="00B9036D" w:rsidP="00F85125">
            <w:pPr>
              <w:rPr>
                <w:rFonts w:asciiTheme="majorHAnsi" w:hAnsiTheme="majorHAnsi"/>
              </w:rPr>
            </w:pPr>
          </w:p>
        </w:tc>
        <w:tc>
          <w:tcPr>
            <w:tcW w:w="2295" w:type="dxa"/>
          </w:tcPr>
          <w:p w14:paraId="5C5ADFEB" w14:textId="779955DD" w:rsidR="00B9036D" w:rsidRDefault="00B9036D" w:rsidP="00F85125">
            <w:pPr>
              <w:rPr>
                <w:rFonts w:asciiTheme="majorHAnsi" w:hAnsiTheme="majorHAnsi"/>
              </w:rPr>
            </w:pPr>
          </w:p>
        </w:tc>
      </w:tr>
      <w:tr w:rsidR="00B9036D" w14:paraId="25463EE0" w14:textId="77777777" w:rsidTr="00B9036D">
        <w:tc>
          <w:tcPr>
            <w:tcW w:w="541" w:type="dxa"/>
          </w:tcPr>
          <w:p w14:paraId="7DADA208" w14:textId="77777777" w:rsidR="00B9036D" w:rsidRDefault="00B9036D" w:rsidP="009012FA">
            <w:pPr>
              <w:jc w:val="both"/>
              <w:rPr>
                <w:rFonts w:asciiTheme="majorHAnsi" w:hAnsiTheme="majorHAnsi"/>
              </w:rPr>
            </w:pPr>
            <w:r>
              <w:rPr>
                <w:rFonts w:asciiTheme="majorHAnsi" w:hAnsiTheme="majorHAnsi"/>
              </w:rPr>
              <w:t>16.</w:t>
            </w:r>
          </w:p>
          <w:p w14:paraId="1C154A60" w14:textId="2D71B15A" w:rsidR="00B9036D" w:rsidRDefault="00B9036D" w:rsidP="009012FA">
            <w:pPr>
              <w:jc w:val="both"/>
              <w:rPr>
                <w:rFonts w:asciiTheme="majorHAnsi" w:hAnsiTheme="majorHAnsi"/>
              </w:rPr>
            </w:pPr>
          </w:p>
        </w:tc>
        <w:tc>
          <w:tcPr>
            <w:tcW w:w="2656" w:type="dxa"/>
          </w:tcPr>
          <w:p w14:paraId="77D2F7C0" w14:textId="77777777" w:rsidR="00B9036D" w:rsidRDefault="00B9036D" w:rsidP="00F85125">
            <w:pPr>
              <w:rPr>
                <w:rFonts w:asciiTheme="majorHAnsi" w:hAnsiTheme="majorHAnsi"/>
              </w:rPr>
            </w:pPr>
          </w:p>
        </w:tc>
        <w:tc>
          <w:tcPr>
            <w:tcW w:w="2244" w:type="dxa"/>
          </w:tcPr>
          <w:p w14:paraId="0D32A8A0" w14:textId="77777777" w:rsidR="009018E9" w:rsidRDefault="00472248" w:rsidP="009018E9">
            <w:pPr>
              <w:tabs>
                <w:tab w:val="center" w:pos="1014"/>
              </w:tabs>
              <w:rPr>
                <w:rFonts w:asciiTheme="majorHAnsi" w:hAnsiTheme="majorHAnsi"/>
              </w:rPr>
            </w:pPr>
            <w:sdt>
              <w:sdtPr>
                <w:rPr>
                  <w:rFonts w:asciiTheme="majorHAnsi" w:hAnsiTheme="majorHAnsi"/>
                </w:rPr>
                <w:id w:val="1645548470"/>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037D4611" w14:textId="6B7BC4BC" w:rsidR="00B9036D" w:rsidRDefault="00472248" w:rsidP="009018E9">
            <w:pPr>
              <w:rPr>
                <w:rFonts w:asciiTheme="majorHAnsi" w:hAnsiTheme="majorHAnsi"/>
              </w:rPr>
            </w:pPr>
            <w:sdt>
              <w:sdtPr>
                <w:rPr>
                  <w:rFonts w:asciiTheme="majorHAnsi" w:hAnsiTheme="majorHAnsi"/>
                </w:rPr>
                <w:id w:val="1955749594"/>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73776766" w14:textId="15C6B793" w:rsidR="00B9036D" w:rsidRDefault="00B9036D" w:rsidP="00F85125">
            <w:pPr>
              <w:rPr>
                <w:rFonts w:asciiTheme="majorHAnsi" w:hAnsiTheme="majorHAnsi"/>
              </w:rPr>
            </w:pPr>
          </w:p>
        </w:tc>
        <w:tc>
          <w:tcPr>
            <w:tcW w:w="2451" w:type="dxa"/>
          </w:tcPr>
          <w:p w14:paraId="46C6AE90" w14:textId="77777777" w:rsidR="00B9036D" w:rsidRDefault="00B9036D" w:rsidP="00F85125">
            <w:pPr>
              <w:rPr>
                <w:rFonts w:asciiTheme="majorHAnsi" w:hAnsiTheme="majorHAnsi"/>
              </w:rPr>
            </w:pPr>
          </w:p>
        </w:tc>
        <w:tc>
          <w:tcPr>
            <w:tcW w:w="1592" w:type="dxa"/>
          </w:tcPr>
          <w:p w14:paraId="464B2CAA" w14:textId="77777777" w:rsidR="00B9036D" w:rsidRDefault="00B9036D" w:rsidP="00F85125">
            <w:pPr>
              <w:rPr>
                <w:rFonts w:asciiTheme="majorHAnsi" w:hAnsiTheme="majorHAnsi"/>
              </w:rPr>
            </w:pPr>
          </w:p>
        </w:tc>
        <w:tc>
          <w:tcPr>
            <w:tcW w:w="2295" w:type="dxa"/>
          </w:tcPr>
          <w:p w14:paraId="4F23A38D" w14:textId="5ABE0178" w:rsidR="00B9036D" w:rsidRDefault="00B9036D" w:rsidP="00F85125">
            <w:pPr>
              <w:rPr>
                <w:rFonts w:asciiTheme="majorHAnsi" w:hAnsiTheme="majorHAnsi"/>
              </w:rPr>
            </w:pPr>
          </w:p>
        </w:tc>
      </w:tr>
      <w:tr w:rsidR="00B9036D" w14:paraId="51874638" w14:textId="77777777" w:rsidTr="00B9036D">
        <w:tc>
          <w:tcPr>
            <w:tcW w:w="541" w:type="dxa"/>
          </w:tcPr>
          <w:p w14:paraId="12E6EB5F" w14:textId="780E25FB" w:rsidR="00B9036D" w:rsidRDefault="00B9036D" w:rsidP="00C61021">
            <w:pPr>
              <w:jc w:val="both"/>
              <w:rPr>
                <w:rFonts w:asciiTheme="majorHAnsi" w:hAnsiTheme="majorHAnsi"/>
              </w:rPr>
            </w:pPr>
          </w:p>
        </w:tc>
        <w:tc>
          <w:tcPr>
            <w:tcW w:w="2656" w:type="dxa"/>
          </w:tcPr>
          <w:p w14:paraId="3FE066BD" w14:textId="77777777" w:rsidR="00B9036D" w:rsidRDefault="00B9036D" w:rsidP="00F85125">
            <w:pPr>
              <w:rPr>
                <w:rFonts w:asciiTheme="majorHAnsi" w:hAnsiTheme="majorHAnsi"/>
              </w:rPr>
            </w:pPr>
          </w:p>
        </w:tc>
        <w:tc>
          <w:tcPr>
            <w:tcW w:w="2244" w:type="dxa"/>
          </w:tcPr>
          <w:p w14:paraId="1D236180" w14:textId="77777777" w:rsidR="009018E9" w:rsidRDefault="00472248" w:rsidP="009018E9">
            <w:pPr>
              <w:tabs>
                <w:tab w:val="center" w:pos="1014"/>
              </w:tabs>
              <w:rPr>
                <w:rFonts w:asciiTheme="majorHAnsi" w:hAnsiTheme="majorHAnsi"/>
              </w:rPr>
            </w:pPr>
            <w:sdt>
              <w:sdtPr>
                <w:rPr>
                  <w:rFonts w:asciiTheme="majorHAnsi" w:hAnsiTheme="majorHAnsi"/>
                </w:rPr>
                <w:id w:val="1232743236"/>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27334FEB" w14:textId="71601B3A" w:rsidR="00B9036D" w:rsidRDefault="00472248" w:rsidP="009018E9">
            <w:pPr>
              <w:rPr>
                <w:rFonts w:asciiTheme="majorHAnsi" w:hAnsiTheme="majorHAnsi"/>
              </w:rPr>
            </w:pPr>
            <w:sdt>
              <w:sdtPr>
                <w:rPr>
                  <w:rFonts w:asciiTheme="majorHAnsi" w:hAnsiTheme="majorHAnsi"/>
                </w:rPr>
                <w:id w:val="612401148"/>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1ED24897" w14:textId="77F5AE79" w:rsidR="00B9036D" w:rsidRDefault="00B9036D" w:rsidP="00F85125">
            <w:pPr>
              <w:rPr>
                <w:rFonts w:asciiTheme="majorHAnsi" w:hAnsiTheme="majorHAnsi"/>
              </w:rPr>
            </w:pPr>
          </w:p>
        </w:tc>
        <w:tc>
          <w:tcPr>
            <w:tcW w:w="2451" w:type="dxa"/>
          </w:tcPr>
          <w:p w14:paraId="043779DD" w14:textId="77777777" w:rsidR="00B9036D" w:rsidRDefault="00B9036D" w:rsidP="00F85125">
            <w:pPr>
              <w:rPr>
                <w:rFonts w:asciiTheme="majorHAnsi" w:hAnsiTheme="majorHAnsi"/>
              </w:rPr>
            </w:pPr>
          </w:p>
        </w:tc>
        <w:tc>
          <w:tcPr>
            <w:tcW w:w="1592" w:type="dxa"/>
          </w:tcPr>
          <w:p w14:paraId="2BBE3F72" w14:textId="77777777" w:rsidR="00B9036D" w:rsidRDefault="00B9036D" w:rsidP="00F85125">
            <w:pPr>
              <w:rPr>
                <w:rFonts w:asciiTheme="majorHAnsi" w:hAnsiTheme="majorHAnsi"/>
              </w:rPr>
            </w:pPr>
          </w:p>
        </w:tc>
        <w:tc>
          <w:tcPr>
            <w:tcW w:w="2295" w:type="dxa"/>
          </w:tcPr>
          <w:p w14:paraId="5F4ABED1" w14:textId="4CFD47F4" w:rsidR="00B9036D" w:rsidRDefault="00B9036D" w:rsidP="00F85125">
            <w:pPr>
              <w:rPr>
                <w:rFonts w:asciiTheme="majorHAnsi" w:hAnsiTheme="majorHAnsi"/>
              </w:rPr>
            </w:pPr>
          </w:p>
        </w:tc>
      </w:tr>
      <w:tr w:rsidR="00B9036D" w14:paraId="7FAA1925" w14:textId="77777777" w:rsidTr="00B9036D">
        <w:tc>
          <w:tcPr>
            <w:tcW w:w="541" w:type="dxa"/>
          </w:tcPr>
          <w:p w14:paraId="1B118012" w14:textId="77777777" w:rsidR="00B9036D" w:rsidRDefault="00B9036D" w:rsidP="00C61021">
            <w:pPr>
              <w:jc w:val="both"/>
              <w:rPr>
                <w:rFonts w:asciiTheme="majorHAnsi" w:hAnsiTheme="majorHAnsi"/>
              </w:rPr>
            </w:pPr>
          </w:p>
        </w:tc>
        <w:tc>
          <w:tcPr>
            <w:tcW w:w="2656" w:type="dxa"/>
          </w:tcPr>
          <w:p w14:paraId="096AF348" w14:textId="77777777" w:rsidR="00B9036D" w:rsidRDefault="00B9036D" w:rsidP="00F85125">
            <w:pPr>
              <w:rPr>
                <w:rFonts w:asciiTheme="majorHAnsi" w:hAnsiTheme="majorHAnsi"/>
              </w:rPr>
            </w:pPr>
          </w:p>
        </w:tc>
        <w:tc>
          <w:tcPr>
            <w:tcW w:w="2244" w:type="dxa"/>
          </w:tcPr>
          <w:p w14:paraId="2DDABDEE" w14:textId="77777777" w:rsidR="009018E9" w:rsidRDefault="00472248" w:rsidP="009018E9">
            <w:pPr>
              <w:tabs>
                <w:tab w:val="center" w:pos="1014"/>
              </w:tabs>
              <w:rPr>
                <w:rFonts w:asciiTheme="majorHAnsi" w:hAnsiTheme="majorHAnsi"/>
              </w:rPr>
            </w:pPr>
            <w:sdt>
              <w:sdtPr>
                <w:rPr>
                  <w:rFonts w:asciiTheme="majorHAnsi" w:hAnsiTheme="majorHAnsi"/>
                </w:rPr>
                <w:id w:val="184627572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DA</w:t>
            </w:r>
          </w:p>
          <w:p w14:paraId="369369F7" w14:textId="3BB52A9A" w:rsidR="00B9036D" w:rsidRDefault="00472248" w:rsidP="009018E9">
            <w:pPr>
              <w:rPr>
                <w:rFonts w:asciiTheme="majorHAnsi" w:hAnsiTheme="majorHAnsi"/>
              </w:rPr>
            </w:pPr>
            <w:sdt>
              <w:sdtPr>
                <w:rPr>
                  <w:rFonts w:asciiTheme="majorHAnsi" w:hAnsiTheme="majorHAnsi"/>
                </w:rPr>
                <w:id w:val="129065535"/>
                <w14:checkbox>
                  <w14:checked w14:val="0"/>
                  <w14:checkedState w14:val="2612" w14:font="MS Gothic"/>
                  <w14:uncheckedState w14:val="2610" w14:font="MS Gothic"/>
                </w14:checkbox>
              </w:sdtPr>
              <w:sdtContent>
                <w:r w:rsidR="009018E9">
                  <w:rPr>
                    <w:rFonts w:ascii="MS Gothic" w:eastAsia="MS Gothic" w:hAnsi="MS Gothic" w:hint="eastAsia"/>
                  </w:rPr>
                  <w:t>☐</w:t>
                </w:r>
              </w:sdtContent>
            </w:sdt>
            <w:r w:rsidR="009018E9">
              <w:rPr>
                <w:rFonts w:asciiTheme="majorHAnsi" w:hAnsiTheme="majorHAnsi"/>
              </w:rPr>
              <w:t xml:space="preserve"> NE</w:t>
            </w:r>
          </w:p>
        </w:tc>
        <w:tc>
          <w:tcPr>
            <w:tcW w:w="2533" w:type="dxa"/>
          </w:tcPr>
          <w:p w14:paraId="6703C23B" w14:textId="768DBCDD" w:rsidR="00B9036D" w:rsidRDefault="00B9036D" w:rsidP="00F85125">
            <w:pPr>
              <w:rPr>
                <w:rFonts w:asciiTheme="majorHAnsi" w:hAnsiTheme="majorHAnsi"/>
              </w:rPr>
            </w:pPr>
          </w:p>
        </w:tc>
        <w:tc>
          <w:tcPr>
            <w:tcW w:w="2451" w:type="dxa"/>
          </w:tcPr>
          <w:p w14:paraId="163F50AA" w14:textId="77777777" w:rsidR="00B9036D" w:rsidRDefault="00B9036D" w:rsidP="00F85125">
            <w:pPr>
              <w:rPr>
                <w:rFonts w:asciiTheme="majorHAnsi" w:hAnsiTheme="majorHAnsi"/>
              </w:rPr>
            </w:pPr>
          </w:p>
        </w:tc>
        <w:tc>
          <w:tcPr>
            <w:tcW w:w="1592" w:type="dxa"/>
          </w:tcPr>
          <w:p w14:paraId="16064D92" w14:textId="77777777" w:rsidR="00B9036D" w:rsidRDefault="00B9036D" w:rsidP="00F85125">
            <w:pPr>
              <w:rPr>
                <w:rFonts w:asciiTheme="majorHAnsi" w:hAnsiTheme="majorHAnsi"/>
              </w:rPr>
            </w:pPr>
          </w:p>
        </w:tc>
        <w:tc>
          <w:tcPr>
            <w:tcW w:w="2295" w:type="dxa"/>
          </w:tcPr>
          <w:p w14:paraId="0ADA9C47" w14:textId="77777777" w:rsidR="00B9036D" w:rsidRDefault="00B9036D" w:rsidP="00F85125">
            <w:pPr>
              <w:rPr>
                <w:rFonts w:asciiTheme="majorHAnsi" w:hAnsiTheme="majorHAnsi"/>
              </w:rPr>
            </w:pPr>
          </w:p>
        </w:tc>
      </w:tr>
    </w:tbl>
    <w:p w14:paraId="1CEAC1E6" w14:textId="77777777" w:rsidR="00331E52" w:rsidRDefault="00331E52" w:rsidP="009012FA">
      <w:pPr>
        <w:jc w:val="both"/>
        <w:rPr>
          <w:rFonts w:asciiTheme="majorHAnsi" w:hAnsi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534B7C" w:rsidRPr="00DA1BB4" w14:paraId="434D201A" w14:textId="77777777" w:rsidTr="00172E63">
        <w:trPr>
          <w:trHeight w:val="737"/>
        </w:trPr>
        <w:tc>
          <w:tcPr>
            <w:tcW w:w="2162" w:type="dxa"/>
          </w:tcPr>
          <w:p w14:paraId="0CDD3724" w14:textId="77777777" w:rsidR="00534B7C" w:rsidRPr="00DA1BB4" w:rsidRDefault="00534B7C" w:rsidP="00172E63">
            <w:pPr>
              <w:rPr>
                <w:rFonts w:asciiTheme="majorHAnsi" w:hAnsiTheme="majorHAnsi" w:cs="Arial"/>
              </w:rPr>
            </w:pPr>
            <w:r w:rsidRPr="00DA1BB4">
              <w:rPr>
                <w:rFonts w:asciiTheme="majorHAnsi" w:hAnsiTheme="majorHAnsi" w:cs="Arial"/>
              </w:rPr>
              <w:t>KRAJ</w:t>
            </w:r>
          </w:p>
          <w:p w14:paraId="1D991A60" w14:textId="77777777" w:rsidR="00534B7C" w:rsidRPr="00DA1BB4" w:rsidRDefault="00534B7C" w:rsidP="00172E63">
            <w:pPr>
              <w:rPr>
                <w:rFonts w:asciiTheme="majorHAnsi" w:hAnsiTheme="majorHAnsi" w:cs="Arial"/>
              </w:rPr>
            </w:pPr>
          </w:p>
        </w:tc>
        <w:tc>
          <w:tcPr>
            <w:tcW w:w="2410" w:type="dxa"/>
            <w:vMerge w:val="restart"/>
          </w:tcPr>
          <w:p w14:paraId="1595947E" w14:textId="77777777" w:rsidR="00534B7C" w:rsidRPr="00DA1BB4" w:rsidRDefault="00534B7C" w:rsidP="00172E63">
            <w:pPr>
              <w:rPr>
                <w:rFonts w:asciiTheme="majorHAnsi" w:hAnsiTheme="majorHAnsi" w:cs="Arial"/>
              </w:rPr>
            </w:pPr>
            <w:r w:rsidRPr="00DA1BB4">
              <w:rPr>
                <w:rFonts w:asciiTheme="majorHAnsi" w:hAnsiTheme="majorHAnsi" w:cs="Arial"/>
              </w:rPr>
              <w:t>ŽIG</w:t>
            </w:r>
          </w:p>
        </w:tc>
        <w:tc>
          <w:tcPr>
            <w:tcW w:w="4500" w:type="dxa"/>
            <w:vMerge w:val="restart"/>
          </w:tcPr>
          <w:p w14:paraId="266E616B" w14:textId="13851F68" w:rsidR="00534B7C" w:rsidRPr="00DA1BB4" w:rsidRDefault="00C76C79" w:rsidP="00172E63">
            <w:pPr>
              <w:rPr>
                <w:rFonts w:asciiTheme="majorHAnsi" w:hAnsiTheme="majorHAnsi" w:cs="Arial"/>
              </w:rPr>
            </w:pPr>
            <w:r>
              <w:rPr>
                <w:rFonts w:asciiTheme="majorHAnsi" w:hAnsiTheme="majorHAnsi" w:cs="Arial"/>
              </w:rPr>
              <w:t>GOSPODARSKI SUBJEKT / PONUDNIK</w:t>
            </w:r>
          </w:p>
          <w:p w14:paraId="739C0FD3" w14:textId="77777777" w:rsidR="00534B7C" w:rsidRPr="00DA1BB4" w:rsidRDefault="00534B7C" w:rsidP="00172E63">
            <w:pPr>
              <w:rPr>
                <w:rFonts w:asciiTheme="majorHAnsi" w:hAnsiTheme="majorHAnsi" w:cs="Arial"/>
              </w:rPr>
            </w:pPr>
            <w:r w:rsidRPr="00DA1BB4">
              <w:rPr>
                <w:rFonts w:asciiTheme="majorHAnsi" w:hAnsiTheme="majorHAnsi" w:cs="Arial"/>
              </w:rPr>
              <w:t xml:space="preserve">ime in priimek zakonitega zastopnika </w:t>
            </w:r>
          </w:p>
          <w:p w14:paraId="4517F635" w14:textId="77777777" w:rsidR="00534B7C" w:rsidRPr="00DA1BB4" w:rsidRDefault="00534B7C" w:rsidP="00172E63">
            <w:pPr>
              <w:rPr>
                <w:rFonts w:asciiTheme="majorHAnsi" w:hAnsiTheme="majorHAnsi" w:cs="Arial"/>
              </w:rPr>
            </w:pPr>
            <w:r w:rsidRPr="00DA1BB4">
              <w:rPr>
                <w:rFonts w:asciiTheme="majorHAnsi" w:hAnsiTheme="majorHAnsi" w:cs="Arial"/>
              </w:rPr>
              <w:t>in podpis</w:t>
            </w:r>
          </w:p>
        </w:tc>
      </w:tr>
      <w:tr w:rsidR="00534B7C" w:rsidRPr="00DA1BB4" w14:paraId="71769A83" w14:textId="77777777" w:rsidTr="00172E63">
        <w:trPr>
          <w:trHeight w:val="737"/>
        </w:trPr>
        <w:tc>
          <w:tcPr>
            <w:tcW w:w="2162" w:type="dxa"/>
          </w:tcPr>
          <w:p w14:paraId="00D55EEA" w14:textId="77777777" w:rsidR="00534B7C" w:rsidRPr="00DA1BB4" w:rsidRDefault="00534B7C" w:rsidP="00172E63">
            <w:pPr>
              <w:rPr>
                <w:rFonts w:asciiTheme="majorHAnsi" w:hAnsiTheme="majorHAnsi" w:cs="Arial"/>
              </w:rPr>
            </w:pPr>
            <w:r w:rsidRPr="00DA1BB4">
              <w:rPr>
                <w:rFonts w:asciiTheme="majorHAnsi" w:hAnsiTheme="majorHAnsi" w:cs="Arial"/>
              </w:rPr>
              <w:t>DATUM</w:t>
            </w:r>
          </w:p>
        </w:tc>
        <w:tc>
          <w:tcPr>
            <w:tcW w:w="2410" w:type="dxa"/>
            <w:vMerge/>
            <w:vAlign w:val="bottom"/>
          </w:tcPr>
          <w:p w14:paraId="14A6E5D7" w14:textId="77777777" w:rsidR="00534B7C" w:rsidRPr="00DA1BB4" w:rsidRDefault="00534B7C" w:rsidP="00172E63">
            <w:pPr>
              <w:rPr>
                <w:rFonts w:asciiTheme="majorHAnsi" w:hAnsiTheme="majorHAnsi" w:cs="Arial"/>
              </w:rPr>
            </w:pPr>
          </w:p>
        </w:tc>
        <w:tc>
          <w:tcPr>
            <w:tcW w:w="4500" w:type="dxa"/>
            <w:vMerge/>
            <w:shd w:val="pct10" w:color="auto" w:fill="auto"/>
            <w:vAlign w:val="bottom"/>
          </w:tcPr>
          <w:p w14:paraId="61CC30BD" w14:textId="77777777" w:rsidR="00534B7C" w:rsidRPr="00DA1BB4" w:rsidRDefault="00534B7C" w:rsidP="00172E63">
            <w:pPr>
              <w:rPr>
                <w:rFonts w:asciiTheme="majorHAnsi" w:hAnsiTheme="majorHAnsi" w:cs="Arial"/>
              </w:rPr>
            </w:pPr>
          </w:p>
        </w:tc>
      </w:tr>
    </w:tbl>
    <w:p w14:paraId="109F4D8E" w14:textId="77777777" w:rsidR="00963806" w:rsidRDefault="00963806" w:rsidP="009012FA">
      <w:pPr>
        <w:jc w:val="both"/>
        <w:rPr>
          <w:rFonts w:asciiTheme="majorHAnsi" w:hAnsiTheme="majorHAnsi"/>
        </w:rPr>
      </w:pPr>
    </w:p>
    <w:p w14:paraId="0BD4F981" w14:textId="7CA2C3FA" w:rsidR="00963806" w:rsidRDefault="00963806"/>
    <w:p w14:paraId="7644349F" w14:textId="54F89DEE" w:rsidR="00AC110C" w:rsidRDefault="00AC110C">
      <w:pPr>
        <w:rPr>
          <w:bCs/>
          <w:iCs/>
        </w:rPr>
      </w:pPr>
    </w:p>
    <w:p w14:paraId="60A4BB62" w14:textId="6F30A84C" w:rsidR="002B3C85" w:rsidRPr="00DA1BB4" w:rsidRDefault="002B3C85" w:rsidP="009E34B1">
      <w:pPr>
        <w:pStyle w:val="javnanaroilapodnaslov"/>
        <w:framePr w:w="3111" w:wrap="notBeside" w:y="-1"/>
        <w:numPr>
          <w:ilvl w:val="1"/>
          <w:numId w:val="97"/>
        </w:numPr>
        <w:rPr>
          <w:rFonts w:asciiTheme="majorHAnsi" w:hAnsiTheme="majorHAnsi"/>
          <w:sz w:val="22"/>
          <w:szCs w:val="22"/>
        </w:rPr>
      </w:pPr>
      <w:bookmarkStart w:id="6" w:name="_Toc101444979"/>
      <w:r>
        <w:rPr>
          <w:rFonts w:asciiTheme="majorHAnsi" w:hAnsiTheme="majorHAnsi"/>
          <w:sz w:val="22"/>
          <w:szCs w:val="22"/>
        </w:rPr>
        <w:t>Obr.  – Predlagani vozni red</w:t>
      </w:r>
      <w:bookmarkEnd w:id="6"/>
      <w:r w:rsidRPr="00DA1BB4">
        <w:rPr>
          <w:rFonts w:asciiTheme="majorHAnsi" w:hAnsiTheme="majorHAnsi"/>
          <w:sz w:val="22"/>
          <w:szCs w:val="22"/>
        </w:rPr>
        <w:t xml:space="preserve">  </w:t>
      </w:r>
    </w:p>
    <w:p w14:paraId="2352BAE0" w14:textId="77777777" w:rsidR="00DA630D" w:rsidRDefault="00DA630D" w:rsidP="002B3C85">
      <w:pPr>
        <w:rPr>
          <w:rFonts w:asciiTheme="majorHAnsi" w:hAnsiTheme="majorHAnsi" w:cs="Arial"/>
        </w:rPr>
      </w:pPr>
    </w:p>
    <w:p w14:paraId="73AC7AA7" w14:textId="77777777" w:rsidR="00DA630D" w:rsidRPr="00916F32" w:rsidRDefault="00DA630D" w:rsidP="00DA630D">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Pr>
          <w:rFonts w:asciiTheme="majorHAnsi" w:hAnsiTheme="majorHAnsi" w:cs="Arial"/>
          <w:b/>
          <w:lang w:eastAsia="en-US"/>
        </w:rPr>
        <w:t xml:space="preserve"> / VODILNI PONUDNIK</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212"/>
      </w:tblGrid>
      <w:tr w:rsidR="00DA630D" w:rsidRPr="00916F32" w14:paraId="4BFB6DC6" w14:textId="77777777" w:rsidTr="00A75DD4">
        <w:tc>
          <w:tcPr>
            <w:tcW w:w="9212" w:type="dxa"/>
            <w:shd w:val="clear" w:color="auto" w:fill="auto"/>
          </w:tcPr>
          <w:p w14:paraId="3AEA5CEB" w14:textId="77777777" w:rsidR="00DA630D" w:rsidRPr="00916F32" w:rsidRDefault="00DA630D" w:rsidP="00A75DD4">
            <w:pPr>
              <w:spacing w:line="276" w:lineRule="auto"/>
              <w:jc w:val="both"/>
              <w:rPr>
                <w:rFonts w:asciiTheme="majorHAnsi" w:eastAsia="Times New Roman" w:hAnsiTheme="majorHAnsi" w:cs="Arial"/>
                <w:lang w:eastAsia="en-US"/>
              </w:rPr>
            </w:pPr>
          </w:p>
        </w:tc>
      </w:tr>
      <w:tr w:rsidR="00DA630D" w:rsidRPr="00916F32" w14:paraId="665B84CB" w14:textId="77777777" w:rsidTr="00A75DD4">
        <w:tc>
          <w:tcPr>
            <w:tcW w:w="9212" w:type="dxa"/>
            <w:shd w:val="clear" w:color="auto" w:fill="auto"/>
          </w:tcPr>
          <w:p w14:paraId="07AF2CEF" w14:textId="77777777" w:rsidR="00DA630D" w:rsidRPr="00916F32" w:rsidRDefault="00DA630D" w:rsidP="00A75DD4">
            <w:pPr>
              <w:spacing w:line="276" w:lineRule="auto"/>
              <w:jc w:val="both"/>
              <w:rPr>
                <w:rFonts w:asciiTheme="majorHAnsi" w:eastAsia="Times New Roman" w:hAnsiTheme="majorHAnsi" w:cs="Arial"/>
                <w:lang w:eastAsia="en-US"/>
              </w:rPr>
            </w:pPr>
          </w:p>
        </w:tc>
      </w:tr>
    </w:tbl>
    <w:p w14:paraId="600253E2" w14:textId="77777777" w:rsidR="00DA630D" w:rsidRPr="00916F32" w:rsidRDefault="00DA630D" w:rsidP="00DA630D">
      <w:pPr>
        <w:spacing w:line="276" w:lineRule="auto"/>
        <w:jc w:val="both"/>
        <w:rPr>
          <w:rFonts w:asciiTheme="majorHAnsi" w:hAnsiTheme="majorHAnsi" w:cs="Arial"/>
          <w:lang w:eastAsia="en-US"/>
        </w:rPr>
      </w:pPr>
    </w:p>
    <w:p w14:paraId="5458F3C5" w14:textId="7DB707D0" w:rsidR="00DA630D" w:rsidRPr="00916F32" w:rsidRDefault="00DA630D" w:rsidP="00DA630D">
      <w:pPr>
        <w:spacing w:line="276" w:lineRule="auto"/>
        <w:ind w:right="283"/>
        <w:jc w:val="both"/>
        <w:rPr>
          <w:rFonts w:asciiTheme="majorHAnsi" w:hAnsiTheme="majorHAnsi" w:cs="Arial"/>
          <w:lang w:eastAsia="en-US"/>
        </w:rPr>
      </w:pPr>
      <w:r w:rsidRPr="00916F32">
        <w:rPr>
          <w:rFonts w:asciiTheme="majorHAnsi" w:hAnsiTheme="majorHAnsi" w:cs="Arial"/>
          <w:lang w:eastAsia="en-US"/>
        </w:rPr>
        <w:t>V zvezi z javnim naročilom »</w:t>
      </w:r>
      <w:r w:rsidRPr="00B17605">
        <w:rPr>
          <w:rFonts w:asciiTheme="majorHAnsi" w:hAnsiTheme="majorHAnsi" w:cs="Arial"/>
          <w:b/>
          <w:lang w:eastAsia="en-US"/>
        </w:rPr>
        <w:t xml:space="preserve">Izvajanje prevozov šolskih otrok </w:t>
      </w:r>
      <w:r w:rsidRPr="00720EEB">
        <w:rPr>
          <w:rFonts w:asciiTheme="majorHAnsi" w:hAnsiTheme="majorHAnsi" w:cs="Arial"/>
          <w:b/>
        </w:rPr>
        <w:t>za šolska leta 2022/23, 2023/24, 2024/25</w:t>
      </w:r>
      <w:r w:rsidRPr="00916F32">
        <w:rPr>
          <w:rFonts w:asciiTheme="majorHAnsi" w:hAnsiTheme="majorHAnsi" w:cs="Arial"/>
          <w:lang w:eastAsia="en-US"/>
        </w:rPr>
        <w:t>«, poslano v objavo v Uradni list EU i</w:t>
      </w:r>
      <w:r>
        <w:rPr>
          <w:rFonts w:asciiTheme="majorHAnsi" w:hAnsiTheme="majorHAnsi" w:cs="Arial"/>
          <w:lang w:eastAsia="en-US"/>
        </w:rPr>
        <w:t xml:space="preserve">n </w:t>
      </w:r>
      <w:r w:rsidR="00B60E58">
        <w:rPr>
          <w:rFonts w:asciiTheme="majorHAnsi" w:hAnsiTheme="majorHAnsi" w:cs="Arial"/>
          <w:lang w:eastAsia="en-US"/>
        </w:rPr>
        <w:t>na portal javnih naročil, dne 21</w:t>
      </w:r>
      <w:r>
        <w:rPr>
          <w:rFonts w:asciiTheme="majorHAnsi" w:hAnsiTheme="majorHAnsi" w:cs="Arial"/>
          <w:lang w:eastAsia="en-US"/>
        </w:rPr>
        <w:t>. 4. 2022</w:t>
      </w:r>
      <w:r w:rsidRPr="00916F32">
        <w:rPr>
          <w:rFonts w:asciiTheme="majorHAnsi" w:hAnsiTheme="majorHAnsi" w:cs="Arial"/>
          <w:lang w:eastAsia="en-US"/>
        </w:rPr>
        <w:t>,</w:t>
      </w:r>
      <w:r>
        <w:rPr>
          <w:rFonts w:asciiTheme="majorHAnsi" w:hAnsiTheme="majorHAnsi" w:cs="Arial"/>
          <w:lang w:eastAsia="en-US"/>
        </w:rPr>
        <w:t xml:space="preserve"> na podlagi zahtev naročnika prilagamo predlagan vozni red za izvajanje storitev, ki so predmetnega javnega naročila</w:t>
      </w:r>
      <w:r w:rsidR="0004174A">
        <w:rPr>
          <w:rFonts w:asciiTheme="majorHAnsi" w:hAnsiTheme="majorHAnsi" w:cs="Arial"/>
          <w:lang w:eastAsia="en-US"/>
        </w:rPr>
        <w:t>, k</w:t>
      </w:r>
      <w:r>
        <w:rPr>
          <w:rFonts w:asciiTheme="majorHAnsi" w:hAnsiTheme="majorHAnsi" w:cs="Arial"/>
          <w:lang w:eastAsia="en-US"/>
        </w:rPr>
        <w:t>i</w:t>
      </w:r>
      <w:r w:rsidR="0004174A">
        <w:rPr>
          <w:rFonts w:asciiTheme="majorHAnsi" w:hAnsiTheme="majorHAnsi" w:cs="Arial"/>
          <w:lang w:eastAsia="en-US"/>
        </w:rPr>
        <w:t xml:space="preserve"> </w:t>
      </w:r>
      <w:r>
        <w:rPr>
          <w:rFonts w:asciiTheme="majorHAnsi" w:hAnsiTheme="majorHAnsi" w:cs="Arial"/>
          <w:lang w:eastAsia="en-US"/>
        </w:rPr>
        <w:t xml:space="preserve">mora upoštevati okvirni vozni red naročnika, naveden v podtočki XIV. točke  </w:t>
      </w:r>
      <w:r w:rsidRPr="00DA630D">
        <w:rPr>
          <w:rFonts w:asciiTheme="majorHAnsi" w:hAnsiTheme="majorHAnsi" w:cs="Arial"/>
          <w:lang w:eastAsia="en-US"/>
        </w:rPr>
        <w:t>1.2.</w:t>
      </w:r>
      <w:r w:rsidRPr="00DA630D">
        <w:rPr>
          <w:rFonts w:asciiTheme="majorHAnsi" w:hAnsiTheme="majorHAnsi" w:cs="Arial"/>
          <w:lang w:eastAsia="en-US"/>
        </w:rPr>
        <w:tab/>
        <w:t>Tehnične in druge zahteve predmeta javnega naročila</w:t>
      </w:r>
      <w:r>
        <w:rPr>
          <w:rFonts w:asciiTheme="majorHAnsi" w:hAnsiTheme="majorHAnsi" w:cs="Arial"/>
          <w:lang w:eastAsia="en-US"/>
        </w:rPr>
        <w:t xml:space="preserve"> dokumentacije v zvezi z oddajo javnega naročila.</w:t>
      </w:r>
    </w:p>
    <w:p w14:paraId="0D66B440" w14:textId="101F01A6" w:rsidR="00DA630D" w:rsidRDefault="002B3C85">
      <w:pPr>
        <w:rPr>
          <w:rFonts w:asciiTheme="majorHAnsi" w:hAnsiTheme="majorHAnsi" w:cs="Arial"/>
        </w:rPr>
      </w:pPr>
      <w:r w:rsidRPr="00DA1BB4">
        <w:rPr>
          <w:rFonts w:asciiTheme="majorHAnsi" w:hAnsiTheme="majorHAnsi" w:cs="Arial"/>
        </w:rPr>
        <w:t xml:space="preserve"> </w:t>
      </w:r>
    </w:p>
    <w:p w14:paraId="18AD13C1" w14:textId="4D544B1C" w:rsidR="00DA630D" w:rsidRPr="00DA630D" w:rsidRDefault="00DA630D" w:rsidP="00DA630D">
      <w:pPr>
        <w:rPr>
          <w:rFonts w:asciiTheme="majorHAnsi" w:hAnsiTheme="majorHAnsi" w:cs="Arial"/>
        </w:rPr>
      </w:pPr>
      <w:r w:rsidRPr="00DA630D">
        <w:rPr>
          <w:rFonts w:asciiTheme="majorHAnsi" w:hAnsiTheme="majorHAnsi" w:cs="Arial"/>
        </w:rPr>
        <w:t xml:space="preserve">Prevoz učencev se lahko kombinira med relacijami in tudi med šolami, pod pogoji, da se s kombinacijo prevozov ne poslabšajo prevozi za učence (podaljšanje razdalje, stojišča) oz. se izvede prevoz v šolo in iz šole v skladu z urniki prevozov, ki so </w:t>
      </w:r>
      <w:r>
        <w:rPr>
          <w:rFonts w:asciiTheme="majorHAnsi" w:hAnsiTheme="majorHAnsi" w:cs="Arial"/>
        </w:rPr>
        <w:t xml:space="preserve">okvirno </w:t>
      </w:r>
      <w:r w:rsidRPr="00DA630D">
        <w:rPr>
          <w:rFonts w:asciiTheme="majorHAnsi" w:hAnsiTheme="majorHAnsi" w:cs="Arial"/>
        </w:rPr>
        <w:t>določeni</w:t>
      </w:r>
      <w:r>
        <w:rPr>
          <w:rFonts w:asciiTheme="majorHAnsi" w:hAnsiTheme="majorHAnsi" w:cs="Arial"/>
        </w:rPr>
        <w:t xml:space="preserve"> s strani naročnika</w:t>
      </w:r>
      <w:r w:rsidRPr="00DA630D">
        <w:rPr>
          <w:rFonts w:asciiTheme="majorHAnsi" w:hAnsiTheme="majorHAnsi" w:cs="Arial"/>
        </w:rPr>
        <w:t xml:space="preserve"> pri posamezni šoli.</w:t>
      </w:r>
    </w:p>
    <w:p w14:paraId="42DB9BCB" w14:textId="77777777" w:rsidR="00DA630D" w:rsidRPr="00DA630D" w:rsidRDefault="00DA630D" w:rsidP="00DA630D">
      <w:pPr>
        <w:rPr>
          <w:rFonts w:asciiTheme="majorHAnsi" w:hAnsiTheme="majorHAnsi" w:cs="Arial"/>
        </w:rPr>
      </w:pPr>
    </w:p>
    <w:p w14:paraId="108EE4B8" w14:textId="7DF49BED" w:rsidR="00DA630D" w:rsidRDefault="00DA630D" w:rsidP="00DA630D">
      <w:pPr>
        <w:rPr>
          <w:rFonts w:asciiTheme="majorHAnsi" w:hAnsiTheme="majorHAnsi" w:cs="Arial"/>
        </w:rPr>
      </w:pPr>
      <w:r w:rsidRPr="00DA630D">
        <w:rPr>
          <w:rFonts w:asciiTheme="majorHAnsi" w:hAnsiTheme="majorHAnsi" w:cs="Arial"/>
        </w:rPr>
        <w:t>Ponudnik  navede (da oz. ne) ali se opravlja prevoz učencev na navedenih relacijah kot javni linijski prevoz, vpiše število vozil za posamezno relacijo, tip vozila, velikost vozila-število sedežev ali se vozilo uporablja za prevoze učencev druge šole, katere in relacijo, število kilometrov na relaciji (podatke o kilometrih na katerih se dejansko vozijo učenci-polni kilometri).</w:t>
      </w:r>
    </w:p>
    <w:p w14:paraId="3998B2EA" w14:textId="2DBA89DA" w:rsidR="00DA630D" w:rsidRDefault="00DA630D">
      <w:pPr>
        <w:rPr>
          <w:rFonts w:asciiTheme="majorHAnsi" w:hAnsiTheme="majorHAnsi" w:cs="Arial"/>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1"/>
        <w:gridCol w:w="1500"/>
        <w:gridCol w:w="1368"/>
        <w:gridCol w:w="1565"/>
        <w:gridCol w:w="1426"/>
        <w:gridCol w:w="1578"/>
        <w:gridCol w:w="1696"/>
        <w:gridCol w:w="1515"/>
      </w:tblGrid>
      <w:tr w:rsidR="000D7AC5" w:rsidRPr="00DA630D" w14:paraId="2EA3F498" w14:textId="77777777" w:rsidTr="00A75DD4">
        <w:trPr>
          <w:jc w:val="center"/>
        </w:trPr>
        <w:tc>
          <w:tcPr>
            <w:tcW w:w="3542" w:type="dxa"/>
            <w:shd w:val="clear" w:color="auto" w:fill="auto"/>
          </w:tcPr>
          <w:p w14:paraId="38EC2416" w14:textId="4F78240E"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relacije po šolah</w:t>
            </w:r>
          </w:p>
        </w:tc>
        <w:tc>
          <w:tcPr>
            <w:tcW w:w="1556" w:type="dxa"/>
          </w:tcPr>
          <w:p w14:paraId="56314093" w14:textId="1E96EDF9"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jutranji prihod pred šolo</w:t>
            </w:r>
          </w:p>
        </w:tc>
        <w:tc>
          <w:tcPr>
            <w:tcW w:w="1418" w:type="dxa"/>
          </w:tcPr>
          <w:p w14:paraId="3A872669" w14:textId="30F5AF94"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odhod izpred šole</w:t>
            </w:r>
          </w:p>
        </w:tc>
        <w:tc>
          <w:tcPr>
            <w:tcW w:w="1156" w:type="dxa"/>
            <w:shd w:val="clear" w:color="auto" w:fill="auto"/>
          </w:tcPr>
          <w:p w14:paraId="6DD97045" w14:textId="0EC8C4FF"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število</w:t>
            </w:r>
          </w:p>
          <w:p w14:paraId="49B4F702" w14:textId="1BC1AEC9"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učencev</w:t>
            </w:r>
          </w:p>
        </w:tc>
        <w:tc>
          <w:tcPr>
            <w:tcW w:w="1438" w:type="dxa"/>
          </w:tcPr>
          <w:p w14:paraId="3E74EFF4" w14:textId="39BA567D" w:rsidR="00DA630D" w:rsidRPr="00DA630D" w:rsidRDefault="00190E41" w:rsidP="007D1044">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opravljanje javnega linijskega prevoza potnikov</w:t>
            </w:r>
            <w:r w:rsidR="007D1044">
              <w:rPr>
                <w:rFonts w:asciiTheme="majorHAnsi" w:eastAsiaTheme="minorHAnsi" w:hAnsiTheme="majorHAnsi" w:cs="Arial"/>
                <w:b/>
                <w:lang w:eastAsia="en-US"/>
              </w:rPr>
              <w:t xml:space="preserve"> in navedba št. km, ki se opravlja istočasno (šolski+javni</w:t>
            </w:r>
            <w:r w:rsidR="000204B4">
              <w:rPr>
                <w:rFonts w:asciiTheme="majorHAnsi" w:eastAsiaTheme="minorHAnsi" w:hAnsiTheme="majorHAnsi" w:cs="Arial"/>
                <w:b/>
                <w:lang w:eastAsia="en-US"/>
              </w:rPr>
              <w:t xml:space="preserve"> – navesti Da ter število KM ali Ne</w:t>
            </w:r>
            <w:r w:rsidR="007D1044">
              <w:rPr>
                <w:rFonts w:asciiTheme="majorHAnsi" w:eastAsiaTheme="minorHAnsi" w:hAnsiTheme="majorHAnsi" w:cs="Arial"/>
                <w:b/>
                <w:lang w:eastAsia="en-US"/>
              </w:rPr>
              <w:t>)</w:t>
            </w:r>
          </w:p>
        </w:tc>
        <w:tc>
          <w:tcPr>
            <w:tcW w:w="1608" w:type="dxa"/>
          </w:tcPr>
          <w:p w14:paraId="27263085" w14:textId="311CC8D4"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 potrebnih  vozil za posamezno relacijo,</w:t>
            </w:r>
          </w:p>
          <w:p w14:paraId="7F201FBA" w14:textId="1F1B4820"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 xml:space="preserve">tip vozila, </w:t>
            </w:r>
          </w:p>
          <w:p w14:paraId="0E6E125E" w14:textId="51DC41F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registrska številka,</w:t>
            </w:r>
          </w:p>
          <w:p w14:paraId="2FC353ED" w14:textId="65CBFF2E"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 xml:space="preserve">  število sedežev</w:t>
            </w:r>
          </w:p>
        </w:tc>
        <w:tc>
          <w:tcPr>
            <w:tcW w:w="1751" w:type="dxa"/>
          </w:tcPr>
          <w:p w14:paraId="73777247" w14:textId="2B6E5330" w:rsidR="00DA630D" w:rsidRPr="00BB0529" w:rsidRDefault="00190E41" w:rsidP="00DA630D">
            <w:pPr>
              <w:tabs>
                <w:tab w:val="left" w:pos="7088"/>
              </w:tabs>
              <w:jc w:val="center"/>
              <w:rPr>
                <w:rFonts w:asciiTheme="majorHAnsi" w:eastAsiaTheme="minorHAnsi" w:hAnsiTheme="majorHAnsi" w:cs="Arial"/>
                <w:b/>
                <w:caps/>
                <w:lang w:eastAsia="en-US"/>
              </w:rPr>
            </w:pPr>
            <w:r w:rsidRPr="00BB0529">
              <w:rPr>
                <w:rFonts w:asciiTheme="majorHAnsi" w:eastAsiaTheme="minorHAnsi" w:hAnsiTheme="majorHAnsi" w:cs="Arial"/>
                <w:b/>
                <w:lang w:eastAsia="en-US"/>
              </w:rPr>
              <w:t>ali se vozilo</w:t>
            </w:r>
          </w:p>
          <w:p w14:paraId="4867FD10" w14:textId="6FEAE548" w:rsidR="00DA630D" w:rsidRPr="00DA630D" w:rsidRDefault="00190E41" w:rsidP="000D7AC5">
            <w:pPr>
              <w:tabs>
                <w:tab w:val="left" w:pos="7088"/>
              </w:tabs>
              <w:jc w:val="center"/>
              <w:rPr>
                <w:rFonts w:asciiTheme="majorHAnsi" w:eastAsiaTheme="minorHAnsi" w:hAnsiTheme="majorHAnsi" w:cs="Arial"/>
                <w:b/>
                <w:caps/>
                <w:lang w:eastAsia="en-US"/>
              </w:rPr>
            </w:pPr>
            <w:r w:rsidRPr="00BB0529">
              <w:rPr>
                <w:rFonts w:asciiTheme="majorHAnsi" w:eastAsiaTheme="minorHAnsi" w:hAnsiTheme="majorHAnsi" w:cs="Arial"/>
                <w:b/>
                <w:lang w:eastAsia="en-US"/>
              </w:rPr>
              <w:t xml:space="preserve">uporablja za prevoz učencev druge šole, </w:t>
            </w:r>
            <w:r w:rsidR="000D7AC5" w:rsidRPr="00BB0529">
              <w:rPr>
                <w:rFonts w:asciiTheme="majorHAnsi" w:eastAsiaTheme="minorHAnsi" w:hAnsiTheme="majorHAnsi" w:cs="Arial"/>
                <w:b/>
                <w:lang w:eastAsia="en-US"/>
              </w:rPr>
              <w:t xml:space="preserve">drugih prevozov </w:t>
            </w:r>
            <w:r w:rsidRPr="00BB0529">
              <w:rPr>
                <w:rFonts w:asciiTheme="majorHAnsi" w:eastAsiaTheme="minorHAnsi" w:hAnsiTheme="majorHAnsi" w:cs="Arial"/>
                <w:b/>
                <w:lang w:eastAsia="en-US"/>
              </w:rPr>
              <w:t>navedba šole in relacije</w:t>
            </w:r>
          </w:p>
        </w:tc>
        <w:tc>
          <w:tcPr>
            <w:tcW w:w="1560" w:type="dxa"/>
          </w:tcPr>
          <w:p w14:paraId="58641E9C" w14:textId="3D28982A"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št. km</w:t>
            </w:r>
          </w:p>
          <w:p w14:paraId="13F731AC" w14:textId="2FB9454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na razpisani</w:t>
            </w:r>
          </w:p>
          <w:p w14:paraId="0D3955A6" w14:textId="4B02D9AD"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relaciji</w:t>
            </w:r>
          </w:p>
          <w:p w14:paraId="6B9783B0" w14:textId="21C1AD36" w:rsidR="00DA630D" w:rsidRPr="00DA630D" w:rsidRDefault="00190E41" w:rsidP="00DA630D">
            <w:pPr>
              <w:tabs>
                <w:tab w:val="left" w:pos="7088"/>
              </w:tabs>
              <w:jc w:val="center"/>
              <w:rPr>
                <w:rFonts w:asciiTheme="majorHAnsi" w:eastAsiaTheme="minorHAnsi" w:hAnsiTheme="majorHAnsi" w:cs="Arial"/>
                <w:b/>
                <w:caps/>
                <w:lang w:eastAsia="en-US"/>
              </w:rPr>
            </w:pPr>
            <w:r w:rsidRPr="00DA630D">
              <w:rPr>
                <w:rFonts w:asciiTheme="majorHAnsi" w:eastAsiaTheme="minorHAnsi" w:hAnsiTheme="majorHAnsi" w:cs="Arial"/>
                <w:b/>
                <w:lang w:eastAsia="en-US"/>
              </w:rPr>
              <w:t>(polni km)</w:t>
            </w:r>
          </w:p>
        </w:tc>
      </w:tr>
      <w:tr w:rsidR="00DA630D" w:rsidRPr="00DA630D" w14:paraId="3944F24D" w14:textId="77777777" w:rsidTr="00A75DD4">
        <w:trPr>
          <w:jc w:val="center"/>
        </w:trPr>
        <w:tc>
          <w:tcPr>
            <w:tcW w:w="14029" w:type="dxa"/>
            <w:gridSpan w:val="8"/>
            <w:shd w:val="clear" w:color="auto" w:fill="BFBFBF" w:themeFill="background1" w:themeFillShade="BF"/>
          </w:tcPr>
          <w:p w14:paraId="62EB3638" w14:textId="77777777" w:rsidR="00DA630D" w:rsidRPr="00DA630D" w:rsidRDefault="00DA630D" w:rsidP="00DA630D">
            <w:pPr>
              <w:spacing w:after="160" w:line="259" w:lineRule="auto"/>
              <w:jc w:val="both"/>
              <w:rPr>
                <w:rFonts w:asciiTheme="minorHAnsi" w:eastAsiaTheme="minorHAnsi" w:hAnsiTheme="minorHAnsi" w:cs="Arial"/>
                <w:b/>
                <w:lang w:eastAsia="en-US"/>
              </w:rPr>
            </w:pPr>
            <w:r w:rsidRPr="00DA630D">
              <w:rPr>
                <w:rFonts w:asciiTheme="minorHAnsi" w:eastAsiaTheme="minorHAnsi" w:hAnsiTheme="minorHAnsi" w:cs="Arial"/>
                <w:b/>
                <w:lang w:eastAsia="en-US"/>
              </w:rPr>
              <w:t>OŠ Danila Lokarja Ajdovščina, Cesta 5. maja 15, 5270 Ajdovščina</w:t>
            </w:r>
          </w:p>
          <w:p w14:paraId="748BFBBA" w14:textId="77777777" w:rsidR="00DA630D" w:rsidRPr="00DA630D" w:rsidRDefault="00DA630D" w:rsidP="00DA630D">
            <w:pPr>
              <w:rPr>
                <w:rFonts w:asciiTheme="majorHAnsi" w:eastAsiaTheme="minorHAnsi" w:hAnsiTheme="majorHAnsi" w:cs="Arial"/>
                <w:lang w:eastAsia="en-US"/>
              </w:rPr>
            </w:pPr>
          </w:p>
        </w:tc>
      </w:tr>
      <w:tr w:rsidR="000D7AC5" w:rsidRPr="00DA630D" w14:paraId="28910A9F" w14:textId="77777777" w:rsidTr="00A75DD4">
        <w:trPr>
          <w:jc w:val="center"/>
        </w:trPr>
        <w:tc>
          <w:tcPr>
            <w:tcW w:w="3542" w:type="dxa"/>
            <w:shd w:val="clear" w:color="auto" w:fill="auto"/>
          </w:tcPr>
          <w:p w14:paraId="251044D2"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1. Dolenje (4)-Tevče (14)-Planina Štrancarji (6)-Planina(16+8)-Dolenje (2)-Uhanje (3)-Ajdovščina šola</w:t>
            </w:r>
          </w:p>
          <w:p w14:paraId="7C2D05C0" w14:textId="77777777" w:rsidR="00DA630D" w:rsidRPr="00DA630D" w:rsidRDefault="00DA630D" w:rsidP="00DA630D">
            <w:pPr>
              <w:rPr>
                <w:rFonts w:asciiTheme="majorHAnsi" w:eastAsiaTheme="minorHAnsi" w:hAnsiTheme="majorHAnsi" w:cs="Arial"/>
                <w:lang w:eastAsia="en-US"/>
              </w:rPr>
            </w:pPr>
          </w:p>
        </w:tc>
        <w:tc>
          <w:tcPr>
            <w:tcW w:w="1556" w:type="dxa"/>
          </w:tcPr>
          <w:p w14:paraId="6642924E"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22F3A86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7890711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53</w:t>
            </w:r>
          </w:p>
        </w:tc>
        <w:tc>
          <w:tcPr>
            <w:tcW w:w="1438" w:type="dxa"/>
          </w:tcPr>
          <w:p w14:paraId="584FCBAF" w14:textId="4E43DA86" w:rsidR="00DA630D" w:rsidRPr="00DA630D" w:rsidRDefault="002A05E9" w:rsidP="00DA630D">
            <w:pPr>
              <w:jc w:val="center"/>
              <w:rPr>
                <w:rFonts w:asciiTheme="majorHAnsi" w:eastAsiaTheme="minorHAnsi" w:hAnsiTheme="majorHAnsi" w:cs="Arial"/>
                <w:lang w:eastAsia="en-US"/>
              </w:rPr>
            </w:pPr>
            <w:r>
              <w:rPr>
                <w:rFonts w:asciiTheme="majorHAnsi" w:eastAsiaTheme="minorHAnsi" w:hAnsiTheme="majorHAnsi" w:cs="Arial"/>
                <w:lang w:eastAsia="en-US"/>
              </w:rPr>
              <w:t xml:space="preserve"> </w:t>
            </w:r>
          </w:p>
        </w:tc>
        <w:tc>
          <w:tcPr>
            <w:tcW w:w="1608" w:type="dxa"/>
          </w:tcPr>
          <w:p w14:paraId="0845DF4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B9467EF" w14:textId="478D4675" w:rsidR="00DA630D" w:rsidRPr="00DA630D" w:rsidRDefault="00DA630D" w:rsidP="00DA630D">
            <w:pPr>
              <w:jc w:val="center"/>
              <w:rPr>
                <w:rFonts w:asciiTheme="majorHAnsi" w:eastAsiaTheme="minorHAnsi" w:hAnsiTheme="majorHAnsi" w:cs="Arial"/>
                <w:lang w:eastAsia="en-US"/>
              </w:rPr>
            </w:pPr>
          </w:p>
        </w:tc>
        <w:tc>
          <w:tcPr>
            <w:tcW w:w="1560" w:type="dxa"/>
          </w:tcPr>
          <w:p w14:paraId="0764294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B5D050D" w14:textId="77777777" w:rsidTr="00A75DD4">
        <w:trPr>
          <w:jc w:val="center"/>
        </w:trPr>
        <w:tc>
          <w:tcPr>
            <w:tcW w:w="3542" w:type="dxa"/>
            <w:shd w:val="clear" w:color="auto" w:fill="auto"/>
          </w:tcPr>
          <w:p w14:paraId="5F515093"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2. Gaberje (21)-Planina (Koboli) (13)-Ajdovščina šola</w:t>
            </w:r>
          </w:p>
          <w:p w14:paraId="4D8CF6EF" w14:textId="77777777" w:rsidR="00DA630D" w:rsidRPr="00DA630D" w:rsidRDefault="00DA630D" w:rsidP="00DA630D">
            <w:pPr>
              <w:rPr>
                <w:rFonts w:asciiTheme="majorHAnsi" w:eastAsiaTheme="minorHAnsi" w:hAnsiTheme="majorHAnsi" w:cs="Arial"/>
                <w:lang w:eastAsia="en-US"/>
              </w:rPr>
            </w:pPr>
          </w:p>
        </w:tc>
        <w:tc>
          <w:tcPr>
            <w:tcW w:w="1556" w:type="dxa"/>
          </w:tcPr>
          <w:p w14:paraId="33EA1F5E"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37C22C3F"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F28313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34</w:t>
            </w:r>
          </w:p>
        </w:tc>
        <w:tc>
          <w:tcPr>
            <w:tcW w:w="1438" w:type="dxa"/>
          </w:tcPr>
          <w:p w14:paraId="33F5245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80B04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9F8030B"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A996FA7"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6B1A39E" w14:textId="77777777" w:rsidTr="00A75DD4">
        <w:trPr>
          <w:jc w:val="center"/>
        </w:trPr>
        <w:tc>
          <w:tcPr>
            <w:tcW w:w="3542" w:type="dxa"/>
            <w:shd w:val="clear" w:color="auto" w:fill="auto"/>
          </w:tcPr>
          <w:p w14:paraId="7A97A414"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3. Ustje (25)-Ajdovščina šola</w:t>
            </w:r>
          </w:p>
          <w:p w14:paraId="267E83BC"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ab/>
              <w:t xml:space="preserve">        </w:t>
            </w:r>
            <w:r w:rsidRPr="00DA630D">
              <w:rPr>
                <w:rFonts w:asciiTheme="majorHAnsi" w:eastAsiaTheme="minorHAnsi" w:hAnsiTheme="majorHAnsi" w:cs="Arial"/>
                <w:lang w:eastAsia="en-US"/>
              </w:rPr>
              <w:tab/>
            </w:r>
          </w:p>
        </w:tc>
        <w:tc>
          <w:tcPr>
            <w:tcW w:w="1556" w:type="dxa"/>
          </w:tcPr>
          <w:p w14:paraId="5E908F7F"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6ADDF0EC"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F707C41"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25</w:t>
            </w:r>
          </w:p>
          <w:p w14:paraId="795BA074" w14:textId="77777777" w:rsidR="00DA630D" w:rsidRPr="00DA630D" w:rsidRDefault="00DA630D" w:rsidP="00DA630D">
            <w:pPr>
              <w:jc w:val="center"/>
              <w:rPr>
                <w:rFonts w:asciiTheme="majorHAnsi" w:eastAsiaTheme="minorHAnsi" w:hAnsiTheme="majorHAnsi" w:cs="Arial"/>
                <w:lang w:eastAsia="en-US"/>
              </w:rPr>
            </w:pPr>
          </w:p>
        </w:tc>
        <w:tc>
          <w:tcPr>
            <w:tcW w:w="1438" w:type="dxa"/>
          </w:tcPr>
          <w:p w14:paraId="4B276FF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2FFFB7A"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15F447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ED3996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D84B08F" w14:textId="77777777" w:rsidTr="00A75DD4">
        <w:trPr>
          <w:jc w:val="center"/>
        </w:trPr>
        <w:tc>
          <w:tcPr>
            <w:tcW w:w="3542" w:type="dxa"/>
            <w:shd w:val="clear" w:color="auto" w:fill="auto"/>
          </w:tcPr>
          <w:p w14:paraId="27DEC715"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lang w:eastAsia="en-US"/>
              </w:rPr>
              <w:t xml:space="preserve">4. Cesta Nemškarica (3)-Cesta (3)-Lokavec 77č (6)-Lokavec 56 (7)-Slokarji (18)- Lokavec (17) - Lokavec (Špacapani) (1)-Ajdovščina šola                                            </w:t>
            </w:r>
          </w:p>
        </w:tc>
        <w:tc>
          <w:tcPr>
            <w:tcW w:w="1556" w:type="dxa"/>
          </w:tcPr>
          <w:p w14:paraId="28882C93"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0B22C2DF"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4F9A92B8" w14:textId="77777777" w:rsidR="00DA630D" w:rsidRPr="00DA630D" w:rsidRDefault="00DA630D" w:rsidP="00DA630D">
            <w:pPr>
              <w:jc w:val="center"/>
              <w:rPr>
                <w:rFonts w:asciiTheme="majorHAnsi" w:eastAsiaTheme="minorHAnsi" w:hAnsiTheme="majorHAnsi" w:cs="Arial"/>
                <w:lang w:eastAsia="en-US"/>
              </w:rPr>
            </w:pPr>
          </w:p>
          <w:p w14:paraId="77FB6F0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55</w:t>
            </w:r>
          </w:p>
        </w:tc>
        <w:tc>
          <w:tcPr>
            <w:tcW w:w="1438" w:type="dxa"/>
          </w:tcPr>
          <w:p w14:paraId="03DFB67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866BE6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8A4505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2AACCEF"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E6DA570" w14:textId="77777777" w:rsidTr="00A75DD4">
        <w:trPr>
          <w:jc w:val="center"/>
        </w:trPr>
        <w:tc>
          <w:tcPr>
            <w:tcW w:w="3542" w:type="dxa"/>
            <w:shd w:val="clear" w:color="auto" w:fill="auto"/>
          </w:tcPr>
          <w:p w14:paraId="46763F95"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5. Ajdovščina šola-Dolenje-Planina-Planina Koboli-Gaberje                        </w:t>
            </w:r>
            <w:r w:rsidRPr="00DA630D">
              <w:rPr>
                <w:rFonts w:asciiTheme="minorHAnsi" w:eastAsiaTheme="minorHAnsi" w:hAnsiTheme="minorHAnsi" w:cs="Arial"/>
                <w:lang w:eastAsia="en-US"/>
              </w:rPr>
              <w:tab/>
            </w:r>
          </w:p>
        </w:tc>
        <w:tc>
          <w:tcPr>
            <w:tcW w:w="1556" w:type="dxa"/>
            <w:shd w:val="clear" w:color="auto" w:fill="auto"/>
          </w:tcPr>
          <w:p w14:paraId="4172049B"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4E27811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C90B7A2"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30</w:t>
            </w:r>
          </w:p>
        </w:tc>
        <w:tc>
          <w:tcPr>
            <w:tcW w:w="1438" w:type="dxa"/>
          </w:tcPr>
          <w:p w14:paraId="36E19EF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89D214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F12AB0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A3856F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A9D8F9C" w14:textId="77777777" w:rsidTr="00A75DD4">
        <w:trPr>
          <w:jc w:val="center"/>
        </w:trPr>
        <w:tc>
          <w:tcPr>
            <w:tcW w:w="3542" w:type="dxa"/>
            <w:tcBorders>
              <w:top w:val="single" w:sz="4" w:space="0" w:color="auto"/>
              <w:left w:val="single" w:sz="4" w:space="0" w:color="auto"/>
              <w:bottom w:val="single" w:sz="4" w:space="0" w:color="auto"/>
              <w:right w:val="single" w:sz="4" w:space="0" w:color="auto"/>
            </w:tcBorders>
            <w:shd w:val="clear" w:color="auto" w:fill="auto"/>
          </w:tcPr>
          <w:p w14:paraId="0F7093C1"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6. Ajdovščina šola-Ustje-Dolenje-Tevče-Planina Štrancarji-Planina </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CE11353"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11AF4A8C" w14:textId="77777777" w:rsidR="00DA630D" w:rsidRPr="00DA630D" w:rsidRDefault="00DA630D" w:rsidP="00DA630D">
            <w:pPr>
              <w:jc w:val="center"/>
              <w:rPr>
                <w:rFonts w:asciiTheme="majorHAnsi" w:eastAsiaTheme="minorHAnsi" w:hAnsiTheme="majorHAnsi" w:cs="Arial"/>
                <w:lang w:eastAsia="en-US"/>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CCB85D9"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36</w:t>
            </w:r>
          </w:p>
        </w:tc>
        <w:tc>
          <w:tcPr>
            <w:tcW w:w="1438" w:type="dxa"/>
          </w:tcPr>
          <w:p w14:paraId="76DA970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AE075B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01060F8"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F64D71F"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71B8AAA" w14:textId="77777777" w:rsidTr="00A75DD4">
        <w:trPr>
          <w:jc w:val="center"/>
        </w:trPr>
        <w:tc>
          <w:tcPr>
            <w:tcW w:w="3542" w:type="dxa"/>
            <w:shd w:val="clear" w:color="auto" w:fill="auto"/>
          </w:tcPr>
          <w:p w14:paraId="099B3B3A"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7. Ajdovščina šola-Lokavec (Špacapani)-Lokavec-Lokavec (Slokarji)-Lokavec 56-Lokavec 77č-Cesta-Nemškarica            </w:t>
            </w:r>
            <w:r w:rsidRPr="00DA630D">
              <w:rPr>
                <w:rFonts w:asciiTheme="minorHAnsi" w:eastAsiaTheme="minorHAnsi" w:hAnsiTheme="minorHAnsi" w:cs="Arial"/>
                <w:lang w:eastAsia="en-US"/>
              </w:rPr>
              <w:tab/>
            </w:r>
          </w:p>
        </w:tc>
        <w:tc>
          <w:tcPr>
            <w:tcW w:w="1556" w:type="dxa"/>
            <w:shd w:val="clear" w:color="auto" w:fill="auto"/>
          </w:tcPr>
          <w:p w14:paraId="233BD4BF"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495D7176"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0D6A00C"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35</w:t>
            </w:r>
          </w:p>
        </w:tc>
        <w:tc>
          <w:tcPr>
            <w:tcW w:w="1438" w:type="dxa"/>
          </w:tcPr>
          <w:p w14:paraId="64C6C09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D6CDE6"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6A5CC1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194736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8850B56" w14:textId="77777777" w:rsidTr="00A75DD4">
        <w:trPr>
          <w:jc w:val="center"/>
        </w:trPr>
        <w:tc>
          <w:tcPr>
            <w:tcW w:w="3542" w:type="dxa"/>
            <w:shd w:val="clear" w:color="auto" w:fill="auto"/>
          </w:tcPr>
          <w:p w14:paraId="16A34C3D"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8. Ajdovščina šola-Uhanje-Dolenje-Tevče-Planina Štrancarji-Planina-Planina Koboli-Gaberje                        </w:t>
            </w:r>
          </w:p>
        </w:tc>
        <w:tc>
          <w:tcPr>
            <w:tcW w:w="1556" w:type="dxa"/>
            <w:shd w:val="clear" w:color="auto" w:fill="auto"/>
          </w:tcPr>
          <w:p w14:paraId="11B087A5"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3C50835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77CC1FA9"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30</w:t>
            </w:r>
          </w:p>
        </w:tc>
        <w:tc>
          <w:tcPr>
            <w:tcW w:w="1438" w:type="dxa"/>
          </w:tcPr>
          <w:p w14:paraId="6CE77BE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789EB5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1175EDF"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89F762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5CD638D" w14:textId="77777777" w:rsidTr="00A75DD4">
        <w:trPr>
          <w:jc w:val="center"/>
        </w:trPr>
        <w:tc>
          <w:tcPr>
            <w:tcW w:w="3542" w:type="dxa"/>
            <w:shd w:val="clear" w:color="auto" w:fill="auto"/>
          </w:tcPr>
          <w:p w14:paraId="5310D987"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9. Ajdovščina šola-Ustje</w:t>
            </w:r>
          </w:p>
        </w:tc>
        <w:tc>
          <w:tcPr>
            <w:tcW w:w="1556" w:type="dxa"/>
            <w:shd w:val="clear" w:color="auto" w:fill="auto"/>
          </w:tcPr>
          <w:p w14:paraId="4875F07A"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6F974964"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19E76FB3"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10</w:t>
            </w:r>
          </w:p>
        </w:tc>
        <w:tc>
          <w:tcPr>
            <w:tcW w:w="1438" w:type="dxa"/>
          </w:tcPr>
          <w:p w14:paraId="5EB4EEE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3F168C"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550DCE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A36DD1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729792B" w14:textId="77777777" w:rsidTr="00A75DD4">
        <w:trPr>
          <w:jc w:val="center"/>
        </w:trPr>
        <w:tc>
          <w:tcPr>
            <w:tcW w:w="3542" w:type="dxa"/>
            <w:shd w:val="clear" w:color="auto" w:fill="auto"/>
          </w:tcPr>
          <w:p w14:paraId="5370CCBF"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10. Ajdovščina šola-Lokavec (Špacapani)-Lokavec-Lokavec (Slokarji)-Lokavec 56-Lokavec 77č-Cesta-Nemškarica            </w:t>
            </w:r>
          </w:p>
        </w:tc>
        <w:tc>
          <w:tcPr>
            <w:tcW w:w="1556" w:type="dxa"/>
            <w:shd w:val="clear" w:color="auto" w:fill="auto"/>
          </w:tcPr>
          <w:p w14:paraId="296BA1E4"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212E6DE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0D3A70F0" w14:textId="77777777" w:rsidR="00DA630D" w:rsidRPr="00DA630D" w:rsidRDefault="00DA630D" w:rsidP="00DA630D">
            <w:pPr>
              <w:jc w:val="center"/>
              <w:rPr>
                <w:rFonts w:asciiTheme="minorHAnsi" w:eastAsiaTheme="minorHAnsi" w:hAnsiTheme="minorHAnsi" w:cs="Arial"/>
                <w:lang w:eastAsia="en-US"/>
              </w:rPr>
            </w:pPr>
            <w:r w:rsidRPr="00DA630D">
              <w:rPr>
                <w:rFonts w:asciiTheme="minorHAnsi" w:eastAsiaTheme="minorHAnsi" w:hAnsiTheme="minorHAnsi" w:cs="Arial"/>
                <w:lang w:eastAsia="en-US"/>
              </w:rPr>
              <w:t>18</w:t>
            </w:r>
          </w:p>
        </w:tc>
        <w:tc>
          <w:tcPr>
            <w:tcW w:w="1438" w:type="dxa"/>
          </w:tcPr>
          <w:p w14:paraId="160B680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EA1A66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A79DEE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0689504"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6B600159" w14:textId="77777777" w:rsidTr="00A75DD4">
        <w:trPr>
          <w:jc w:val="center"/>
        </w:trPr>
        <w:tc>
          <w:tcPr>
            <w:tcW w:w="14029" w:type="dxa"/>
            <w:gridSpan w:val="8"/>
            <w:shd w:val="clear" w:color="auto" w:fill="BFBFBF" w:themeFill="background1" w:themeFillShade="BF"/>
          </w:tcPr>
          <w:p w14:paraId="3D1A41BC"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Osnovna šola Šturje, Bevkova ulica 22, 5270 Ajdovščina in podružnica Budanje, Budanje 24, 5271 Vipava</w:t>
            </w:r>
          </w:p>
          <w:p w14:paraId="33589E57" w14:textId="77777777" w:rsidR="00DA630D" w:rsidRPr="00DA630D" w:rsidRDefault="00DA630D" w:rsidP="00DA630D">
            <w:pPr>
              <w:rPr>
                <w:rFonts w:asciiTheme="majorHAnsi" w:eastAsiaTheme="minorHAnsi" w:hAnsiTheme="majorHAnsi" w:cs="Arial"/>
                <w:b/>
                <w:lang w:eastAsia="en-US"/>
              </w:rPr>
            </w:pPr>
          </w:p>
          <w:p w14:paraId="69BF4FA9" w14:textId="77777777" w:rsidR="00DA630D" w:rsidRPr="00DA630D" w:rsidRDefault="00DA630D" w:rsidP="00DA630D">
            <w:pPr>
              <w:rPr>
                <w:rFonts w:asciiTheme="majorHAnsi" w:eastAsiaTheme="minorHAnsi" w:hAnsiTheme="majorHAnsi" w:cs="Arial"/>
                <w:b/>
                <w:lang w:eastAsia="en-US"/>
              </w:rPr>
            </w:pPr>
          </w:p>
        </w:tc>
      </w:tr>
      <w:tr w:rsidR="000D7AC5" w:rsidRPr="00DA630D" w14:paraId="1F16E42A" w14:textId="77777777" w:rsidTr="00A75DD4">
        <w:trPr>
          <w:jc w:val="center"/>
        </w:trPr>
        <w:tc>
          <w:tcPr>
            <w:tcW w:w="3542" w:type="dxa"/>
            <w:shd w:val="clear" w:color="auto" w:fill="auto"/>
          </w:tcPr>
          <w:p w14:paraId="5D20B64E" w14:textId="77777777" w:rsidR="00DA630D" w:rsidRPr="00DA630D" w:rsidRDefault="00DA630D" w:rsidP="00DA630D">
            <w:pPr>
              <w:rPr>
                <w:rFonts w:asciiTheme="minorHAnsi" w:eastAsiaTheme="minorHAnsi" w:hAnsiTheme="minorHAnsi" w:cs="Arial"/>
                <w:lang w:eastAsia="en-US"/>
              </w:rPr>
            </w:pPr>
            <w:r w:rsidRPr="00DA630D">
              <w:rPr>
                <w:rFonts w:asciiTheme="minorHAnsi" w:eastAsiaTheme="minorHAnsi" w:hAnsiTheme="minorHAnsi" w:cs="Arial"/>
                <w:lang w:eastAsia="en-US"/>
              </w:rPr>
              <w:t xml:space="preserve">1. </w:t>
            </w:r>
            <w:r w:rsidRPr="00DA630D">
              <w:rPr>
                <w:rFonts w:asciiTheme="minorHAnsi" w:eastAsiaTheme="minorHAnsi" w:hAnsiTheme="minorHAnsi" w:cs="Arial"/>
                <w:color w:val="000000" w:themeColor="text1"/>
                <w:lang w:eastAsia="en-US"/>
              </w:rPr>
              <w:t>D. Poljana vas (25 podružnica, 21 matična šola)- Budanje Šumljak (9 - podružnica)-Budanje (49)-Žapuže (Andlovec)-Ajdovščina OŠ Šturje</w:t>
            </w:r>
          </w:p>
        </w:tc>
        <w:tc>
          <w:tcPr>
            <w:tcW w:w="1556" w:type="dxa"/>
            <w:shd w:val="clear" w:color="auto" w:fill="auto"/>
          </w:tcPr>
          <w:p w14:paraId="4AFEBBA8" w14:textId="77777777" w:rsidR="00DA630D" w:rsidRPr="00DA630D" w:rsidRDefault="00DA630D" w:rsidP="00DA630D">
            <w:pPr>
              <w:jc w:val="center"/>
              <w:rPr>
                <w:rFonts w:asciiTheme="minorHAnsi" w:eastAsiaTheme="minorHAnsi" w:hAnsiTheme="minorHAnsi" w:cs="Arial"/>
                <w:b/>
                <w:lang w:eastAsia="en-US"/>
              </w:rPr>
            </w:pPr>
          </w:p>
          <w:p w14:paraId="2971F665"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14065CC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3222133"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do 70</w:t>
            </w:r>
          </w:p>
        </w:tc>
        <w:tc>
          <w:tcPr>
            <w:tcW w:w="1438" w:type="dxa"/>
          </w:tcPr>
          <w:p w14:paraId="5F607260"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210A65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3CA2CC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E257C1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98ED31E" w14:textId="77777777" w:rsidTr="00A75DD4">
        <w:trPr>
          <w:jc w:val="center"/>
        </w:trPr>
        <w:tc>
          <w:tcPr>
            <w:tcW w:w="3542" w:type="dxa"/>
            <w:shd w:val="clear" w:color="auto" w:fill="auto"/>
          </w:tcPr>
          <w:p w14:paraId="4C3BD641" w14:textId="77777777" w:rsidR="00DA630D" w:rsidRPr="00DA630D" w:rsidRDefault="00DA630D" w:rsidP="00DA630D">
            <w:pPr>
              <w:rPr>
                <w:rFonts w:asciiTheme="minorHAnsi" w:eastAsiaTheme="minorHAnsi" w:hAnsiTheme="minorHAnsi" w:cs="Arial"/>
                <w:lang w:eastAsia="en-US"/>
              </w:rPr>
            </w:pPr>
            <w:r w:rsidRPr="00DA630D">
              <w:rPr>
                <w:rFonts w:asciiTheme="majorHAnsi" w:eastAsiaTheme="minorHAnsi" w:hAnsiTheme="majorHAnsi" w:cs="Arial"/>
                <w:lang w:eastAsia="en-US"/>
              </w:rPr>
              <w:t xml:space="preserve">2. Ajdovščina OŠ Šturje (49)-Andlovec (Kožmani, Žapuže)-Dolga Poljana (postajališče ob glavni cesti)-Budanje šola (12) -Dolga Poljana vas                  </w:t>
            </w:r>
            <w:r w:rsidRPr="00DA630D">
              <w:rPr>
                <w:rFonts w:asciiTheme="minorHAnsi" w:eastAsiaTheme="minorHAnsi" w:hAnsiTheme="minorHAnsi" w:cs="Arial"/>
                <w:lang w:eastAsia="en-US"/>
              </w:rPr>
              <w:t xml:space="preserve">                  </w:t>
            </w:r>
          </w:p>
        </w:tc>
        <w:tc>
          <w:tcPr>
            <w:tcW w:w="1556" w:type="dxa"/>
            <w:shd w:val="clear" w:color="auto" w:fill="auto"/>
          </w:tcPr>
          <w:p w14:paraId="2E9761E4" w14:textId="77777777" w:rsidR="00DA630D" w:rsidRPr="00DA630D" w:rsidRDefault="00DA630D" w:rsidP="00DA630D">
            <w:pPr>
              <w:jc w:val="center"/>
              <w:rPr>
                <w:rFonts w:asciiTheme="minorHAnsi" w:eastAsiaTheme="minorHAnsi" w:hAnsiTheme="minorHAnsi" w:cs="Arial"/>
                <w:lang w:eastAsia="en-US"/>
              </w:rPr>
            </w:pPr>
          </w:p>
        </w:tc>
        <w:tc>
          <w:tcPr>
            <w:tcW w:w="1418" w:type="dxa"/>
          </w:tcPr>
          <w:p w14:paraId="00933F59"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BF1F2CE"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do 70</w:t>
            </w:r>
          </w:p>
        </w:tc>
        <w:tc>
          <w:tcPr>
            <w:tcW w:w="1438" w:type="dxa"/>
          </w:tcPr>
          <w:p w14:paraId="7BFC888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20E712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F17E02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1FE083C"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5ACF3064" w14:textId="77777777" w:rsidTr="00A75DD4">
        <w:trPr>
          <w:jc w:val="center"/>
        </w:trPr>
        <w:tc>
          <w:tcPr>
            <w:tcW w:w="14029" w:type="dxa"/>
            <w:gridSpan w:val="8"/>
            <w:shd w:val="clear" w:color="auto" w:fill="BFBFBF" w:themeFill="background1" w:themeFillShade="BF"/>
          </w:tcPr>
          <w:p w14:paraId="37460056"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b/>
                <w:lang w:eastAsia="en-US"/>
              </w:rPr>
              <w:t xml:space="preserve">OŠ Dobravlje, Dobravlje 1, 5263 Dobravlje, s podružnicami Skrilje (39), Vipavski Križ (10), Črniče (27) </w:t>
            </w:r>
            <w:r w:rsidRPr="00DA630D">
              <w:rPr>
                <w:rFonts w:asciiTheme="majorHAnsi" w:eastAsiaTheme="minorHAnsi" w:hAnsiTheme="majorHAnsi" w:cs="Arial"/>
                <w:lang w:eastAsia="en-US"/>
              </w:rPr>
              <w:t>- V prevoz se vključi tudi učence iz Šmarij in Vrtovč, ki obiskujejo podružnico Vipavski Križ. Jutranji prihod šolskih avtobusov pred Osnovno šolo Dobravlje.</w:t>
            </w:r>
          </w:p>
          <w:p w14:paraId="1387C64D" w14:textId="77777777" w:rsidR="00DA630D" w:rsidRPr="00DA630D" w:rsidRDefault="00DA630D" w:rsidP="00DA630D">
            <w:pPr>
              <w:rPr>
                <w:rFonts w:asciiTheme="majorHAnsi" w:eastAsiaTheme="minorHAnsi" w:hAnsiTheme="majorHAnsi" w:cs="Arial"/>
                <w:lang w:eastAsia="en-US"/>
              </w:rPr>
            </w:pPr>
          </w:p>
        </w:tc>
      </w:tr>
      <w:tr w:rsidR="000D7AC5" w:rsidRPr="00DA630D" w14:paraId="61AB889C" w14:textId="77777777" w:rsidTr="00A75DD4">
        <w:trPr>
          <w:jc w:val="center"/>
        </w:trPr>
        <w:tc>
          <w:tcPr>
            <w:tcW w:w="3542" w:type="dxa"/>
          </w:tcPr>
          <w:p w14:paraId="598063EA"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 Črniče (15)-Malovše (3)-Gojače (6)-Batuje (8)-Vrtovin (17)-Kamnje (8)-</w:t>
            </w:r>
          </w:p>
          <w:p w14:paraId="2D85DDF4"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Dobravlje šola</w:t>
            </w:r>
          </w:p>
        </w:tc>
        <w:tc>
          <w:tcPr>
            <w:tcW w:w="1556" w:type="dxa"/>
          </w:tcPr>
          <w:p w14:paraId="03A09A3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34992F0"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896E24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57</w:t>
            </w:r>
          </w:p>
        </w:tc>
        <w:tc>
          <w:tcPr>
            <w:tcW w:w="1438" w:type="dxa"/>
          </w:tcPr>
          <w:p w14:paraId="4F7440AB"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9E1CFD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6EF3E4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334F51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7EB2038" w14:textId="77777777" w:rsidTr="00A75DD4">
        <w:trPr>
          <w:jc w:val="center"/>
        </w:trPr>
        <w:tc>
          <w:tcPr>
            <w:tcW w:w="3542" w:type="dxa"/>
          </w:tcPr>
          <w:p w14:paraId="0CA4C24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 Selo (35)-Brje (20)-Dobravlje šola</w:t>
            </w:r>
          </w:p>
          <w:p w14:paraId="27BE166E" w14:textId="77777777" w:rsidR="00DA630D" w:rsidRPr="00DA630D" w:rsidRDefault="00DA630D" w:rsidP="00DA630D">
            <w:pPr>
              <w:spacing w:after="160" w:line="259" w:lineRule="auto"/>
              <w:jc w:val="both"/>
              <w:rPr>
                <w:rFonts w:asciiTheme="majorHAnsi" w:eastAsiaTheme="minorHAnsi" w:hAnsiTheme="majorHAnsi" w:cs="Arial"/>
                <w:lang w:eastAsia="en-US"/>
              </w:rPr>
            </w:pPr>
          </w:p>
        </w:tc>
        <w:tc>
          <w:tcPr>
            <w:tcW w:w="1556" w:type="dxa"/>
          </w:tcPr>
          <w:p w14:paraId="426F3E5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0B89622"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464651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55</w:t>
            </w:r>
          </w:p>
        </w:tc>
        <w:tc>
          <w:tcPr>
            <w:tcW w:w="1438" w:type="dxa"/>
          </w:tcPr>
          <w:p w14:paraId="1A876C9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85E988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00E568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1B1B1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DF0974" w14:textId="77777777" w:rsidTr="00A75DD4">
        <w:trPr>
          <w:jc w:val="center"/>
        </w:trPr>
        <w:tc>
          <w:tcPr>
            <w:tcW w:w="3542" w:type="dxa"/>
          </w:tcPr>
          <w:p w14:paraId="623FB62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3. Potoče (15)-Dobravlje šola</w:t>
            </w:r>
          </w:p>
        </w:tc>
        <w:tc>
          <w:tcPr>
            <w:tcW w:w="1556" w:type="dxa"/>
          </w:tcPr>
          <w:p w14:paraId="413C934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BEC0D46"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9C60C86"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15</w:t>
            </w:r>
          </w:p>
        </w:tc>
        <w:tc>
          <w:tcPr>
            <w:tcW w:w="1438" w:type="dxa"/>
          </w:tcPr>
          <w:p w14:paraId="7DDB3F33"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F14958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3B8CAE3"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4C297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41C69C6" w14:textId="77777777" w:rsidTr="00A75DD4">
        <w:trPr>
          <w:jc w:val="center"/>
        </w:trPr>
        <w:tc>
          <w:tcPr>
            <w:tcW w:w="3542" w:type="dxa"/>
          </w:tcPr>
          <w:p w14:paraId="267A7777" w14:textId="4FE5CD7F" w:rsidR="00DA630D" w:rsidRPr="00DA630D" w:rsidRDefault="00DA630D" w:rsidP="00546CC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4. Šmarje (1+2 V.K.)-Vrtovče (5+1 V.K.)-Velike Žablje (17)-Dobravlje šola</w:t>
            </w:r>
          </w:p>
        </w:tc>
        <w:tc>
          <w:tcPr>
            <w:tcW w:w="1556" w:type="dxa"/>
          </w:tcPr>
          <w:p w14:paraId="4345DF4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A9398D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B5B0EC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2F51C0C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E5C804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DB13D2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3836DE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F60E504" w14:textId="77777777" w:rsidTr="00A75DD4">
        <w:trPr>
          <w:jc w:val="center"/>
        </w:trPr>
        <w:tc>
          <w:tcPr>
            <w:tcW w:w="3542" w:type="dxa"/>
          </w:tcPr>
          <w:p w14:paraId="71129A82" w14:textId="4694CAE0"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5. Male Žablje (20)-Kukovže</w:t>
            </w:r>
            <w:r w:rsidR="00546CC5">
              <w:rPr>
                <w:rFonts w:asciiTheme="majorHAnsi" w:eastAsiaTheme="minorHAnsi" w:hAnsiTheme="majorHAnsi" w:cs="Arial"/>
                <w:lang w:eastAsia="en-US"/>
              </w:rPr>
              <w:t xml:space="preserve"> </w:t>
            </w:r>
            <w:r w:rsidRPr="00DA630D">
              <w:rPr>
                <w:rFonts w:asciiTheme="majorHAnsi" w:eastAsiaTheme="minorHAnsi" w:hAnsiTheme="majorHAnsi" w:cs="Arial"/>
                <w:lang w:eastAsia="en-US"/>
              </w:rPr>
              <w:t>(13)-Vipavski Križ (3)-Cesta (13)-Dobravlje šola</w:t>
            </w:r>
          </w:p>
        </w:tc>
        <w:tc>
          <w:tcPr>
            <w:tcW w:w="1556" w:type="dxa"/>
          </w:tcPr>
          <w:p w14:paraId="71BE554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DDB505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51A65D6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49</w:t>
            </w:r>
          </w:p>
        </w:tc>
        <w:tc>
          <w:tcPr>
            <w:tcW w:w="1438" w:type="dxa"/>
          </w:tcPr>
          <w:p w14:paraId="7659B73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AD6BCC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B150B9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6B607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BF8F0DF" w14:textId="77777777" w:rsidTr="00A75DD4">
        <w:trPr>
          <w:jc w:val="center"/>
        </w:trPr>
        <w:tc>
          <w:tcPr>
            <w:tcW w:w="3542" w:type="dxa"/>
          </w:tcPr>
          <w:p w14:paraId="133E82E1"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6. Stomaž (16)-Dobravlje (šola)</w:t>
            </w:r>
          </w:p>
        </w:tc>
        <w:tc>
          <w:tcPr>
            <w:tcW w:w="1556" w:type="dxa"/>
          </w:tcPr>
          <w:p w14:paraId="602FA81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F50ABA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4D6CCE2"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6F7EED6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7366EA53"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E3864D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482761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2B94466" w14:textId="77777777" w:rsidTr="00A75DD4">
        <w:trPr>
          <w:jc w:val="center"/>
        </w:trPr>
        <w:tc>
          <w:tcPr>
            <w:tcW w:w="3542" w:type="dxa"/>
          </w:tcPr>
          <w:p w14:paraId="183D94C6"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7. Dobravlje šola-Cesta</w:t>
            </w:r>
          </w:p>
        </w:tc>
        <w:tc>
          <w:tcPr>
            <w:tcW w:w="1556" w:type="dxa"/>
          </w:tcPr>
          <w:p w14:paraId="0D8129DA"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 </w:t>
            </w:r>
          </w:p>
        </w:tc>
        <w:tc>
          <w:tcPr>
            <w:tcW w:w="1418" w:type="dxa"/>
          </w:tcPr>
          <w:p w14:paraId="2F2F5355"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459CB421"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10</w:t>
            </w:r>
          </w:p>
        </w:tc>
        <w:tc>
          <w:tcPr>
            <w:tcW w:w="1438" w:type="dxa"/>
          </w:tcPr>
          <w:p w14:paraId="27B71E1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09685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EF4963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8348AB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AABAC9A" w14:textId="77777777" w:rsidTr="00A75DD4">
        <w:trPr>
          <w:jc w:val="center"/>
        </w:trPr>
        <w:tc>
          <w:tcPr>
            <w:tcW w:w="3542" w:type="dxa"/>
          </w:tcPr>
          <w:p w14:paraId="7881DB50" w14:textId="2FCB103D" w:rsidR="00DA630D" w:rsidRPr="00DA630D" w:rsidRDefault="00A26F25" w:rsidP="00DA630D">
            <w:pPr>
              <w:spacing w:after="160" w:line="259" w:lineRule="auto"/>
              <w:jc w:val="both"/>
              <w:rPr>
                <w:rFonts w:asciiTheme="majorHAnsi" w:eastAsiaTheme="minorHAnsi" w:hAnsiTheme="majorHAnsi" w:cs="Arial"/>
                <w:lang w:eastAsia="en-US"/>
              </w:rPr>
            </w:pPr>
            <w:r>
              <w:rPr>
                <w:rFonts w:asciiTheme="majorHAnsi" w:eastAsiaTheme="minorHAnsi" w:hAnsiTheme="majorHAnsi" w:cs="Arial"/>
                <w:lang w:eastAsia="en-US"/>
              </w:rPr>
              <w:t>8</w:t>
            </w:r>
            <w:r w:rsidR="00DA630D" w:rsidRPr="00DA630D">
              <w:rPr>
                <w:rFonts w:asciiTheme="majorHAnsi" w:eastAsiaTheme="minorHAnsi" w:hAnsiTheme="majorHAnsi" w:cs="Arial"/>
                <w:lang w:eastAsia="en-US"/>
              </w:rPr>
              <w:t>. Dobravlje šola-Potoče-Vrtovin-Selo-Batuje-Gojače-Malovše-Črniče</w:t>
            </w:r>
          </w:p>
        </w:tc>
        <w:tc>
          <w:tcPr>
            <w:tcW w:w="1556" w:type="dxa"/>
          </w:tcPr>
          <w:p w14:paraId="28C7793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 </w:t>
            </w:r>
          </w:p>
        </w:tc>
        <w:tc>
          <w:tcPr>
            <w:tcW w:w="1418" w:type="dxa"/>
          </w:tcPr>
          <w:p w14:paraId="0782BF4D"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DF1B1E8"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15</w:t>
            </w:r>
          </w:p>
        </w:tc>
        <w:tc>
          <w:tcPr>
            <w:tcW w:w="1438" w:type="dxa"/>
          </w:tcPr>
          <w:p w14:paraId="7C42EF50"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EE3CEB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47D353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270564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B5F3B17" w14:textId="77777777" w:rsidTr="00A75DD4">
        <w:trPr>
          <w:jc w:val="center"/>
        </w:trPr>
        <w:tc>
          <w:tcPr>
            <w:tcW w:w="3542" w:type="dxa"/>
          </w:tcPr>
          <w:p w14:paraId="1709679E" w14:textId="5223C503" w:rsidR="00DA630D" w:rsidRPr="00DA630D" w:rsidRDefault="00A26F25" w:rsidP="00A26F25">
            <w:pPr>
              <w:spacing w:after="160" w:line="259" w:lineRule="auto"/>
              <w:rPr>
                <w:rFonts w:asciiTheme="majorHAnsi" w:eastAsiaTheme="minorHAnsi" w:hAnsiTheme="majorHAnsi" w:cs="Arial"/>
                <w:lang w:eastAsia="en-US"/>
              </w:rPr>
            </w:pPr>
            <w:r>
              <w:rPr>
                <w:rFonts w:asciiTheme="majorHAnsi" w:eastAsiaTheme="minorHAnsi" w:hAnsiTheme="majorHAnsi" w:cs="Arial"/>
                <w:lang w:eastAsia="en-US"/>
              </w:rPr>
              <w:t>9</w:t>
            </w:r>
            <w:r w:rsidR="00DA630D" w:rsidRPr="00DA630D">
              <w:rPr>
                <w:rFonts w:asciiTheme="majorHAnsi" w:eastAsiaTheme="minorHAnsi" w:hAnsiTheme="majorHAnsi" w:cs="Arial"/>
                <w:lang w:eastAsia="en-US"/>
              </w:rPr>
              <w:t>. Dobravlje šola-Brje-Potoče-Kamnje</w:t>
            </w:r>
          </w:p>
        </w:tc>
        <w:tc>
          <w:tcPr>
            <w:tcW w:w="1556" w:type="dxa"/>
          </w:tcPr>
          <w:p w14:paraId="5ED8D07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EC17A29"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F783B1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43</w:t>
            </w:r>
          </w:p>
        </w:tc>
        <w:tc>
          <w:tcPr>
            <w:tcW w:w="1438" w:type="dxa"/>
          </w:tcPr>
          <w:p w14:paraId="627F535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9AD3215"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46724A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F6BA8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5EBE564" w14:textId="77777777" w:rsidTr="00A75DD4">
        <w:trPr>
          <w:jc w:val="center"/>
        </w:trPr>
        <w:tc>
          <w:tcPr>
            <w:tcW w:w="3542" w:type="dxa"/>
          </w:tcPr>
          <w:p w14:paraId="4F6ABDF7" w14:textId="593979A9" w:rsidR="00DA630D" w:rsidRPr="00DA630D" w:rsidRDefault="00A26F25" w:rsidP="00A26F25">
            <w:pPr>
              <w:spacing w:after="160" w:line="259" w:lineRule="auto"/>
              <w:rPr>
                <w:rFonts w:asciiTheme="majorHAnsi" w:eastAsiaTheme="minorHAnsi" w:hAnsiTheme="majorHAnsi" w:cs="Arial"/>
                <w:lang w:eastAsia="en-US"/>
              </w:rPr>
            </w:pPr>
            <w:r>
              <w:rPr>
                <w:rFonts w:asciiTheme="majorHAnsi" w:eastAsiaTheme="minorHAnsi" w:hAnsiTheme="majorHAnsi" w:cs="Arial"/>
                <w:lang w:eastAsia="en-US"/>
              </w:rPr>
              <w:t>10</w:t>
            </w:r>
            <w:r w:rsidR="00DA630D" w:rsidRPr="00DA630D">
              <w:rPr>
                <w:rFonts w:asciiTheme="majorHAnsi" w:eastAsiaTheme="minorHAnsi" w:hAnsiTheme="majorHAnsi" w:cs="Arial"/>
                <w:lang w:eastAsia="en-US"/>
              </w:rPr>
              <w:t>. Dobravlje šola-Vrtovin-Selo-Batuje-Gojače-Malovše-Črniče</w:t>
            </w:r>
          </w:p>
        </w:tc>
        <w:tc>
          <w:tcPr>
            <w:tcW w:w="1556" w:type="dxa"/>
          </w:tcPr>
          <w:p w14:paraId="4D069A0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150BF1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1BF8B1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63</w:t>
            </w:r>
          </w:p>
        </w:tc>
        <w:tc>
          <w:tcPr>
            <w:tcW w:w="1438" w:type="dxa"/>
          </w:tcPr>
          <w:p w14:paraId="0C47612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967A5D5"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851B5D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1B9F4A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B08FADB" w14:textId="77777777" w:rsidTr="00A75DD4">
        <w:trPr>
          <w:jc w:val="center"/>
        </w:trPr>
        <w:tc>
          <w:tcPr>
            <w:tcW w:w="3542" w:type="dxa"/>
          </w:tcPr>
          <w:p w14:paraId="15CBF9AF" w14:textId="7DBAD0AE"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1</w:t>
            </w:r>
            <w:r w:rsidRPr="00DA630D">
              <w:rPr>
                <w:rFonts w:asciiTheme="majorHAnsi" w:eastAsiaTheme="minorHAnsi" w:hAnsiTheme="majorHAnsi" w:cs="Arial"/>
                <w:lang w:eastAsia="en-US"/>
              </w:rPr>
              <w:t>. Dobravlje šola-Vipavski Križ (3)-Velike Žablje (17)-Vrtovče(5+1 V.K.)-Šmarje (1+2 V.K.)</w:t>
            </w:r>
          </w:p>
        </w:tc>
        <w:tc>
          <w:tcPr>
            <w:tcW w:w="1556" w:type="dxa"/>
          </w:tcPr>
          <w:p w14:paraId="4D36659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AE37851"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438B92F1"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29</w:t>
            </w:r>
          </w:p>
        </w:tc>
        <w:tc>
          <w:tcPr>
            <w:tcW w:w="1438" w:type="dxa"/>
          </w:tcPr>
          <w:p w14:paraId="5C91076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2D520A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5528FA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B5D72C6"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BC3D280" w14:textId="77777777" w:rsidTr="00A75DD4">
        <w:trPr>
          <w:jc w:val="center"/>
        </w:trPr>
        <w:tc>
          <w:tcPr>
            <w:tcW w:w="3542" w:type="dxa"/>
          </w:tcPr>
          <w:p w14:paraId="028C971A" w14:textId="07BE6899" w:rsidR="00DA630D" w:rsidRPr="00DA630D" w:rsidRDefault="00DA630D" w:rsidP="00A26F25">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2</w:t>
            </w:r>
            <w:r w:rsidRPr="00DA630D">
              <w:rPr>
                <w:rFonts w:asciiTheme="majorHAnsi" w:eastAsiaTheme="minorHAnsi" w:hAnsiTheme="majorHAnsi" w:cs="Arial"/>
                <w:lang w:eastAsia="en-US"/>
              </w:rPr>
              <w:t>. Dobravlje šola-Male Žablje (20)-Kukovže (13)-Vipavski Križ (3)- Cesta (13)</w:t>
            </w:r>
          </w:p>
        </w:tc>
        <w:tc>
          <w:tcPr>
            <w:tcW w:w="1556" w:type="dxa"/>
          </w:tcPr>
          <w:p w14:paraId="668D775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C29307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334EB2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49</w:t>
            </w:r>
          </w:p>
        </w:tc>
        <w:tc>
          <w:tcPr>
            <w:tcW w:w="1438" w:type="dxa"/>
          </w:tcPr>
          <w:p w14:paraId="102DC0D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64B95C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CBDCA6F"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780BE7AD"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2390291" w14:textId="77777777" w:rsidTr="00A75DD4">
        <w:trPr>
          <w:jc w:val="center"/>
        </w:trPr>
        <w:tc>
          <w:tcPr>
            <w:tcW w:w="3542" w:type="dxa"/>
          </w:tcPr>
          <w:p w14:paraId="226F860B" w14:textId="41BFB500" w:rsidR="00DA630D" w:rsidRPr="00DA630D" w:rsidRDefault="00DA630D" w:rsidP="00A26F25">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3</w:t>
            </w:r>
            <w:r w:rsidRPr="00DA630D">
              <w:rPr>
                <w:rFonts w:asciiTheme="majorHAnsi" w:eastAsiaTheme="minorHAnsi" w:hAnsiTheme="majorHAnsi" w:cs="Arial"/>
                <w:lang w:eastAsia="en-US"/>
              </w:rPr>
              <w:t>. Skrilje šola-Dobravlje šola-Stomaž</w:t>
            </w:r>
          </w:p>
        </w:tc>
        <w:tc>
          <w:tcPr>
            <w:tcW w:w="1556" w:type="dxa"/>
          </w:tcPr>
          <w:p w14:paraId="2B760C1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ABBB69C"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E59651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24</w:t>
            </w:r>
          </w:p>
        </w:tc>
        <w:tc>
          <w:tcPr>
            <w:tcW w:w="1438" w:type="dxa"/>
          </w:tcPr>
          <w:p w14:paraId="0688558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746405D"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D1FF03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D4F9CA3"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02F898A2" w14:textId="77777777" w:rsidTr="00A75DD4">
        <w:trPr>
          <w:jc w:val="center"/>
        </w:trPr>
        <w:tc>
          <w:tcPr>
            <w:tcW w:w="14029" w:type="dxa"/>
            <w:gridSpan w:val="8"/>
            <w:shd w:val="clear" w:color="auto" w:fill="auto"/>
          </w:tcPr>
          <w:p w14:paraId="00243724" w14:textId="77777777" w:rsidR="00DA630D" w:rsidRPr="00DA630D" w:rsidRDefault="00DA630D" w:rsidP="00DA630D">
            <w:pPr>
              <w:jc w:val="both"/>
              <w:rPr>
                <w:rFonts w:asciiTheme="minorHAnsi" w:eastAsiaTheme="minorHAnsi" w:hAnsiTheme="minorHAnsi" w:cs="Arial"/>
                <w:b/>
                <w:u w:val="single"/>
                <w:lang w:eastAsia="en-US"/>
              </w:rPr>
            </w:pPr>
            <w:r w:rsidRPr="00DA630D">
              <w:rPr>
                <w:rFonts w:asciiTheme="minorHAnsi" w:eastAsiaTheme="minorHAnsi" w:hAnsiTheme="minorHAnsi" w:cs="Arial"/>
                <w:b/>
                <w:u w:val="single"/>
                <w:lang w:eastAsia="en-US"/>
              </w:rPr>
              <w:t>Podružnica Črniče, Črniče 27, 5262 Črniče</w:t>
            </w:r>
          </w:p>
          <w:p w14:paraId="086417FA" w14:textId="77777777" w:rsidR="00DA630D" w:rsidRPr="00DA630D" w:rsidRDefault="00DA630D" w:rsidP="00DA630D">
            <w:pPr>
              <w:rPr>
                <w:rFonts w:asciiTheme="majorHAnsi" w:eastAsiaTheme="minorHAnsi" w:hAnsiTheme="majorHAnsi" w:cs="Arial"/>
                <w:lang w:eastAsia="en-US"/>
              </w:rPr>
            </w:pPr>
          </w:p>
        </w:tc>
      </w:tr>
      <w:tr w:rsidR="000D7AC5" w:rsidRPr="00DA630D" w14:paraId="329EC207" w14:textId="77777777" w:rsidTr="00A75DD4">
        <w:trPr>
          <w:jc w:val="center"/>
        </w:trPr>
        <w:tc>
          <w:tcPr>
            <w:tcW w:w="3542" w:type="dxa"/>
          </w:tcPr>
          <w:p w14:paraId="1604334B" w14:textId="17D426C8"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4</w:t>
            </w:r>
            <w:r w:rsidRPr="00DA630D">
              <w:rPr>
                <w:rFonts w:asciiTheme="majorHAnsi" w:eastAsiaTheme="minorHAnsi" w:hAnsiTheme="majorHAnsi" w:cs="Arial"/>
                <w:lang w:eastAsia="en-US"/>
              </w:rPr>
              <w:t xml:space="preserve">. prevoz v šolo: Batuje(5)-Selo(37)-Gojače(10)-Malovše(2)-Črniče </w:t>
            </w:r>
          </w:p>
        </w:tc>
        <w:tc>
          <w:tcPr>
            <w:tcW w:w="1556" w:type="dxa"/>
          </w:tcPr>
          <w:p w14:paraId="3A309487"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74BEBF29"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4B87C2F"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54</w:t>
            </w:r>
          </w:p>
        </w:tc>
        <w:tc>
          <w:tcPr>
            <w:tcW w:w="1438" w:type="dxa"/>
          </w:tcPr>
          <w:p w14:paraId="4480ED5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11D18E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4509BD8"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377B67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F2B781A" w14:textId="77777777" w:rsidTr="00A75DD4">
        <w:trPr>
          <w:jc w:val="center"/>
        </w:trPr>
        <w:tc>
          <w:tcPr>
            <w:tcW w:w="3542" w:type="dxa"/>
            <w:shd w:val="clear" w:color="auto" w:fill="auto"/>
          </w:tcPr>
          <w:p w14:paraId="0F864A22" w14:textId="24E30893" w:rsidR="00DA630D" w:rsidRPr="00DA630D" w:rsidRDefault="00A26F25" w:rsidP="00DA630D">
            <w:pPr>
              <w:rPr>
                <w:rFonts w:asciiTheme="majorHAnsi" w:eastAsiaTheme="minorHAnsi" w:hAnsiTheme="majorHAnsi" w:cs="Arial"/>
                <w:lang w:eastAsia="en-US"/>
              </w:rPr>
            </w:pPr>
            <w:r>
              <w:rPr>
                <w:rFonts w:asciiTheme="majorHAnsi" w:eastAsiaTheme="minorHAnsi" w:hAnsiTheme="majorHAnsi" w:cs="Arial"/>
                <w:lang w:eastAsia="en-US"/>
              </w:rPr>
              <w:t xml:space="preserve">15. </w:t>
            </w:r>
            <w:r w:rsidR="00DA630D" w:rsidRPr="00DA630D">
              <w:rPr>
                <w:rFonts w:asciiTheme="majorHAnsi" w:eastAsiaTheme="minorHAnsi" w:hAnsiTheme="majorHAnsi" w:cs="Arial"/>
                <w:lang w:eastAsia="en-US"/>
              </w:rPr>
              <w:t xml:space="preserve">prevoz iz šole: Črniče-Selo (9)-Batuje (1)  </w:t>
            </w:r>
          </w:p>
        </w:tc>
        <w:tc>
          <w:tcPr>
            <w:tcW w:w="1556" w:type="dxa"/>
          </w:tcPr>
          <w:p w14:paraId="2DD6A7AF"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1EEBBA4B"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5456A14B"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10</w:t>
            </w:r>
          </w:p>
        </w:tc>
        <w:tc>
          <w:tcPr>
            <w:tcW w:w="1438" w:type="dxa"/>
          </w:tcPr>
          <w:p w14:paraId="1A76901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183888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E1923F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584B548"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241E504A" w14:textId="77777777" w:rsidTr="00A75DD4">
        <w:trPr>
          <w:jc w:val="center"/>
        </w:trPr>
        <w:tc>
          <w:tcPr>
            <w:tcW w:w="14029" w:type="dxa"/>
            <w:gridSpan w:val="8"/>
            <w:shd w:val="clear" w:color="auto" w:fill="auto"/>
          </w:tcPr>
          <w:p w14:paraId="31AB5B55" w14:textId="77777777" w:rsidR="00DA630D" w:rsidRPr="00DA630D" w:rsidRDefault="00DA630D" w:rsidP="00DA630D">
            <w:pPr>
              <w:jc w:val="both"/>
              <w:rPr>
                <w:rFonts w:asciiTheme="majorHAnsi" w:eastAsiaTheme="minorHAnsi" w:hAnsiTheme="majorHAnsi" w:cs="Arial"/>
                <w:b/>
                <w:u w:val="single"/>
                <w:lang w:eastAsia="en-US"/>
              </w:rPr>
            </w:pPr>
            <w:r w:rsidRPr="00DA630D">
              <w:rPr>
                <w:rFonts w:asciiTheme="majorHAnsi" w:eastAsiaTheme="minorHAnsi" w:hAnsiTheme="majorHAnsi" w:cs="Arial"/>
                <w:b/>
                <w:u w:val="single"/>
                <w:lang w:eastAsia="en-US"/>
              </w:rPr>
              <w:t>Podružnica Vipavski Križ, Vipavski Križ 10, 5270 Ajdovščina</w:t>
            </w:r>
          </w:p>
          <w:p w14:paraId="15DB9636" w14:textId="77777777" w:rsidR="00DA630D" w:rsidRPr="00DA630D" w:rsidRDefault="00DA630D" w:rsidP="00DA630D">
            <w:pPr>
              <w:rPr>
                <w:rFonts w:asciiTheme="majorHAnsi" w:eastAsiaTheme="minorHAnsi" w:hAnsiTheme="majorHAnsi" w:cs="Arial"/>
                <w:lang w:eastAsia="en-US"/>
              </w:rPr>
            </w:pPr>
          </w:p>
        </w:tc>
      </w:tr>
      <w:tr w:rsidR="000D7AC5" w:rsidRPr="00DA630D" w14:paraId="7B095CEC" w14:textId="77777777" w:rsidTr="00A75DD4">
        <w:trPr>
          <w:jc w:val="center"/>
        </w:trPr>
        <w:tc>
          <w:tcPr>
            <w:tcW w:w="3542" w:type="dxa"/>
          </w:tcPr>
          <w:p w14:paraId="39FAE2FA" w14:textId="742DFF14"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6</w:t>
            </w:r>
            <w:r w:rsidRPr="00DA630D">
              <w:rPr>
                <w:rFonts w:asciiTheme="majorHAnsi" w:eastAsiaTheme="minorHAnsi" w:hAnsiTheme="majorHAnsi" w:cs="Arial"/>
                <w:lang w:eastAsia="en-US"/>
              </w:rPr>
              <w:t>. Velike Žablje(15)-Male Žablje(12)-Kukovže(14)-Vipavski Križ (odvoz povezan z odvozom iz matične šole pod točko 10/11)</w:t>
            </w:r>
          </w:p>
        </w:tc>
        <w:tc>
          <w:tcPr>
            <w:tcW w:w="1556" w:type="dxa"/>
          </w:tcPr>
          <w:p w14:paraId="68E25E3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F457C89"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7C766B7"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41</w:t>
            </w:r>
          </w:p>
        </w:tc>
        <w:tc>
          <w:tcPr>
            <w:tcW w:w="1438" w:type="dxa"/>
          </w:tcPr>
          <w:p w14:paraId="77BC573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F6BBA6C"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2DB6D12"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6F408FB"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F44724" w14:textId="77777777" w:rsidTr="00A75DD4">
        <w:trPr>
          <w:jc w:val="center"/>
        </w:trPr>
        <w:tc>
          <w:tcPr>
            <w:tcW w:w="3542" w:type="dxa"/>
          </w:tcPr>
          <w:p w14:paraId="313EBE79" w14:textId="4E8DE42A"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7</w:t>
            </w:r>
            <w:r w:rsidRPr="00DA630D">
              <w:rPr>
                <w:rFonts w:asciiTheme="majorHAnsi" w:eastAsiaTheme="minorHAnsi" w:hAnsiTheme="majorHAnsi" w:cs="Arial"/>
                <w:lang w:eastAsia="en-US"/>
              </w:rPr>
              <w:t>. Cesta-Vipavski Križ (odvoz povezan z odvozom iz matične šole pod točko 10/11)</w:t>
            </w:r>
          </w:p>
        </w:tc>
        <w:tc>
          <w:tcPr>
            <w:tcW w:w="1556" w:type="dxa"/>
          </w:tcPr>
          <w:p w14:paraId="4F1E01C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D37C0C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EEB920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14</w:t>
            </w:r>
          </w:p>
        </w:tc>
        <w:tc>
          <w:tcPr>
            <w:tcW w:w="1438" w:type="dxa"/>
          </w:tcPr>
          <w:p w14:paraId="5E4EA495"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A0CDA40"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A1D6EDE"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632F52B"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30C6AB82" w14:textId="77777777" w:rsidTr="00A75DD4">
        <w:trPr>
          <w:jc w:val="center"/>
        </w:trPr>
        <w:tc>
          <w:tcPr>
            <w:tcW w:w="14029" w:type="dxa"/>
            <w:gridSpan w:val="8"/>
            <w:shd w:val="clear" w:color="auto" w:fill="auto"/>
          </w:tcPr>
          <w:p w14:paraId="555A05B8" w14:textId="77777777" w:rsidR="00DA630D" w:rsidRPr="00DA630D" w:rsidRDefault="00DA630D" w:rsidP="00DA630D">
            <w:pPr>
              <w:jc w:val="both"/>
              <w:rPr>
                <w:rFonts w:asciiTheme="minorHAnsi" w:eastAsiaTheme="minorHAnsi" w:hAnsiTheme="minorHAnsi" w:cs="Arial"/>
                <w:b/>
                <w:u w:val="single"/>
                <w:lang w:eastAsia="en-US"/>
              </w:rPr>
            </w:pPr>
            <w:r w:rsidRPr="00DA630D">
              <w:rPr>
                <w:rFonts w:asciiTheme="minorHAnsi" w:eastAsiaTheme="minorHAnsi" w:hAnsiTheme="minorHAnsi" w:cs="Arial"/>
                <w:b/>
                <w:u w:val="single"/>
                <w:lang w:eastAsia="en-US"/>
              </w:rPr>
              <w:t>Podružnica Skrilje, Skrilje 39, 5263 Dobravlje</w:t>
            </w:r>
          </w:p>
          <w:p w14:paraId="799A5548" w14:textId="77777777" w:rsidR="00DA630D" w:rsidRPr="00DA630D" w:rsidRDefault="00DA630D" w:rsidP="00DA630D">
            <w:pPr>
              <w:rPr>
                <w:rFonts w:asciiTheme="majorHAnsi" w:eastAsiaTheme="minorHAnsi" w:hAnsiTheme="majorHAnsi" w:cs="Arial"/>
                <w:lang w:eastAsia="en-US"/>
              </w:rPr>
            </w:pPr>
          </w:p>
        </w:tc>
      </w:tr>
      <w:tr w:rsidR="000D7AC5" w:rsidRPr="00DA630D" w14:paraId="360BC145" w14:textId="77777777" w:rsidTr="00A75DD4">
        <w:trPr>
          <w:jc w:val="center"/>
        </w:trPr>
        <w:tc>
          <w:tcPr>
            <w:tcW w:w="3542" w:type="dxa"/>
          </w:tcPr>
          <w:p w14:paraId="50AE79E9" w14:textId="36AF11A6" w:rsidR="00DA630D" w:rsidRPr="00DA630D" w:rsidRDefault="00DA630D" w:rsidP="00A26F25">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w:t>
            </w:r>
            <w:r w:rsidR="00A26F25">
              <w:rPr>
                <w:rFonts w:asciiTheme="majorHAnsi" w:eastAsiaTheme="minorHAnsi" w:hAnsiTheme="majorHAnsi" w:cs="Arial"/>
                <w:lang w:eastAsia="en-US"/>
              </w:rPr>
              <w:t>8</w:t>
            </w:r>
            <w:r w:rsidRPr="00DA630D">
              <w:rPr>
                <w:rFonts w:asciiTheme="majorHAnsi" w:eastAsiaTheme="minorHAnsi" w:hAnsiTheme="majorHAnsi" w:cs="Arial"/>
                <w:lang w:eastAsia="en-US"/>
              </w:rPr>
              <w:t>. Stomaž-Dobravlje-Skrilje šola (odvoz povezan s prevozom iz matične šole pod točko 12)</w:t>
            </w:r>
          </w:p>
        </w:tc>
        <w:tc>
          <w:tcPr>
            <w:tcW w:w="1556" w:type="dxa"/>
          </w:tcPr>
          <w:p w14:paraId="5087B7C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1A17EB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B8637C0"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22</w:t>
            </w:r>
          </w:p>
        </w:tc>
        <w:tc>
          <w:tcPr>
            <w:tcW w:w="1438" w:type="dxa"/>
          </w:tcPr>
          <w:p w14:paraId="5715865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FD052F2"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60AF61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D8EB03D"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2F61D88D" w14:textId="77777777" w:rsidTr="00A75DD4">
        <w:trPr>
          <w:jc w:val="center"/>
        </w:trPr>
        <w:tc>
          <w:tcPr>
            <w:tcW w:w="14029" w:type="dxa"/>
            <w:gridSpan w:val="8"/>
            <w:shd w:val="clear" w:color="auto" w:fill="BFBFBF" w:themeFill="background1" w:themeFillShade="BF"/>
          </w:tcPr>
          <w:p w14:paraId="7C0234E0"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OŠ Col, Col 35, 5273 Col in podružnica Podkraj (9)</w:t>
            </w:r>
          </w:p>
          <w:p w14:paraId="7BB37A25" w14:textId="77777777" w:rsidR="00DA630D" w:rsidRPr="00DA630D" w:rsidRDefault="00DA630D" w:rsidP="00DA630D">
            <w:pPr>
              <w:rPr>
                <w:rFonts w:asciiTheme="majorHAnsi" w:eastAsiaTheme="minorHAnsi" w:hAnsiTheme="majorHAnsi" w:cs="Arial"/>
                <w:lang w:eastAsia="en-US"/>
              </w:rPr>
            </w:pPr>
          </w:p>
        </w:tc>
      </w:tr>
      <w:tr w:rsidR="000D7AC5" w:rsidRPr="00DA630D" w14:paraId="6EE5D5CE" w14:textId="77777777" w:rsidTr="00A75DD4">
        <w:trPr>
          <w:jc w:val="center"/>
        </w:trPr>
        <w:tc>
          <w:tcPr>
            <w:tcW w:w="3542" w:type="dxa"/>
          </w:tcPr>
          <w:p w14:paraId="57BD5D7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 Hrušica  (2+6 podružnica) - Podkraj (24) - Col šola</w:t>
            </w:r>
          </w:p>
        </w:tc>
        <w:tc>
          <w:tcPr>
            <w:tcW w:w="1556" w:type="dxa"/>
          </w:tcPr>
          <w:p w14:paraId="16B823B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13F93E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F1AC083"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7058647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A13F5D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ACAF84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7A34DA1"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A21E97A" w14:textId="77777777" w:rsidTr="00A75DD4">
        <w:trPr>
          <w:jc w:val="center"/>
        </w:trPr>
        <w:tc>
          <w:tcPr>
            <w:tcW w:w="3542" w:type="dxa"/>
          </w:tcPr>
          <w:p w14:paraId="0248222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 Višnje (20) - Col šola</w:t>
            </w:r>
          </w:p>
        </w:tc>
        <w:tc>
          <w:tcPr>
            <w:tcW w:w="1556" w:type="dxa"/>
          </w:tcPr>
          <w:p w14:paraId="2452A4E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18D2C5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FEB61E4"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341768EE"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1214B1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54AF9B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585AB01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96F3C43" w14:textId="77777777" w:rsidTr="00A75DD4">
        <w:trPr>
          <w:jc w:val="center"/>
        </w:trPr>
        <w:tc>
          <w:tcPr>
            <w:tcW w:w="3542" w:type="dxa"/>
          </w:tcPr>
          <w:p w14:paraId="7206AA9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3. Col (Bela 2 učenca) – Podkraj</w:t>
            </w:r>
          </w:p>
        </w:tc>
        <w:tc>
          <w:tcPr>
            <w:tcW w:w="1556" w:type="dxa"/>
          </w:tcPr>
          <w:p w14:paraId="04CC12D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3FB98C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621AA0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5484487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71DD2EC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D59A7C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386120D"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EB3BE1F" w14:textId="77777777" w:rsidTr="00A75DD4">
        <w:trPr>
          <w:jc w:val="center"/>
        </w:trPr>
        <w:tc>
          <w:tcPr>
            <w:tcW w:w="3542" w:type="dxa"/>
          </w:tcPr>
          <w:p w14:paraId="4B67B161"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4. Col Bajci (1) - Avžlak (1) - Col Boselni (2) - Col šola</w:t>
            </w:r>
          </w:p>
        </w:tc>
        <w:tc>
          <w:tcPr>
            <w:tcW w:w="1556" w:type="dxa"/>
          </w:tcPr>
          <w:p w14:paraId="640CA450"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408753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3869FBE"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EAB1C2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564061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94A9F3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ECAA1F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CFF7D4E" w14:textId="77777777" w:rsidTr="00A75DD4">
        <w:trPr>
          <w:jc w:val="center"/>
        </w:trPr>
        <w:tc>
          <w:tcPr>
            <w:tcW w:w="3542" w:type="dxa"/>
          </w:tcPr>
          <w:p w14:paraId="409172BE"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5. Sanabor (9) - Bela (5) - Višnje,Špile (2) - Col šola</w:t>
            </w:r>
          </w:p>
        </w:tc>
        <w:tc>
          <w:tcPr>
            <w:tcW w:w="1556" w:type="dxa"/>
          </w:tcPr>
          <w:p w14:paraId="26EBC7C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E5CE913"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D66636F"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2C01518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9A13DF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49D441F1"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EF2A06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ADF04E0" w14:textId="77777777" w:rsidTr="00A75DD4">
        <w:trPr>
          <w:jc w:val="center"/>
        </w:trPr>
        <w:tc>
          <w:tcPr>
            <w:tcW w:w="3542" w:type="dxa"/>
          </w:tcPr>
          <w:p w14:paraId="2077120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6. Vodice (2+1 Malo Polje 26) - Podkraj (1 učenec izstopi) - Col šola</w:t>
            </w:r>
          </w:p>
        </w:tc>
        <w:tc>
          <w:tcPr>
            <w:tcW w:w="1556" w:type="dxa"/>
          </w:tcPr>
          <w:p w14:paraId="12FC21D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DA9FF0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DA9A0E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5F8EDDB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6DD865D"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B784412"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FD85FC6"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1127609" w14:textId="77777777" w:rsidTr="00A75DD4">
        <w:trPr>
          <w:jc w:val="center"/>
        </w:trPr>
        <w:tc>
          <w:tcPr>
            <w:tcW w:w="3542" w:type="dxa"/>
          </w:tcPr>
          <w:p w14:paraId="18CAC5F7"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7. Žagolič (vas 20) - Col šola</w:t>
            </w:r>
          </w:p>
        </w:tc>
        <w:tc>
          <w:tcPr>
            <w:tcW w:w="1556" w:type="dxa"/>
          </w:tcPr>
          <w:p w14:paraId="36195E3C"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64104E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0765FB5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6E68283F"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CDCEB7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24190A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856B2B5"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B233EBD" w14:textId="77777777" w:rsidTr="00A75DD4">
        <w:trPr>
          <w:jc w:val="center"/>
        </w:trPr>
        <w:tc>
          <w:tcPr>
            <w:tcW w:w="3542" w:type="dxa"/>
          </w:tcPr>
          <w:p w14:paraId="4C471E8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8. Gozd (hišne številke: 1b-2, 4a-1, 10-2, 13-2, 24-1, 26-1, 27-1, 29-1, 33-1) - Žagolič 9 (2) - Col šola</w:t>
            </w:r>
          </w:p>
        </w:tc>
        <w:tc>
          <w:tcPr>
            <w:tcW w:w="1556" w:type="dxa"/>
          </w:tcPr>
          <w:p w14:paraId="5F6AB9B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C62B24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15E8572"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14</w:t>
            </w:r>
          </w:p>
        </w:tc>
        <w:tc>
          <w:tcPr>
            <w:tcW w:w="1438" w:type="dxa"/>
          </w:tcPr>
          <w:p w14:paraId="7232219B"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840242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FB8CFB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00501D0"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D7192F3" w14:textId="77777777" w:rsidTr="00A75DD4">
        <w:trPr>
          <w:jc w:val="center"/>
        </w:trPr>
        <w:tc>
          <w:tcPr>
            <w:tcW w:w="3542" w:type="dxa"/>
          </w:tcPr>
          <w:p w14:paraId="022A98A7"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9. Malo Polje (hišna št. 10/a) - Malo Polje - Col šola</w:t>
            </w:r>
          </w:p>
        </w:tc>
        <w:tc>
          <w:tcPr>
            <w:tcW w:w="1556" w:type="dxa"/>
          </w:tcPr>
          <w:p w14:paraId="372EF6CA"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FBE7F1A"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A1EB925"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7B1C33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99A073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513AFB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F488DB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3488D175" w14:textId="77777777" w:rsidTr="00A75DD4">
        <w:trPr>
          <w:jc w:val="center"/>
        </w:trPr>
        <w:tc>
          <w:tcPr>
            <w:tcW w:w="3542" w:type="dxa"/>
          </w:tcPr>
          <w:p w14:paraId="691F5C93" w14:textId="77777777" w:rsidR="00DA630D" w:rsidRPr="00DA630D" w:rsidRDefault="00DA630D" w:rsidP="00DA630D">
            <w:pPr>
              <w:spacing w:after="160" w:line="259" w:lineRule="auto"/>
              <w:rPr>
                <w:rFonts w:asciiTheme="majorHAnsi" w:eastAsiaTheme="minorHAnsi" w:hAnsiTheme="majorHAnsi" w:cs="Arial"/>
                <w:color w:val="000000" w:themeColor="text1"/>
                <w:lang w:eastAsia="en-US"/>
              </w:rPr>
            </w:pPr>
            <w:r w:rsidRPr="00DA630D">
              <w:rPr>
                <w:rFonts w:asciiTheme="majorHAnsi" w:eastAsiaTheme="minorHAnsi" w:hAnsiTheme="majorHAnsi" w:cs="Arial"/>
                <w:color w:val="000000" w:themeColor="text1"/>
                <w:lang w:eastAsia="en-US"/>
              </w:rPr>
              <w:t>10. Podkraj (Bela 2 učenca) - Col šola</w:t>
            </w:r>
          </w:p>
        </w:tc>
        <w:tc>
          <w:tcPr>
            <w:tcW w:w="1556" w:type="dxa"/>
          </w:tcPr>
          <w:p w14:paraId="732F6D9C" w14:textId="77777777" w:rsidR="00DA630D" w:rsidRPr="00DA630D" w:rsidRDefault="00DA630D" w:rsidP="00DA630D">
            <w:pPr>
              <w:spacing w:after="160" w:line="259" w:lineRule="auto"/>
              <w:jc w:val="center"/>
              <w:rPr>
                <w:rFonts w:asciiTheme="majorHAnsi" w:eastAsiaTheme="minorHAnsi" w:hAnsiTheme="majorHAnsi" w:cs="Arial"/>
                <w:color w:val="000000" w:themeColor="text1"/>
                <w:lang w:eastAsia="en-US"/>
              </w:rPr>
            </w:pPr>
            <w:r w:rsidRPr="00DA630D">
              <w:rPr>
                <w:rFonts w:asciiTheme="majorHAnsi" w:eastAsiaTheme="minorHAnsi" w:hAnsiTheme="majorHAnsi" w:cs="Arial"/>
                <w:color w:val="000000" w:themeColor="text1"/>
                <w:lang w:eastAsia="en-US"/>
              </w:rPr>
              <w:t xml:space="preserve"> </w:t>
            </w:r>
          </w:p>
        </w:tc>
        <w:tc>
          <w:tcPr>
            <w:tcW w:w="1418" w:type="dxa"/>
          </w:tcPr>
          <w:p w14:paraId="7D8CDD5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2013A979"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2</w:t>
            </w:r>
          </w:p>
        </w:tc>
        <w:tc>
          <w:tcPr>
            <w:tcW w:w="1438" w:type="dxa"/>
          </w:tcPr>
          <w:p w14:paraId="2D59453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4C1735F"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1C73F14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6FC34F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24071B1" w14:textId="77777777" w:rsidTr="00A75DD4">
        <w:trPr>
          <w:jc w:val="center"/>
        </w:trPr>
        <w:tc>
          <w:tcPr>
            <w:tcW w:w="3542" w:type="dxa"/>
          </w:tcPr>
          <w:p w14:paraId="7FD8344A"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11. Col šola - Žagolič 9 - Gozd (hišne št.:26, 4a, 13, 24, 10, 27, Žagolič 9)</w:t>
            </w:r>
          </w:p>
        </w:tc>
        <w:tc>
          <w:tcPr>
            <w:tcW w:w="1556" w:type="dxa"/>
          </w:tcPr>
          <w:p w14:paraId="245B0354"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29B7E83"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32514EFE" w14:textId="77777777" w:rsidR="00DA630D" w:rsidRPr="00DA630D" w:rsidRDefault="00DA630D" w:rsidP="00DA630D">
            <w:pPr>
              <w:jc w:val="center"/>
              <w:rPr>
                <w:rFonts w:asciiTheme="majorHAnsi" w:eastAsiaTheme="minorHAnsi" w:hAnsiTheme="majorHAnsi" w:cs="Arial"/>
                <w:lang w:eastAsia="en-US"/>
              </w:rPr>
            </w:pPr>
            <w:r w:rsidRPr="00DA630D">
              <w:rPr>
                <w:rFonts w:asciiTheme="majorHAnsi" w:eastAsiaTheme="minorHAnsi" w:hAnsiTheme="majorHAnsi" w:cs="Arial"/>
                <w:lang w:eastAsia="en-US"/>
              </w:rPr>
              <w:t>8</w:t>
            </w:r>
          </w:p>
        </w:tc>
        <w:tc>
          <w:tcPr>
            <w:tcW w:w="1438" w:type="dxa"/>
          </w:tcPr>
          <w:p w14:paraId="74503339"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3CA0073"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780279A"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A7C010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3B54F9E" w14:textId="77777777" w:rsidTr="00A75DD4">
        <w:trPr>
          <w:jc w:val="center"/>
        </w:trPr>
        <w:tc>
          <w:tcPr>
            <w:tcW w:w="3542" w:type="dxa"/>
          </w:tcPr>
          <w:p w14:paraId="4D56485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12. Col šola - Sanabor – Bela-Višnje Šile</w:t>
            </w:r>
          </w:p>
        </w:tc>
        <w:tc>
          <w:tcPr>
            <w:tcW w:w="1556" w:type="dxa"/>
          </w:tcPr>
          <w:p w14:paraId="02226F41"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7E12B9D2"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F6FA9C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16</w:t>
            </w:r>
          </w:p>
        </w:tc>
        <w:tc>
          <w:tcPr>
            <w:tcW w:w="1438" w:type="dxa"/>
          </w:tcPr>
          <w:p w14:paraId="69CFE9E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84D9491"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349615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128C25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1BB0A02" w14:textId="77777777" w:rsidTr="00A75DD4">
        <w:trPr>
          <w:jc w:val="center"/>
        </w:trPr>
        <w:tc>
          <w:tcPr>
            <w:tcW w:w="3542" w:type="dxa"/>
          </w:tcPr>
          <w:p w14:paraId="5DBC251B"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 xml:space="preserve">13. Col šola - Col Bajci - Avžlak - Col (Boselni) </w:t>
            </w:r>
          </w:p>
        </w:tc>
        <w:tc>
          <w:tcPr>
            <w:tcW w:w="1556" w:type="dxa"/>
          </w:tcPr>
          <w:p w14:paraId="15E86C4E"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08FAA9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290AD9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3361277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132F7F0"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B5E7C8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2DBB4FC"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7C22489" w14:textId="77777777" w:rsidTr="00A75DD4">
        <w:trPr>
          <w:jc w:val="center"/>
        </w:trPr>
        <w:tc>
          <w:tcPr>
            <w:tcW w:w="3542" w:type="dxa"/>
          </w:tcPr>
          <w:p w14:paraId="7F7B95C3"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14. Col šola - Malo Polje (hišna št. 10/a) - Malo Polje</w:t>
            </w:r>
          </w:p>
        </w:tc>
        <w:tc>
          <w:tcPr>
            <w:tcW w:w="1556" w:type="dxa"/>
          </w:tcPr>
          <w:p w14:paraId="432D4C08"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BCAB8E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B255D1F"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4</w:t>
            </w:r>
          </w:p>
        </w:tc>
        <w:tc>
          <w:tcPr>
            <w:tcW w:w="1438" w:type="dxa"/>
          </w:tcPr>
          <w:p w14:paraId="1372663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6C86B3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1C5833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1474F83"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564E1A1" w14:textId="77777777" w:rsidTr="00A75DD4">
        <w:trPr>
          <w:jc w:val="center"/>
        </w:trPr>
        <w:tc>
          <w:tcPr>
            <w:tcW w:w="3542" w:type="dxa"/>
          </w:tcPr>
          <w:p w14:paraId="1E0094B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15. Col šola - Podkraj - Hrušica 1, 2</w:t>
            </w:r>
          </w:p>
        </w:tc>
        <w:tc>
          <w:tcPr>
            <w:tcW w:w="1556" w:type="dxa"/>
          </w:tcPr>
          <w:p w14:paraId="17559DAD"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4A8EB8FC"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605B6BCB"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26</w:t>
            </w:r>
          </w:p>
        </w:tc>
        <w:tc>
          <w:tcPr>
            <w:tcW w:w="1438" w:type="dxa"/>
          </w:tcPr>
          <w:p w14:paraId="2E433931"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3F5DC99"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A1CC494"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CAE4A4A"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139C01F3" w14:textId="77777777" w:rsidTr="00A75DD4">
        <w:trPr>
          <w:jc w:val="center"/>
        </w:trPr>
        <w:tc>
          <w:tcPr>
            <w:tcW w:w="3542" w:type="dxa"/>
          </w:tcPr>
          <w:p w14:paraId="3A30DB4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16. Col šola - Višnje</w:t>
            </w:r>
          </w:p>
        </w:tc>
        <w:tc>
          <w:tcPr>
            <w:tcW w:w="1556" w:type="dxa"/>
          </w:tcPr>
          <w:p w14:paraId="7F59A52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D22ED38"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FF33B9C"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2142A75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51A7C0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4145CE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C3CCD4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26D18D91" w14:textId="77777777" w:rsidTr="00A75DD4">
        <w:trPr>
          <w:jc w:val="center"/>
        </w:trPr>
        <w:tc>
          <w:tcPr>
            <w:tcW w:w="3542" w:type="dxa"/>
          </w:tcPr>
          <w:p w14:paraId="630382FE"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17. Podkraj - Vodice (2+1 Malo Polje 26)</w:t>
            </w:r>
          </w:p>
        </w:tc>
        <w:tc>
          <w:tcPr>
            <w:tcW w:w="1556" w:type="dxa"/>
          </w:tcPr>
          <w:p w14:paraId="18C54190"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6270EB61"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102DFAD"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w:t>
            </w:r>
          </w:p>
        </w:tc>
        <w:tc>
          <w:tcPr>
            <w:tcW w:w="1438" w:type="dxa"/>
          </w:tcPr>
          <w:p w14:paraId="064BB7D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21D9156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016661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6571BC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79BD4E3A" w14:textId="77777777" w:rsidTr="00A75DD4">
        <w:trPr>
          <w:jc w:val="center"/>
        </w:trPr>
        <w:tc>
          <w:tcPr>
            <w:tcW w:w="3542" w:type="dxa"/>
          </w:tcPr>
          <w:p w14:paraId="5030B935"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18. Col šola - Žagolič (vas)</w:t>
            </w:r>
          </w:p>
        </w:tc>
        <w:tc>
          <w:tcPr>
            <w:tcW w:w="1556" w:type="dxa"/>
          </w:tcPr>
          <w:p w14:paraId="783E15AB"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00D24526"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1DB37861"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20</w:t>
            </w:r>
          </w:p>
        </w:tc>
        <w:tc>
          <w:tcPr>
            <w:tcW w:w="1438" w:type="dxa"/>
          </w:tcPr>
          <w:p w14:paraId="091DF636"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D7B33D8"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A80CCD5"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A3EE3FE"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0621A3C" w14:textId="77777777" w:rsidTr="00A75DD4">
        <w:trPr>
          <w:jc w:val="center"/>
        </w:trPr>
        <w:tc>
          <w:tcPr>
            <w:tcW w:w="3542" w:type="dxa"/>
          </w:tcPr>
          <w:p w14:paraId="6E6F07CB"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19. Col šola-Žagolič (postajališče)-Gozd</w:t>
            </w:r>
          </w:p>
        </w:tc>
        <w:tc>
          <w:tcPr>
            <w:tcW w:w="1556" w:type="dxa"/>
          </w:tcPr>
          <w:p w14:paraId="348AF95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528C95E3"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65EF509"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5</w:t>
            </w:r>
          </w:p>
        </w:tc>
        <w:tc>
          <w:tcPr>
            <w:tcW w:w="1438" w:type="dxa"/>
          </w:tcPr>
          <w:p w14:paraId="33EB56B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666AEC2B"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2EF31C37"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3F8E47B7"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17B864A" w14:textId="77777777" w:rsidTr="00A75DD4">
        <w:trPr>
          <w:jc w:val="center"/>
        </w:trPr>
        <w:tc>
          <w:tcPr>
            <w:tcW w:w="3542" w:type="dxa"/>
          </w:tcPr>
          <w:p w14:paraId="5E955912"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20. Podkraj podružnica-Col šola-Podkraj podružnica</w:t>
            </w:r>
          </w:p>
        </w:tc>
        <w:tc>
          <w:tcPr>
            <w:tcW w:w="1556" w:type="dxa"/>
          </w:tcPr>
          <w:p w14:paraId="2286E93F"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2CAEEA55"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4D608D8E"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25</w:t>
            </w:r>
          </w:p>
        </w:tc>
        <w:tc>
          <w:tcPr>
            <w:tcW w:w="1438" w:type="dxa"/>
          </w:tcPr>
          <w:p w14:paraId="0C234FCA"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1B8ABA2"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49D48FB"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0105AAF1"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4C441C7B" w14:textId="77777777" w:rsidTr="00A75DD4">
        <w:trPr>
          <w:jc w:val="center"/>
        </w:trPr>
        <w:tc>
          <w:tcPr>
            <w:tcW w:w="14029" w:type="dxa"/>
            <w:gridSpan w:val="8"/>
            <w:shd w:val="clear" w:color="auto" w:fill="BFBFBF" w:themeFill="background1" w:themeFillShade="BF"/>
          </w:tcPr>
          <w:p w14:paraId="0ADB9B34"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Osnovna šola Otlica, Otlica 48, 5270 Ajdovščina</w:t>
            </w:r>
          </w:p>
          <w:p w14:paraId="25DDE26C" w14:textId="77777777" w:rsidR="00DA630D" w:rsidRPr="00DA630D" w:rsidRDefault="00DA630D" w:rsidP="00DA630D">
            <w:pPr>
              <w:rPr>
                <w:rFonts w:asciiTheme="majorHAnsi" w:eastAsiaTheme="minorHAnsi" w:hAnsiTheme="majorHAnsi" w:cs="Arial"/>
                <w:lang w:eastAsia="en-US"/>
              </w:rPr>
            </w:pPr>
          </w:p>
        </w:tc>
      </w:tr>
      <w:tr w:rsidR="000D7AC5" w:rsidRPr="00DA630D" w14:paraId="12CE3346" w14:textId="77777777" w:rsidTr="00A75DD4">
        <w:trPr>
          <w:jc w:val="center"/>
        </w:trPr>
        <w:tc>
          <w:tcPr>
            <w:tcW w:w="3542" w:type="dxa"/>
          </w:tcPr>
          <w:p w14:paraId="6C056CF4"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Škrateljni-Kovk-Otlica šola</w:t>
            </w:r>
          </w:p>
        </w:tc>
        <w:tc>
          <w:tcPr>
            <w:tcW w:w="1556" w:type="dxa"/>
          </w:tcPr>
          <w:p w14:paraId="2731B76A" w14:textId="77777777" w:rsidR="00DA630D" w:rsidRPr="00DA630D" w:rsidRDefault="00DA630D" w:rsidP="00DA630D">
            <w:pPr>
              <w:spacing w:after="160" w:line="259" w:lineRule="auto"/>
              <w:jc w:val="center"/>
              <w:rPr>
                <w:rFonts w:asciiTheme="majorHAnsi" w:eastAsiaTheme="minorHAnsi" w:hAnsiTheme="majorHAnsi" w:cs="Arial"/>
                <w:color w:val="FF0000"/>
                <w:lang w:eastAsia="en-US"/>
              </w:rPr>
            </w:pPr>
          </w:p>
        </w:tc>
        <w:tc>
          <w:tcPr>
            <w:tcW w:w="1418" w:type="dxa"/>
          </w:tcPr>
          <w:p w14:paraId="39563134"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3AAA6D9C" w14:textId="77777777" w:rsidR="00DA630D" w:rsidRPr="00DA630D" w:rsidRDefault="00DA630D" w:rsidP="00DA630D">
            <w:pPr>
              <w:spacing w:after="160" w:line="259" w:lineRule="auto"/>
              <w:jc w:val="center"/>
              <w:rPr>
                <w:rFonts w:asciiTheme="majorHAnsi" w:eastAsiaTheme="minorHAnsi" w:hAnsiTheme="majorHAnsi" w:cs="Arial"/>
                <w:color w:val="FF0000"/>
                <w:lang w:eastAsia="en-US"/>
              </w:rPr>
            </w:pPr>
            <w:r w:rsidRPr="00DA630D">
              <w:rPr>
                <w:rFonts w:asciiTheme="majorHAnsi" w:eastAsiaTheme="minorHAnsi" w:hAnsiTheme="majorHAnsi" w:cs="Arial"/>
                <w:lang w:eastAsia="en-US"/>
              </w:rPr>
              <w:t>25</w:t>
            </w:r>
          </w:p>
        </w:tc>
        <w:tc>
          <w:tcPr>
            <w:tcW w:w="1438" w:type="dxa"/>
          </w:tcPr>
          <w:p w14:paraId="373BCBB8"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0C0327B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7017511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498F2012"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2527DAA" w14:textId="77777777" w:rsidTr="00A75DD4">
        <w:trPr>
          <w:jc w:val="center"/>
        </w:trPr>
        <w:tc>
          <w:tcPr>
            <w:tcW w:w="3542" w:type="dxa"/>
          </w:tcPr>
          <w:p w14:paraId="0B91CB04"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Predmeja (Gozdna uprava)- Predmeja (Na Klečetu)-Predmeja-Otlica-Otlica šola</w:t>
            </w:r>
          </w:p>
        </w:tc>
        <w:tc>
          <w:tcPr>
            <w:tcW w:w="1556" w:type="dxa"/>
          </w:tcPr>
          <w:p w14:paraId="73260FF9"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63FB427"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4EEF6D7"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32</w:t>
            </w:r>
          </w:p>
        </w:tc>
        <w:tc>
          <w:tcPr>
            <w:tcW w:w="1438" w:type="dxa"/>
          </w:tcPr>
          <w:p w14:paraId="7E805232"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1BDE3BEE"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7ADE55D"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544FAB3" w14:textId="77777777" w:rsidR="00DA630D" w:rsidRPr="00DA630D" w:rsidRDefault="00DA630D" w:rsidP="00DA630D">
            <w:pPr>
              <w:jc w:val="center"/>
              <w:rPr>
                <w:rFonts w:asciiTheme="majorHAnsi" w:eastAsiaTheme="minorHAnsi" w:hAnsiTheme="majorHAnsi" w:cs="Arial"/>
                <w:lang w:eastAsia="en-US"/>
              </w:rPr>
            </w:pPr>
          </w:p>
        </w:tc>
      </w:tr>
      <w:tr w:rsidR="00DA630D" w:rsidRPr="00DA630D" w14:paraId="791C22B0" w14:textId="77777777" w:rsidTr="00A75DD4">
        <w:trPr>
          <w:jc w:val="center"/>
        </w:trPr>
        <w:tc>
          <w:tcPr>
            <w:tcW w:w="14029" w:type="dxa"/>
            <w:gridSpan w:val="8"/>
            <w:shd w:val="clear" w:color="auto" w:fill="BFBFBF" w:themeFill="background1" w:themeFillShade="BF"/>
          </w:tcPr>
          <w:p w14:paraId="11ABDE65" w14:textId="77777777" w:rsidR="00DA630D" w:rsidRPr="00DA630D" w:rsidRDefault="00DA630D" w:rsidP="00DA630D">
            <w:pPr>
              <w:rPr>
                <w:rFonts w:asciiTheme="majorHAnsi" w:eastAsiaTheme="minorHAnsi" w:hAnsiTheme="majorHAnsi" w:cs="Arial"/>
                <w:b/>
                <w:lang w:eastAsia="en-US"/>
              </w:rPr>
            </w:pPr>
            <w:r w:rsidRPr="00DA630D">
              <w:rPr>
                <w:rFonts w:asciiTheme="majorHAnsi" w:eastAsiaTheme="minorHAnsi" w:hAnsiTheme="majorHAnsi" w:cs="Arial"/>
                <w:b/>
                <w:lang w:eastAsia="en-US"/>
              </w:rPr>
              <w:t>Center za izobraževanje, rehabilitacijo in usposabljanje Vipava, Vojkova ulica 33, 5271 Vipava</w:t>
            </w:r>
          </w:p>
          <w:p w14:paraId="097F70EE" w14:textId="77777777" w:rsidR="00DA630D" w:rsidRPr="00DA630D" w:rsidRDefault="00DA630D" w:rsidP="00DA630D">
            <w:pPr>
              <w:rPr>
                <w:rFonts w:asciiTheme="majorHAnsi" w:eastAsiaTheme="minorHAnsi" w:hAnsiTheme="majorHAnsi" w:cs="Arial"/>
                <w:lang w:eastAsia="en-US"/>
              </w:rPr>
            </w:pPr>
            <w:r w:rsidRPr="00DA630D">
              <w:rPr>
                <w:rFonts w:asciiTheme="majorHAnsi" w:eastAsiaTheme="minorHAnsi" w:hAnsiTheme="majorHAnsi" w:cs="Arial"/>
                <w:b/>
                <w:lang w:eastAsia="en-US"/>
              </w:rPr>
              <w:t>Osnovna šola Danila Lokarja Ajdovščina, Cesta 5. maja 15, 5270 Ajdovščina</w:t>
            </w:r>
          </w:p>
        </w:tc>
      </w:tr>
      <w:tr w:rsidR="000D7AC5" w:rsidRPr="00DA630D" w14:paraId="3A78B392" w14:textId="77777777" w:rsidTr="00A75DD4">
        <w:trPr>
          <w:jc w:val="center"/>
        </w:trPr>
        <w:tc>
          <w:tcPr>
            <w:tcW w:w="3542" w:type="dxa"/>
          </w:tcPr>
          <w:p w14:paraId="476BBE09"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Dobravlje 9h - Dobravlje 95a - Lavričeva c. 3 - Lavričeva c. 61 - Cesta IV. Prekomorske 2- Bevkova ul. 12 -  Cirius Vipava (na relaciji potreben spremljevalec)</w:t>
            </w:r>
          </w:p>
          <w:p w14:paraId="0B66421A" w14:textId="77777777" w:rsidR="00DA630D" w:rsidRPr="00DA630D" w:rsidRDefault="00DA630D" w:rsidP="00DA630D">
            <w:pPr>
              <w:spacing w:after="160" w:line="259" w:lineRule="auto"/>
              <w:rPr>
                <w:rFonts w:asciiTheme="majorHAnsi" w:eastAsiaTheme="minorHAnsi" w:hAnsiTheme="majorHAnsi" w:cs="Arial"/>
                <w:lang w:eastAsia="en-US"/>
              </w:rPr>
            </w:pPr>
          </w:p>
        </w:tc>
        <w:tc>
          <w:tcPr>
            <w:tcW w:w="1556" w:type="dxa"/>
          </w:tcPr>
          <w:p w14:paraId="6D02A952"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A26B2BE"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59A3D18D"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6+1 (spremljevalec)</w:t>
            </w:r>
          </w:p>
        </w:tc>
        <w:tc>
          <w:tcPr>
            <w:tcW w:w="1438" w:type="dxa"/>
          </w:tcPr>
          <w:p w14:paraId="7CAB06B4"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482D2A9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07C7BECC"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4EF46B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49662C08" w14:textId="77777777" w:rsidTr="00A75DD4">
        <w:trPr>
          <w:jc w:val="center"/>
        </w:trPr>
        <w:tc>
          <w:tcPr>
            <w:tcW w:w="3542" w:type="dxa"/>
          </w:tcPr>
          <w:p w14:paraId="438DC0C1" w14:textId="77777777" w:rsidR="00DA630D" w:rsidRPr="00DA630D" w:rsidRDefault="00DA630D" w:rsidP="00DA630D">
            <w:pPr>
              <w:spacing w:after="160" w:line="259" w:lineRule="auto"/>
              <w:jc w:val="both"/>
              <w:rPr>
                <w:rFonts w:asciiTheme="majorHAnsi" w:eastAsiaTheme="minorHAnsi" w:hAnsiTheme="majorHAnsi" w:cs="Arial"/>
                <w:lang w:eastAsia="en-US"/>
              </w:rPr>
            </w:pPr>
            <w:r w:rsidRPr="00DA630D">
              <w:rPr>
                <w:rFonts w:asciiTheme="majorHAnsi" w:eastAsiaTheme="minorHAnsi" w:hAnsiTheme="majorHAnsi" w:cs="Arial"/>
                <w:lang w:eastAsia="en-US"/>
              </w:rPr>
              <w:t>Žagolič 32 - Podkraj 39 (prevoz na vozičku) - Podkraj 96/a (prevoz na vozičku) - Budanje 92/a - Cirius Vipava</w:t>
            </w:r>
          </w:p>
          <w:p w14:paraId="3028885A"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Višnje – Osnovna šola Danila Lokarja (samo jutranji prevoz)</w:t>
            </w:r>
          </w:p>
          <w:p w14:paraId="1E03AF2D" w14:textId="77777777" w:rsidR="00DA630D" w:rsidRPr="00DA630D" w:rsidRDefault="00DA630D" w:rsidP="00DA630D">
            <w:pPr>
              <w:spacing w:after="160" w:line="259" w:lineRule="auto"/>
              <w:rPr>
                <w:rFonts w:asciiTheme="majorHAnsi" w:eastAsiaTheme="minorHAnsi" w:hAnsiTheme="majorHAnsi" w:cs="Arial"/>
                <w:lang w:eastAsia="en-US"/>
              </w:rPr>
            </w:pPr>
          </w:p>
        </w:tc>
        <w:tc>
          <w:tcPr>
            <w:tcW w:w="1556" w:type="dxa"/>
          </w:tcPr>
          <w:p w14:paraId="0E6419F5"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31447FDB"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2BE9C2B6"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3+2 (voziček</w:t>
            </w:r>
          </w:p>
        </w:tc>
        <w:tc>
          <w:tcPr>
            <w:tcW w:w="1438" w:type="dxa"/>
          </w:tcPr>
          <w:p w14:paraId="41DF84E7"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6FA6204"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3E8F13F6"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11FD9C69"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02B287C5" w14:textId="77777777" w:rsidTr="00A75DD4">
        <w:trPr>
          <w:jc w:val="center"/>
        </w:trPr>
        <w:tc>
          <w:tcPr>
            <w:tcW w:w="3542" w:type="dxa"/>
          </w:tcPr>
          <w:p w14:paraId="6FB3F81C" w14:textId="77777777" w:rsidR="00DA630D" w:rsidRPr="00DA630D" w:rsidRDefault="00DA630D" w:rsidP="00DA630D">
            <w:pPr>
              <w:spacing w:after="160" w:line="259" w:lineRule="auto"/>
              <w:rPr>
                <w:rFonts w:asciiTheme="majorHAnsi" w:eastAsiaTheme="minorHAnsi" w:hAnsiTheme="majorHAnsi" w:cs="Arial"/>
                <w:lang w:eastAsia="en-US"/>
              </w:rPr>
            </w:pPr>
            <w:r w:rsidRPr="00DA630D">
              <w:rPr>
                <w:rFonts w:asciiTheme="majorHAnsi" w:eastAsiaTheme="minorHAnsi" w:hAnsiTheme="majorHAnsi" w:cs="Arial"/>
                <w:lang w:eastAsia="en-US"/>
              </w:rPr>
              <w:t xml:space="preserve">Plače 28 (prevoz na vozičku) - C. IV. Prekomorske 10 - Ulica Vena Pilona 75 (prevoz na vozičku) - Cirus Vipava </w:t>
            </w:r>
          </w:p>
        </w:tc>
        <w:tc>
          <w:tcPr>
            <w:tcW w:w="1556" w:type="dxa"/>
          </w:tcPr>
          <w:p w14:paraId="664235C4"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18" w:type="dxa"/>
          </w:tcPr>
          <w:p w14:paraId="15159A1D" w14:textId="77777777" w:rsidR="00DA630D" w:rsidRPr="00DA630D" w:rsidRDefault="00DA630D" w:rsidP="00DA630D">
            <w:pPr>
              <w:jc w:val="center"/>
              <w:rPr>
                <w:rFonts w:asciiTheme="majorHAnsi" w:eastAsiaTheme="minorHAnsi" w:hAnsiTheme="majorHAnsi" w:cs="Arial"/>
                <w:lang w:eastAsia="en-US"/>
              </w:rPr>
            </w:pPr>
          </w:p>
        </w:tc>
        <w:tc>
          <w:tcPr>
            <w:tcW w:w="1156" w:type="dxa"/>
          </w:tcPr>
          <w:p w14:paraId="78C61250" w14:textId="77777777" w:rsidR="00DA630D" w:rsidRPr="00DA630D" w:rsidRDefault="00DA630D" w:rsidP="00DA630D">
            <w:pPr>
              <w:spacing w:after="160" w:line="259" w:lineRule="auto"/>
              <w:jc w:val="center"/>
              <w:rPr>
                <w:rFonts w:asciiTheme="majorHAnsi" w:eastAsiaTheme="minorHAnsi" w:hAnsiTheme="majorHAnsi" w:cs="Arial"/>
                <w:lang w:eastAsia="en-US"/>
              </w:rPr>
            </w:pPr>
            <w:r w:rsidRPr="00DA630D">
              <w:rPr>
                <w:rFonts w:asciiTheme="majorHAnsi" w:eastAsiaTheme="minorHAnsi" w:hAnsiTheme="majorHAnsi" w:cs="Arial"/>
                <w:lang w:eastAsia="en-US"/>
              </w:rPr>
              <w:t xml:space="preserve">1 + 2 (voziček) </w:t>
            </w:r>
          </w:p>
          <w:p w14:paraId="61B987B6" w14:textId="77777777" w:rsidR="00DA630D" w:rsidRPr="00DA630D" w:rsidRDefault="00DA630D" w:rsidP="00DA630D">
            <w:pPr>
              <w:spacing w:after="160" w:line="259" w:lineRule="auto"/>
              <w:jc w:val="center"/>
              <w:rPr>
                <w:rFonts w:asciiTheme="majorHAnsi" w:eastAsiaTheme="minorHAnsi" w:hAnsiTheme="majorHAnsi" w:cs="Arial"/>
                <w:lang w:eastAsia="en-US"/>
              </w:rPr>
            </w:pPr>
          </w:p>
        </w:tc>
        <w:tc>
          <w:tcPr>
            <w:tcW w:w="1438" w:type="dxa"/>
          </w:tcPr>
          <w:p w14:paraId="25984CAD"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5EC2507A"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5F964B09"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23C975A2"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52837307" w14:textId="77777777" w:rsidTr="00A75DD4">
        <w:trPr>
          <w:jc w:val="center"/>
        </w:trPr>
        <w:tc>
          <w:tcPr>
            <w:tcW w:w="3542" w:type="dxa"/>
            <w:shd w:val="clear" w:color="auto" w:fill="auto"/>
          </w:tcPr>
          <w:p w14:paraId="160F41B9" w14:textId="77777777" w:rsidR="00DA630D" w:rsidRPr="00DA630D" w:rsidRDefault="00DA630D" w:rsidP="00DA630D">
            <w:pPr>
              <w:rPr>
                <w:rFonts w:asciiTheme="majorHAnsi" w:eastAsiaTheme="minorHAnsi" w:hAnsiTheme="majorHAnsi" w:cs="Arial"/>
                <w:lang w:eastAsia="en-US"/>
              </w:rPr>
            </w:pPr>
          </w:p>
        </w:tc>
        <w:tc>
          <w:tcPr>
            <w:tcW w:w="1556" w:type="dxa"/>
          </w:tcPr>
          <w:p w14:paraId="62590FAD" w14:textId="77777777" w:rsidR="00DA630D" w:rsidRPr="00DA630D" w:rsidRDefault="00DA630D" w:rsidP="00DA630D">
            <w:pPr>
              <w:jc w:val="center"/>
              <w:rPr>
                <w:rFonts w:asciiTheme="majorHAnsi" w:eastAsiaTheme="minorHAnsi" w:hAnsiTheme="majorHAnsi" w:cs="Arial"/>
                <w:lang w:eastAsia="en-US"/>
              </w:rPr>
            </w:pPr>
          </w:p>
        </w:tc>
        <w:tc>
          <w:tcPr>
            <w:tcW w:w="1418" w:type="dxa"/>
          </w:tcPr>
          <w:p w14:paraId="0DBB5CE8" w14:textId="77777777" w:rsidR="00DA630D" w:rsidRPr="00DA630D" w:rsidRDefault="00DA630D" w:rsidP="00DA630D">
            <w:pPr>
              <w:jc w:val="center"/>
              <w:rPr>
                <w:rFonts w:asciiTheme="majorHAnsi" w:eastAsiaTheme="minorHAnsi" w:hAnsiTheme="majorHAnsi" w:cs="Arial"/>
                <w:lang w:eastAsia="en-US"/>
              </w:rPr>
            </w:pPr>
          </w:p>
        </w:tc>
        <w:tc>
          <w:tcPr>
            <w:tcW w:w="1156" w:type="dxa"/>
            <w:shd w:val="clear" w:color="auto" w:fill="auto"/>
          </w:tcPr>
          <w:p w14:paraId="67E7E9D3" w14:textId="77777777" w:rsidR="00DA630D" w:rsidRPr="00DA630D" w:rsidRDefault="00DA630D" w:rsidP="00DA630D">
            <w:pPr>
              <w:jc w:val="center"/>
              <w:rPr>
                <w:rFonts w:asciiTheme="majorHAnsi" w:eastAsiaTheme="minorHAnsi" w:hAnsiTheme="majorHAnsi" w:cs="Arial"/>
                <w:lang w:eastAsia="en-US"/>
              </w:rPr>
            </w:pPr>
          </w:p>
        </w:tc>
        <w:tc>
          <w:tcPr>
            <w:tcW w:w="1438" w:type="dxa"/>
          </w:tcPr>
          <w:p w14:paraId="470230AC" w14:textId="77777777" w:rsidR="00DA630D" w:rsidRPr="00DA630D" w:rsidRDefault="00DA630D" w:rsidP="00DA630D">
            <w:pPr>
              <w:jc w:val="center"/>
              <w:rPr>
                <w:rFonts w:asciiTheme="majorHAnsi" w:eastAsiaTheme="minorHAnsi" w:hAnsiTheme="majorHAnsi" w:cs="Arial"/>
                <w:lang w:eastAsia="en-US"/>
              </w:rPr>
            </w:pPr>
          </w:p>
        </w:tc>
        <w:tc>
          <w:tcPr>
            <w:tcW w:w="1608" w:type="dxa"/>
          </w:tcPr>
          <w:p w14:paraId="3A121B57" w14:textId="77777777" w:rsidR="00DA630D" w:rsidRPr="00DA630D" w:rsidRDefault="00DA630D" w:rsidP="00DA630D">
            <w:pPr>
              <w:jc w:val="center"/>
              <w:rPr>
                <w:rFonts w:asciiTheme="majorHAnsi" w:eastAsiaTheme="minorHAnsi" w:hAnsiTheme="majorHAnsi" w:cs="Arial"/>
                <w:lang w:eastAsia="en-US"/>
              </w:rPr>
            </w:pPr>
          </w:p>
        </w:tc>
        <w:tc>
          <w:tcPr>
            <w:tcW w:w="1751" w:type="dxa"/>
          </w:tcPr>
          <w:p w14:paraId="63AF9ED0" w14:textId="77777777" w:rsidR="00DA630D" w:rsidRPr="00DA630D" w:rsidRDefault="00DA630D" w:rsidP="00DA630D">
            <w:pPr>
              <w:jc w:val="center"/>
              <w:rPr>
                <w:rFonts w:asciiTheme="majorHAnsi" w:eastAsiaTheme="minorHAnsi" w:hAnsiTheme="majorHAnsi" w:cs="Arial"/>
                <w:lang w:eastAsia="en-US"/>
              </w:rPr>
            </w:pPr>
          </w:p>
        </w:tc>
        <w:tc>
          <w:tcPr>
            <w:tcW w:w="1560" w:type="dxa"/>
          </w:tcPr>
          <w:p w14:paraId="636C72F8" w14:textId="77777777" w:rsidR="00DA630D" w:rsidRPr="00DA630D" w:rsidRDefault="00DA630D" w:rsidP="00DA630D">
            <w:pPr>
              <w:jc w:val="center"/>
              <w:rPr>
                <w:rFonts w:asciiTheme="majorHAnsi" w:eastAsiaTheme="minorHAnsi" w:hAnsiTheme="majorHAnsi" w:cs="Arial"/>
                <w:lang w:eastAsia="en-US"/>
              </w:rPr>
            </w:pPr>
          </w:p>
        </w:tc>
      </w:tr>
      <w:tr w:rsidR="000D7AC5" w:rsidRPr="00DA630D" w14:paraId="6B783AB3" w14:textId="77777777" w:rsidTr="00A75DD4">
        <w:trPr>
          <w:jc w:val="center"/>
        </w:trPr>
        <w:tc>
          <w:tcPr>
            <w:tcW w:w="3542" w:type="dxa"/>
            <w:tcBorders>
              <w:bottom w:val="single" w:sz="4" w:space="0" w:color="auto"/>
            </w:tcBorders>
            <w:shd w:val="clear" w:color="auto" w:fill="auto"/>
          </w:tcPr>
          <w:p w14:paraId="17E0B2B4" w14:textId="77777777" w:rsidR="00DA630D" w:rsidRPr="00DA630D" w:rsidRDefault="00DA630D" w:rsidP="00DA630D">
            <w:pPr>
              <w:rPr>
                <w:rFonts w:asciiTheme="majorHAnsi" w:eastAsiaTheme="minorHAnsi" w:hAnsiTheme="majorHAnsi" w:cs="Arial"/>
                <w:lang w:eastAsia="en-US"/>
              </w:rPr>
            </w:pPr>
          </w:p>
        </w:tc>
        <w:tc>
          <w:tcPr>
            <w:tcW w:w="1556" w:type="dxa"/>
            <w:tcBorders>
              <w:bottom w:val="single" w:sz="4" w:space="0" w:color="auto"/>
            </w:tcBorders>
          </w:tcPr>
          <w:p w14:paraId="22347118" w14:textId="77777777" w:rsidR="00DA630D" w:rsidRPr="00DA630D" w:rsidRDefault="00DA630D" w:rsidP="00DA630D">
            <w:pPr>
              <w:jc w:val="center"/>
              <w:rPr>
                <w:rFonts w:asciiTheme="majorHAnsi" w:eastAsiaTheme="minorHAnsi" w:hAnsiTheme="majorHAnsi" w:cs="Arial"/>
                <w:lang w:eastAsia="en-US"/>
              </w:rPr>
            </w:pPr>
          </w:p>
        </w:tc>
        <w:tc>
          <w:tcPr>
            <w:tcW w:w="1418" w:type="dxa"/>
            <w:tcBorders>
              <w:bottom w:val="single" w:sz="4" w:space="0" w:color="auto"/>
            </w:tcBorders>
          </w:tcPr>
          <w:p w14:paraId="50E3670E" w14:textId="77777777" w:rsidR="00DA630D" w:rsidRPr="00DA630D" w:rsidRDefault="00DA630D" w:rsidP="00DA630D">
            <w:pPr>
              <w:jc w:val="center"/>
              <w:rPr>
                <w:rFonts w:asciiTheme="majorHAnsi" w:eastAsiaTheme="minorHAnsi" w:hAnsiTheme="majorHAnsi" w:cs="Arial"/>
                <w:lang w:eastAsia="en-US"/>
              </w:rPr>
            </w:pPr>
          </w:p>
        </w:tc>
        <w:tc>
          <w:tcPr>
            <w:tcW w:w="1156" w:type="dxa"/>
            <w:tcBorders>
              <w:bottom w:val="single" w:sz="4" w:space="0" w:color="auto"/>
            </w:tcBorders>
            <w:shd w:val="clear" w:color="auto" w:fill="auto"/>
          </w:tcPr>
          <w:p w14:paraId="3EF56CE9" w14:textId="77777777" w:rsidR="00DA630D" w:rsidRPr="00DA630D" w:rsidRDefault="00DA630D" w:rsidP="00DA630D">
            <w:pPr>
              <w:jc w:val="center"/>
              <w:rPr>
                <w:rFonts w:asciiTheme="majorHAnsi" w:eastAsiaTheme="minorHAnsi" w:hAnsiTheme="majorHAnsi" w:cs="Arial"/>
                <w:lang w:eastAsia="en-US"/>
              </w:rPr>
            </w:pPr>
          </w:p>
        </w:tc>
        <w:tc>
          <w:tcPr>
            <w:tcW w:w="1438" w:type="dxa"/>
            <w:tcBorders>
              <w:bottom w:val="single" w:sz="4" w:space="0" w:color="auto"/>
            </w:tcBorders>
          </w:tcPr>
          <w:p w14:paraId="686004E7" w14:textId="77777777" w:rsidR="00DA630D" w:rsidRPr="00DA630D" w:rsidRDefault="00DA630D" w:rsidP="00DA630D">
            <w:pPr>
              <w:jc w:val="center"/>
              <w:rPr>
                <w:rFonts w:asciiTheme="majorHAnsi" w:eastAsiaTheme="minorHAnsi" w:hAnsiTheme="majorHAnsi" w:cs="Arial"/>
                <w:lang w:eastAsia="en-US"/>
              </w:rPr>
            </w:pPr>
          </w:p>
        </w:tc>
        <w:tc>
          <w:tcPr>
            <w:tcW w:w="1608" w:type="dxa"/>
            <w:tcBorders>
              <w:bottom w:val="single" w:sz="4" w:space="0" w:color="auto"/>
            </w:tcBorders>
          </w:tcPr>
          <w:p w14:paraId="46A8FF17" w14:textId="77777777" w:rsidR="00DA630D" w:rsidRPr="00DA630D" w:rsidRDefault="00DA630D" w:rsidP="00DA630D">
            <w:pPr>
              <w:jc w:val="center"/>
              <w:rPr>
                <w:rFonts w:asciiTheme="majorHAnsi" w:eastAsiaTheme="minorHAnsi" w:hAnsiTheme="majorHAnsi" w:cs="Arial"/>
                <w:lang w:eastAsia="en-US"/>
              </w:rPr>
            </w:pPr>
          </w:p>
        </w:tc>
        <w:tc>
          <w:tcPr>
            <w:tcW w:w="1751" w:type="dxa"/>
            <w:tcBorders>
              <w:bottom w:val="single" w:sz="4" w:space="0" w:color="auto"/>
            </w:tcBorders>
          </w:tcPr>
          <w:p w14:paraId="5C4EE1C8" w14:textId="77777777" w:rsidR="00DA630D" w:rsidRPr="00DA630D" w:rsidRDefault="00DA630D" w:rsidP="00DA630D">
            <w:pPr>
              <w:jc w:val="center"/>
              <w:rPr>
                <w:rFonts w:asciiTheme="majorHAnsi" w:eastAsiaTheme="minorHAnsi" w:hAnsiTheme="majorHAnsi" w:cs="Arial"/>
                <w:lang w:eastAsia="en-US"/>
              </w:rPr>
            </w:pPr>
          </w:p>
        </w:tc>
        <w:tc>
          <w:tcPr>
            <w:tcW w:w="1560" w:type="dxa"/>
            <w:tcBorders>
              <w:bottom w:val="single" w:sz="4" w:space="0" w:color="auto"/>
            </w:tcBorders>
          </w:tcPr>
          <w:p w14:paraId="593899FC" w14:textId="77777777" w:rsidR="00DA630D" w:rsidRPr="00DA630D" w:rsidRDefault="00DA630D" w:rsidP="00DA630D">
            <w:pPr>
              <w:jc w:val="center"/>
              <w:rPr>
                <w:rFonts w:asciiTheme="majorHAnsi" w:eastAsiaTheme="minorHAnsi" w:hAnsiTheme="majorHAnsi" w:cs="Arial"/>
                <w:lang w:eastAsia="en-US"/>
              </w:rPr>
            </w:pPr>
          </w:p>
        </w:tc>
      </w:tr>
    </w:tbl>
    <w:p w14:paraId="6847338E" w14:textId="3BC577B6" w:rsidR="00DA630D" w:rsidRDefault="00DA630D">
      <w:pPr>
        <w:rPr>
          <w:rFonts w:asciiTheme="majorHAnsi" w:hAnsiTheme="majorHAnsi" w:cs="Arial"/>
        </w:rPr>
      </w:pPr>
    </w:p>
    <w:p w14:paraId="157398AA" w14:textId="77777777" w:rsidR="00B66453" w:rsidRDefault="00B66453">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927EAC" w:rsidRPr="00DA1BB4" w14:paraId="454A793F" w14:textId="77777777" w:rsidTr="00A75DD4">
        <w:trPr>
          <w:trHeight w:val="737"/>
        </w:trPr>
        <w:tc>
          <w:tcPr>
            <w:tcW w:w="2162" w:type="dxa"/>
          </w:tcPr>
          <w:p w14:paraId="762F8CE7" w14:textId="77777777" w:rsidR="00927EAC" w:rsidRPr="00DA1BB4" w:rsidRDefault="00927EAC" w:rsidP="00A75DD4">
            <w:pPr>
              <w:rPr>
                <w:rFonts w:asciiTheme="majorHAnsi" w:hAnsiTheme="majorHAnsi" w:cs="Arial"/>
              </w:rPr>
            </w:pPr>
            <w:r w:rsidRPr="00DA1BB4">
              <w:rPr>
                <w:rFonts w:asciiTheme="majorHAnsi" w:hAnsiTheme="majorHAnsi" w:cs="Arial"/>
              </w:rPr>
              <w:t>KRAJ</w:t>
            </w:r>
          </w:p>
          <w:p w14:paraId="193D76AD" w14:textId="77777777" w:rsidR="00927EAC" w:rsidRPr="00DA1BB4" w:rsidRDefault="00927EAC" w:rsidP="00A75DD4">
            <w:pPr>
              <w:rPr>
                <w:rFonts w:asciiTheme="majorHAnsi" w:hAnsiTheme="majorHAnsi" w:cs="Arial"/>
              </w:rPr>
            </w:pPr>
          </w:p>
        </w:tc>
        <w:tc>
          <w:tcPr>
            <w:tcW w:w="2410" w:type="dxa"/>
            <w:vMerge w:val="restart"/>
          </w:tcPr>
          <w:p w14:paraId="65FE8EF5" w14:textId="77777777" w:rsidR="00927EAC" w:rsidRPr="00DA1BB4" w:rsidRDefault="00927EAC" w:rsidP="00A75DD4">
            <w:pPr>
              <w:rPr>
                <w:rFonts w:asciiTheme="majorHAnsi" w:hAnsiTheme="majorHAnsi" w:cs="Arial"/>
              </w:rPr>
            </w:pPr>
            <w:r w:rsidRPr="00DA1BB4">
              <w:rPr>
                <w:rFonts w:asciiTheme="majorHAnsi" w:hAnsiTheme="majorHAnsi" w:cs="Arial"/>
              </w:rPr>
              <w:t>ŽIG</w:t>
            </w:r>
          </w:p>
        </w:tc>
        <w:tc>
          <w:tcPr>
            <w:tcW w:w="4500" w:type="dxa"/>
            <w:vMerge w:val="restart"/>
          </w:tcPr>
          <w:p w14:paraId="71BF2B1C" w14:textId="77777777" w:rsidR="00927EAC" w:rsidRPr="00DA1BB4" w:rsidRDefault="00927EAC" w:rsidP="00A75DD4">
            <w:pPr>
              <w:rPr>
                <w:rFonts w:asciiTheme="majorHAnsi" w:hAnsiTheme="majorHAnsi" w:cs="Arial"/>
              </w:rPr>
            </w:pPr>
            <w:r>
              <w:rPr>
                <w:rFonts w:asciiTheme="majorHAnsi" w:hAnsiTheme="majorHAnsi" w:cs="Arial"/>
              </w:rPr>
              <w:t>GOSPODARSKI SUBJEKT / PONUDNIK</w:t>
            </w:r>
          </w:p>
          <w:p w14:paraId="4DE5D6C5" w14:textId="77777777" w:rsidR="00927EAC" w:rsidRPr="00DA1BB4" w:rsidRDefault="00927EAC" w:rsidP="00A75DD4">
            <w:pPr>
              <w:rPr>
                <w:rFonts w:asciiTheme="majorHAnsi" w:hAnsiTheme="majorHAnsi" w:cs="Arial"/>
              </w:rPr>
            </w:pPr>
            <w:r w:rsidRPr="00DA1BB4">
              <w:rPr>
                <w:rFonts w:asciiTheme="majorHAnsi" w:hAnsiTheme="majorHAnsi" w:cs="Arial"/>
              </w:rPr>
              <w:t xml:space="preserve">ime in priimek zakonitega zastopnika </w:t>
            </w:r>
          </w:p>
          <w:p w14:paraId="056D1850" w14:textId="77777777" w:rsidR="00927EAC" w:rsidRPr="00DA1BB4" w:rsidRDefault="00927EAC" w:rsidP="00A75DD4">
            <w:pPr>
              <w:rPr>
                <w:rFonts w:asciiTheme="majorHAnsi" w:hAnsiTheme="majorHAnsi" w:cs="Arial"/>
              </w:rPr>
            </w:pPr>
            <w:r w:rsidRPr="00DA1BB4">
              <w:rPr>
                <w:rFonts w:asciiTheme="majorHAnsi" w:hAnsiTheme="majorHAnsi" w:cs="Arial"/>
              </w:rPr>
              <w:t>in podpis</w:t>
            </w:r>
          </w:p>
        </w:tc>
      </w:tr>
      <w:tr w:rsidR="00927EAC" w:rsidRPr="00DA1BB4" w14:paraId="2E7EC8B9" w14:textId="77777777" w:rsidTr="00A75DD4">
        <w:trPr>
          <w:trHeight w:val="737"/>
        </w:trPr>
        <w:tc>
          <w:tcPr>
            <w:tcW w:w="2162" w:type="dxa"/>
          </w:tcPr>
          <w:p w14:paraId="551A4AF7" w14:textId="77777777" w:rsidR="00927EAC" w:rsidRPr="00DA1BB4" w:rsidRDefault="00927EAC" w:rsidP="00A75DD4">
            <w:pPr>
              <w:rPr>
                <w:rFonts w:asciiTheme="majorHAnsi" w:hAnsiTheme="majorHAnsi" w:cs="Arial"/>
              </w:rPr>
            </w:pPr>
            <w:r w:rsidRPr="00DA1BB4">
              <w:rPr>
                <w:rFonts w:asciiTheme="majorHAnsi" w:hAnsiTheme="majorHAnsi" w:cs="Arial"/>
              </w:rPr>
              <w:t>DATUM</w:t>
            </w:r>
          </w:p>
        </w:tc>
        <w:tc>
          <w:tcPr>
            <w:tcW w:w="2410" w:type="dxa"/>
            <w:vMerge/>
            <w:vAlign w:val="bottom"/>
          </w:tcPr>
          <w:p w14:paraId="6CBAC0D7" w14:textId="77777777" w:rsidR="00927EAC" w:rsidRPr="00DA1BB4" w:rsidRDefault="00927EAC" w:rsidP="00A75DD4">
            <w:pPr>
              <w:rPr>
                <w:rFonts w:asciiTheme="majorHAnsi" w:hAnsiTheme="majorHAnsi" w:cs="Arial"/>
              </w:rPr>
            </w:pPr>
          </w:p>
        </w:tc>
        <w:tc>
          <w:tcPr>
            <w:tcW w:w="4500" w:type="dxa"/>
            <w:vMerge/>
            <w:shd w:val="pct10" w:color="auto" w:fill="auto"/>
            <w:vAlign w:val="bottom"/>
          </w:tcPr>
          <w:p w14:paraId="5384F383" w14:textId="77777777" w:rsidR="00927EAC" w:rsidRPr="00DA1BB4" w:rsidRDefault="00927EAC" w:rsidP="00A75DD4">
            <w:pPr>
              <w:rPr>
                <w:rFonts w:asciiTheme="majorHAnsi" w:hAnsiTheme="majorHAnsi" w:cs="Arial"/>
              </w:rPr>
            </w:pPr>
          </w:p>
        </w:tc>
      </w:tr>
    </w:tbl>
    <w:p w14:paraId="2099BE9A" w14:textId="77777777" w:rsidR="00927EAC" w:rsidRPr="00DA630D" w:rsidRDefault="00927EAC">
      <w:pPr>
        <w:rPr>
          <w:rFonts w:asciiTheme="majorHAnsi" w:hAnsiTheme="majorHAnsi" w:cs="Arial"/>
        </w:rPr>
        <w:sectPr w:rsidR="00927EAC" w:rsidRPr="00DA630D" w:rsidSect="00AC110C">
          <w:pgSz w:w="16838" w:h="11906" w:orient="landscape"/>
          <w:pgMar w:top="709" w:right="1103" w:bottom="1418" w:left="1418" w:header="142" w:footer="709" w:gutter="0"/>
          <w:cols w:space="708"/>
          <w:titlePg/>
          <w:docGrid w:linePitch="360"/>
        </w:sectPr>
      </w:pPr>
    </w:p>
    <w:p w14:paraId="3F5458C8" w14:textId="73CBF39C" w:rsidR="00331E52" w:rsidRDefault="00331E52"/>
    <w:p w14:paraId="0E7969EB" w14:textId="45EA0F28" w:rsidR="00963806" w:rsidRPr="00DA1BB4" w:rsidRDefault="00F40F24" w:rsidP="009E34B1">
      <w:pPr>
        <w:pStyle w:val="javnanaroilapodnaslov"/>
        <w:framePr w:wrap="notBeside"/>
        <w:numPr>
          <w:ilvl w:val="1"/>
          <w:numId w:val="97"/>
        </w:numPr>
        <w:rPr>
          <w:rFonts w:asciiTheme="majorHAnsi" w:hAnsiTheme="majorHAnsi"/>
          <w:sz w:val="22"/>
          <w:szCs w:val="22"/>
        </w:rPr>
      </w:pPr>
      <w:bookmarkStart w:id="7" w:name="_Toc101444980"/>
      <w:r>
        <w:rPr>
          <w:rFonts w:asciiTheme="majorHAnsi" w:hAnsiTheme="majorHAnsi"/>
          <w:sz w:val="22"/>
          <w:szCs w:val="22"/>
          <w:lang w:val="sl-SI"/>
        </w:rPr>
        <w:t>O</w:t>
      </w:r>
      <w:r w:rsidR="00963806">
        <w:rPr>
          <w:rFonts w:asciiTheme="majorHAnsi" w:hAnsiTheme="majorHAnsi"/>
          <w:sz w:val="22"/>
          <w:szCs w:val="22"/>
        </w:rPr>
        <w:t>br.  – Pooblastilo za gospodarski subjekt</w:t>
      </w:r>
      <w:bookmarkEnd w:id="7"/>
      <w:r w:rsidR="00963806" w:rsidRPr="00DA1BB4">
        <w:rPr>
          <w:rFonts w:asciiTheme="majorHAnsi" w:hAnsiTheme="majorHAnsi"/>
          <w:sz w:val="22"/>
          <w:szCs w:val="22"/>
        </w:rPr>
        <w:t xml:space="preserve">  </w:t>
      </w:r>
    </w:p>
    <w:p w14:paraId="62E1202E"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187FB51B" w14:textId="77777777"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b/>
          <w:lang w:eastAsia="en-US"/>
        </w:rPr>
        <w:t>GOSPODARSKI SUBJEKT</w:t>
      </w:r>
      <w:r w:rsidRPr="00916F32">
        <w:rPr>
          <w:rFonts w:asciiTheme="majorHAnsi" w:hAnsiTheme="majorHAnsi" w:cs="Arial"/>
          <w:lang w:eastAsia="en-US"/>
        </w:rPr>
        <w:t xml:space="preserve"> (firma/ime, sedež/naslov, matična številka):</w:t>
      </w: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916F32" w:rsidRPr="00916F32" w14:paraId="7DA0D45A" w14:textId="77777777" w:rsidTr="00F4707D">
        <w:tc>
          <w:tcPr>
            <w:tcW w:w="9212" w:type="dxa"/>
            <w:shd w:val="clear" w:color="auto" w:fill="auto"/>
          </w:tcPr>
          <w:p w14:paraId="7653884C" w14:textId="77777777" w:rsidR="00916F32" w:rsidRPr="00916F32" w:rsidRDefault="00916F32" w:rsidP="00916F32">
            <w:pPr>
              <w:spacing w:line="276" w:lineRule="auto"/>
              <w:jc w:val="both"/>
              <w:rPr>
                <w:rFonts w:asciiTheme="majorHAnsi" w:eastAsia="Times New Roman" w:hAnsiTheme="majorHAnsi" w:cs="Arial"/>
                <w:lang w:eastAsia="en-US"/>
              </w:rPr>
            </w:pPr>
          </w:p>
        </w:tc>
      </w:tr>
      <w:tr w:rsidR="00916F32" w:rsidRPr="00916F32" w14:paraId="6B1B2AAA" w14:textId="77777777" w:rsidTr="00F4707D">
        <w:tc>
          <w:tcPr>
            <w:tcW w:w="9212" w:type="dxa"/>
            <w:shd w:val="clear" w:color="auto" w:fill="auto"/>
          </w:tcPr>
          <w:p w14:paraId="1DFF6D92" w14:textId="77777777" w:rsidR="00916F32" w:rsidRPr="00916F32" w:rsidRDefault="00916F32" w:rsidP="00916F32">
            <w:pPr>
              <w:spacing w:line="276" w:lineRule="auto"/>
              <w:jc w:val="both"/>
              <w:rPr>
                <w:rFonts w:asciiTheme="majorHAnsi" w:eastAsia="Times New Roman" w:hAnsiTheme="majorHAnsi" w:cs="Arial"/>
                <w:lang w:eastAsia="en-US"/>
              </w:rPr>
            </w:pPr>
          </w:p>
        </w:tc>
      </w:tr>
    </w:tbl>
    <w:p w14:paraId="0C40B78B" w14:textId="77777777" w:rsidR="00916F32" w:rsidRPr="00916F32" w:rsidRDefault="00916F32" w:rsidP="00916F32">
      <w:pPr>
        <w:spacing w:line="276" w:lineRule="auto"/>
        <w:jc w:val="both"/>
        <w:rPr>
          <w:rFonts w:asciiTheme="majorHAnsi" w:hAnsiTheme="majorHAnsi" w:cs="Arial"/>
          <w:lang w:eastAsia="en-US"/>
        </w:rPr>
      </w:pPr>
    </w:p>
    <w:p w14:paraId="29CE05AC" w14:textId="52894C16"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 xml:space="preserve">V zvezi z javnim naročilom </w:t>
      </w:r>
      <w:r w:rsidR="00C61021" w:rsidRPr="00916F32">
        <w:rPr>
          <w:rFonts w:asciiTheme="majorHAnsi" w:hAnsiTheme="majorHAnsi" w:cs="Arial"/>
          <w:lang w:eastAsia="en-US"/>
        </w:rPr>
        <w:t>»</w:t>
      </w:r>
      <w:r w:rsidR="00C61021" w:rsidRPr="00B17605">
        <w:rPr>
          <w:rFonts w:asciiTheme="majorHAnsi" w:hAnsiTheme="majorHAnsi" w:cs="Arial"/>
          <w:b/>
          <w:lang w:eastAsia="en-US"/>
        </w:rPr>
        <w:t xml:space="preserve">Izvajanje prevozov šolskih otrok </w:t>
      </w:r>
      <w:r w:rsidR="00C61021" w:rsidRPr="00720EEB">
        <w:rPr>
          <w:rFonts w:asciiTheme="majorHAnsi" w:hAnsiTheme="majorHAnsi" w:cs="Arial"/>
          <w:b/>
        </w:rPr>
        <w:t>za šolska leta 2022/23, 2023/24, 2024/25</w:t>
      </w:r>
      <w:r w:rsidRPr="00916F32">
        <w:rPr>
          <w:rFonts w:asciiTheme="majorHAnsi" w:hAnsiTheme="majorHAnsi" w:cs="Arial"/>
          <w:lang w:eastAsia="en-US"/>
        </w:rPr>
        <w:t xml:space="preserve">«, poslano v objavo v Uradni list EU in na portal javnih naročil, dne </w:t>
      </w:r>
      <w:r w:rsidR="00B60E58">
        <w:rPr>
          <w:rFonts w:asciiTheme="majorHAnsi" w:hAnsiTheme="majorHAnsi" w:cs="Arial"/>
          <w:lang w:eastAsia="en-US"/>
        </w:rPr>
        <w:t>21</w:t>
      </w:r>
      <w:r w:rsidR="00BA38D1">
        <w:rPr>
          <w:rFonts w:asciiTheme="majorHAnsi" w:hAnsiTheme="majorHAnsi" w:cs="Arial"/>
          <w:lang w:eastAsia="en-US"/>
        </w:rPr>
        <w:t>. 4. 2022</w:t>
      </w:r>
      <w:r w:rsidRPr="00916F32">
        <w:rPr>
          <w:rFonts w:asciiTheme="majorHAnsi" w:hAnsiTheme="majorHAnsi" w:cs="Arial"/>
          <w:lang w:eastAsia="en-US"/>
        </w:rPr>
        <w:t>,</w:t>
      </w:r>
    </w:p>
    <w:p w14:paraId="5FBC5779" w14:textId="77777777" w:rsidR="00916F32" w:rsidRPr="00916F32" w:rsidRDefault="00916F32" w:rsidP="00916F32">
      <w:pPr>
        <w:spacing w:line="276" w:lineRule="auto"/>
        <w:jc w:val="both"/>
        <w:rPr>
          <w:rFonts w:asciiTheme="majorHAnsi" w:hAnsiTheme="majorHAnsi" w:cs="Arial"/>
          <w:lang w:eastAsia="en-US"/>
        </w:rPr>
      </w:pPr>
    </w:p>
    <w:p w14:paraId="57749B71" w14:textId="0C22B67C" w:rsidR="00916F32" w:rsidRPr="00916F32" w:rsidRDefault="00916F32" w:rsidP="00916F32">
      <w:pPr>
        <w:spacing w:line="276" w:lineRule="auto"/>
        <w:jc w:val="both"/>
        <w:rPr>
          <w:rFonts w:asciiTheme="majorHAnsi" w:hAnsiTheme="majorHAnsi" w:cs="Arial"/>
          <w:lang w:eastAsia="en-US"/>
        </w:rPr>
      </w:pPr>
      <w:r w:rsidRPr="00916F32">
        <w:rPr>
          <w:rFonts w:asciiTheme="majorHAnsi" w:hAnsiTheme="majorHAnsi" w:cs="Arial"/>
          <w:lang w:eastAsia="en-US"/>
        </w:rPr>
        <w:t xml:space="preserve">izjavljamo, da </w:t>
      </w:r>
      <w:r w:rsidRPr="00916F32">
        <w:rPr>
          <w:rFonts w:asciiTheme="majorHAnsi" w:hAnsiTheme="majorHAnsi" w:cs="Arial"/>
          <w:bCs/>
          <w:lang w:eastAsia="en-US"/>
        </w:rPr>
        <w:t>Občini Ajdovščina, Cesta 5. maja 6a, 5270 Ajdovščina</w:t>
      </w:r>
      <w:r w:rsidRPr="00916F32">
        <w:rPr>
          <w:rFonts w:asciiTheme="majorHAnsi" w:hAnsiTheme="majorHAnsi" w:cs="Arial"/>
          <w:lang w:eastAsia="en-US"/>
        </w:rPr>
        <w:t xml:space="preserve">, kot naročniku, dajemo pooblastilo skladno s 77. členom ZJN-3 in skladno z 22. členom Zakona o varstvu osebnih podatkov, da za potrebe izvedbe javnega naročila, pridobi podatke, da nam kot gospodarskemu subjektu ni izrečena pravnomočna sodba, ki ima elemente kaznivih dejanj, ki so opredeljena v </w:t>
      </w:r>
      <w:r>
        <w:rPr>
          <w:rFonts w:asciiTheme="majorHAnsi" w:hAnsiTheme="majorHAnsi" w:cs="Arial"/>
          <w:lang w:eastAsia="en-US"/>
        </w:rPr>
        <w:t>prvem</w:t>
      </w:r>
      <w:r w:rsidRPr="00916F32">
        <w:rPr>
          <w:rFonts w:asciiTheme="majorHAnsi" w:hAnsiTheme="majorHAnsi" w:cs="Arial"/>
          <w:lang w:eastAsia="en-US"/>
        </w:rPr>
        <w:t xml:space="preserve"> odstavku 75. členu ZJN-3.</w:t>
      </w:r>
    </w:p>
    <w:p w14:paraId="46F53444" w14:textId="77777777" w:rsidR="00916F32" w:rsidRPr="00916F32" w:rsidRDefault="00916F32" w:rsidP="00916F32">
      <w:pPr>
        <w:keepNext/>
        <w:spacing w:line="276" w:lineRule="auto"/>
        <w:outlineLvl w:val="1"/>
        <w:rPr>
          <w:rFonts w:asciiTheme="majorHAnsi" w:hAnsiTheme="majorHAnsi" w:cs="Arial"/>
          <w:b/>
          <w:bCs/>
          <w:i/>
          <w:iCs/>
          <w:lang w:eastAsia="x-none"/>
        </w:rPr>
      </w:pPr>
    </w:p>
    <w:tbl>
      <w:tblPr>
        <w:tblW w:w="8959"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3289"/>
        <w:gridCol w:w="5670"/>
      </w:tblGrid>
      <w:tr w:rsidR="00916F32" w:rsidRPr="00916F32" w14:paraId="27BE0BBF" w14:textId="77777777" w:rsidTr="00916F32">
        <w:tc>
          <w:tcPr>
            <w:tcW w:w="3289" w:type="dxa"/>
          </w:tcPr>
          <w:p w14:paraId="42473CDC" w14:textId="77777777" w:rsidR="00916F32" w:rsidRDefault="00916F32" w:rsidP="00916F32">
            <w:pPr>
              <w:spacing w:line="276" w:lineRule="auto"/>
              <w:outlineLvl w:val="5"/>
              <w:rPr>
                <w:rFonts w:asciiTheme="majorHAnsi" w:hAnsiTheme="majorHAnsi" w:cs="Arial"/>
                <w:b/>
                <w:bCs/>
                <w:lang w:eastAsia="en-US"/>
              </w:rPr>
            </w:pPr>
            <w:bookmarkStart w:id="8" w:name="_Toc401742361"/>
            <w:r>
              <w:rPr>
                <w:rFonts w:asciiTheme="majorHAnsi" w:hAnsiTheme="majorHAnsi" w:cs="Arial"/>
                <w:b/>
                <w:bCs/>
                <w:lang w:eastAsia="en-US"/>
              </w:rPr>
              <w:t>GOSPODARSKI SUBJEKT</w:t>
            </w:r>
            <w:r w:rsidRPr="00916F32">
              <w:rPr>
                <w:rFonts w:asciiTheme="majorHAnsi" w:hAnsiTheme="majorHAnsi" w:cs="Arial"/>
                <w:b/>
                <w:bCs/>
                <w:lang w:eastAsia="en-US"/>
              </w:rPr>
              <w:t xml:space="preserve"> </w:t>
            </w:r>
          </w:p>
          <w:p w14:paraId="47E2FA28" w14:textId="2BA1B3E7" w:rsidR="00916F32" w:rsidRPr="00916F32" w:rsidRDefault="00916F32" w:rsidP="00916F32">
            <w:pPr>
              <w:spacing w:line="276" w:lineRule="auto"/>
              <w:outlineLvl w:val="5"/>
              <w:rPr>
                <w:rFonts w:asciiTheme="majorHAnsi" w:hAnsiTheme="majorHAnsi" w:cs="Arial"/>
                <w:b/>
                <w:bCs/>
                <w:lang w:eastAsia="en-US"/>
              </w:rPr>
            </w:pPr>
            <w:r w:rsidRPr="00916F32">
              <w:rPr>
                <w:rFonts w:asciiTheme="majorHAnsi" w:hAnsiTheme="majorHAnsi" w:cs="Arial"/>
                <w:b/>
                <w:bCs/>
                <w:lang w:eastAsia="en-US"/>
              </w:rPr>
              <w:t>(POLNO IME</w:t>
            </w:r>
            <w:r w:rsidR="002B44DB">
              <w:rPr>
                <w:rFonts w:asciiTheme="majorHAnsi" w:hAnsiTheme="majorHAnsi" w:cs="Arial"/>
                <w:b/>
                <w:bCs/>
                <w:lang w:eastAsia="en-US"/>
              </w:rPr>
              <w:t>/FIRMA</w:t>
            </w:r>
            <w:r w:rsidRPr="00916F32">
              <w:rPr>
                <w:rFonts w:asciiTheme="majorHAnsi" w:hAnsiTheme="majorHAnsi" w:cs="Arial"/>
                <w:b/>
                <w:bCs/>
                <w:lang w:eastAsia="en-US"/>
              </w:rPr>
              <w:t>):</w:t>
            </w:r>
            <w:bookmarkEnd w:id="8"/>
          </w:p>
          <w:p w14:paraId="69A3A81F" w14:textId="77777777" w:rsidR="00916F32" w:rsidRPr="00916F32" w:rsidRDefault="00916F32" w:rsidP="00916F32">
            <w:pPr>
              <w:spacing w:line="276" w:lineRule="auto"/>
              <w:rPr>
                <w:rFonts w:asciiTheme="majorHAnsi" w:hAnsiTheme="majorHAnsi" w:cs="Arial"/>
                <w:lang w:eastAsia="en-US"/>
              </w:rPr>
            </w:pPr>
          </w:p>
        </w:tc>
        <w:tc>
          <w:tcPr>
            <w:tcW w:w="5670" w:type="dxa"/>
          </w:tcPr>
          <w:p w14:paraId="46759410" w14:textId="77777777" w:rsidR="00916F32" w:rsidRPr="00916F32" w:rsidRDefault="00916F32" w:rsidP="00916F32">
            <w:pPr>
              <w:spacing w:line="276" w:lineRule="auto"/>
              <w:rPr>
                <w:rFonts w:asciiTheme="majorHAnsi" w:hAnsiTheme="majorHAnsi" w:cs="Arial"/>
                <w:lang w:eastAsia="en-US"/>
              </w:rPr>
            </w:pPr>
          </w:p>
        </w:tc>
      </w:tr>
      <w:tr w:rsidR="00916F32" w:rsidRPr="00916F32" w14:paraId="4A949BC3" w14:textId="77777777" w:rsidTr="00916F32">
        <w:tc>
          <w:tcPr>
            <w:tcW w:w="3289" w:type="dxa"/>
          </w:tcPr>
          <w:p w14:paraId="40D5615F"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Sedež:</w:t>
            </w:r>
          </w:p>
        </w:tc>
        <w:tc>
          <w:tcPr>
            <w:tcW w:w="5670" w:type="dxa"/>
          </w:tcPr>
          <w:p w14:paraId="55056230" w14:textId="77777777" w:rsidR="00916F32" w:rsidRPr="00916F32" w:rsidRDefault="00916F32" w:rsidP="00916F32">
            <w:pPr>
              <w:spacing w:line="276" w:lineRule="auto"/>
              <w:rPr>
                <w:rFonts w:asciiTheme="majorHAnsi" w:hAnsiTheme="majorHAnsi" w:cs="Arial"/>
                <w:lang w:eastAsia="en-US"/>
              </w:rPr>
            </w:pPr>
          </w:p>
        </w:tc>
      </w:tr>
      <w:tr w:rsidR="00916F32" w:rsidRPr="00916F32" w14:paraId="7264102B" w14:textId="77777777" w:rsidTr="00916F32">
        <w:tc>
          <w:tcPr>
            <w:tcW w:w="3289" w:type="dxa"/>
          </w:tcPr>
          <w:p w14:paraId="1CDEBBDE"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Davčna številka:</w:t>
            </w:r>
          </w:p>
        </w:tc>
        <w:tc>
          <w:tcPr>
            <w:tcW w:w="5670" w:type="dxa"/>
          </w:tcPr>
          <w:p w14:paraId="27DA07A5" w14:textId="77777777" w:rsidR="00916F32" w:rsidRPr="00916F32" w:rsidRDefault="00916F32" w:rsidP="00916F32">
            <w:pPr>
              <w:spacing w:line="276" w:lineRule="auto"/>
              <w:rPr>
                <w:rFonts w:asciiTheme="majorHAnsi" w:hAnsiTheme="majorHAnsi" w:cs="Arial"/>
                <w:lang w:eastAsia="en-US"/>
              </w:rPr>
            </w:pPr>
          </w:p>
        </w:tc>
      </w:tr>
      <w:tr w:rsidR="00916F32" w:rsidRPr="00916F32" w14:paraId="05E7DDD7" w14:textId="77777777" w:rsidTr="00916F32">
        <w:tc>
          <w:tcPr>
            <w:tcW w:w="3289" w:type="dxa"/>
          </w:tcPr>
          <w:p w14:paraId="03CD298D" w14:textId="77777777" w:rsidR="00916F32" w:rsidRPr="00916F32" w:rsidRDefault="00916F32" w:rsidP="00916F32">
            <w:pPr>
              <w:spacing w:line="276" w:lineRule="auto"/>
              <w:rPr>
                <w:rFonts w:asciiTheme="majorHAnsi" w:hAnsiTheme="majorHAnsi" w:cs="Arial"/>
                <w:lang w:eastAsia="en-US"/>
              </w:rPr>
            </w:pPr>
            <w:r w:rsidRPr="00916F32">
              <w:rPr>
                <w:rFonts w:asciiTheme="majorHAnsi" w:hAnsiTheme="majorHAnsi" w:cs="Arial"/>
                <w:lang w:eastAsia="en-US"/>
              </w:rPr>
              <w:t>Matična številka:</w:t>
            </w:r>
          </w:p>
        </w:tc>
        <w:tc>
          <w:tcPr>
            <w:tcW w:w="5670" w:type="dxa"/>
          </w:tcPr>
          <w:p w14:paraId="70BFB74C" w14:textId="77777777" w:rsidR="00916F32" w:rsidRPr="00916F32" w:rsidRDefault="00916F32" w:rsidP="00916F32">
            <w:pPr>
              <w:spacing w:line="276" w:lineRule="auto"/>
              <w:rPr>
                <w:rFonts w:asciiTheme="majorHAnsi" w:hAnsiTheme="majorHAnsi" w:cs="Arial"/>
                <w:lang w:eastAsia="en-US"/>
              </w:rPr>
            </w:pPr>
          </w:p>
        </w:tc>
      </w:tr>
    </w:tbl>
    <w:p w14:paraId="2FB4971F" w14:textId="77777777" w:rsidR="00916F32" w:rsidRPr="00916F32" w:rsidRDefault="00916F32" w:rsidP="00916F32">
      <w:pPr>
        <w:spacing w:line="276" w:lineRule="auto"/>
        <w:rPr>
          <w:rFonts w:asciiTheme="majorHAnsi" w:hAnsiTheme="majorHAnsi" w:cs="Arial"/>
          <w:lang w:eastAsia="en-US"/>
        </w:rPr>
      </w:pPr>
    </w:p>
    <w:p w14:paraId="3E164486" w14:textId="77777777" w:rsidR="00916F32" w:rsidRPr="00916F32" w:rsidRDefault="00916F32" w:rsidP="00916F32">
      <w:pPr>
        <w:spacing w:line="276" w:lineRule="auto"/>
        <w:rPr>
          <w:rFonts w:asciiTheme="majorHAnsi" w:hAnsiTheme="majorHAnsi" w:cs="Arial"/>
          <w:lang w:eastAsia="en-US"/>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3"/>
        <w:gridCol w:w="2375"/>
        <w:gridCol w:w="4444"/>
      </w:tblGrid>
      <w:tr w:rsidR="00916F32" w:rsidRPr="00916F32" w14:paraId="2391E50E" w14:textId="77777777" w:rsidTr="00F4707D">
        <w:trPr>
          <w:trHeight w:val="737"/>
        </w:trPr>
        <w:tc>
          <w:tcPr>
            <w:tcW w:w="2162" w:type="dxa"/>
          </w:tcPr>
          <w:p w14:paraId="774F8E5C"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KRAJ</w:t>
            </w:r>
          </w:p>
          <w:p w14:paraId="42155CC7" w14:textId="77777777" w:rsidR="00916F32" w:rsidRPr="00916F32" w:rsidRDefault="00916F32" w:rsidP="00916F32">
            <w:pPr>
              <w:spacing w:line="276" w:lineRule="auto"/>
              <w:jc w:val="center"/>
              <w:rPr>
                <w:rFonts w:asciiTheme="majorHAnsi" w:hAnsiTheme="majorHAnsi" w:cs="Arial"/>
                <w:bCs/>
                <w:lang w:eastAsia="en-US"/>
              </w:rPr>
            </w:pPr>
          </w:p>
        </w:tc>
        <w:tc>
          <w:tcPr>
            <w:tcW w:w="2410" w:type="dxa"/>
            <w:vMerge w:val="restart"/>
          </w:tcPr>
          <w:p w14:paraId="489513C9"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ŽIG</w:t>
            </w:r>
          </w:p>
        </w:tc>
        <w:tc>
          <w:tcPr>
            <w:tcW w:w="4500" w:type="dxa"/>
            <w:vMerge w:val="restart"/>
          </w:tcPr>
          <w:p w14:paraId="1A24E987"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GOSPODARSKI SUBJEKT</w:t>
            </w:r>
          </w:p>
          <w:p w14:paraId="151F9BEA"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 xml:space="preserve">ime in priimek </w:t>
            </w:r>
            <w:r w:rsidRPr="00916F32">
              <w:rPr>
                <w:rFonts w:asciiTheme="majorHAnsi" w:hAnsiTheme="majorHAnsi" w:cs="Arial"/>
                <w:b/>
                <w:bCs/>
                <w:u w:val="single"/>
                <w:lang w:eastAsia="en-US"/>
              </w:rPr>
              <w:t>zakonitega zastopnika</w:t>
            </w:r>
            <w:r w:rsidRPr="00916F32">
              <w:rPr>
                <w:rFonts w:asciiTheme="majorHAnsi" w:hAnsiTheme="majorHAnsi" w:cs="Arial"/>
                <w:bCs/>
                <w:lang w:eastAsia="en-US"/>
              </w:rPr>
              <w:t xml:space="preserve"> </w:t>
            </w:r>
          </w:p>
          <w:p w14:paraId="78AD1880" w14:textId="77777777" w:rsidR="00916F32" w:rsidRPr="00916F32" w:rsidRDefault="00916F32" w:rsidP="00916F32">
            <w:pPr>
              <w:spacing w:line="276" w:lineRule="auto"/>
              <w:jc w:val="center"/>
              <w:rPr>
                <w:rFonts w:asciiTheme="majorHAnsi" w:hAnsiTheme="majorHAnsi" w:cs="Arial"/>
                <w:bCs/>
                <w:lang w:eastAsia="en-US"/>
              </w:rPr>
            </w:pPr>
            <w:r w:rsidRPr="00916F32">
              <w:rPr>
                <w:rFonts w:asciiTheme="majorHAnsi" w:hAnsiTheme="majorHAnsi" w:cs="Arial"/>
                <w:bCs/>
                <w:lang w:eastAsia="en-US"/>
              </w:rPr>
              <w:t>in podpis</w:t>
            </w:r>
          </w:p>
        </w:tc>
      </w:tr>
    </w:tbl>
    <w:p w14:paraId="40AB86AB" w14:textId="77777777" w:rsidR="00963806" w:rsidRPr="00916F32" w:rsidRDefault="00963806" w:rsidP="009012FA">
      <w:pPr>
        <w:jc w:val="both"/>
        <w:rPr>
          <w:rFonts w:asciiTheme="majorHAnsi" w:hAnsiTheme="majorHAnsi"/>
        </w:rPr>
      </w:pPr>
    </w:p>
    <w:p w14:paraId="68D75E6F" w14:textId="77777777" w:rsidR="00963806" w:rsidRPr="00DA1BB4" w:rsidRDefault="00963806" w:rsidP="00963806">
      <w:pPr>
        <w:rPr>
          <w:rFonts w:asciiTheme="majorHAnsi" w:hAnsiTheme="majorHAnsi"/>
        </w:rPr>
      </w:pPr>
    </w:p>
    <w:p w14:paraId="72BF44A8" w14:textId="77777777" w:rsidR="00963806" w:rsidRDefault="00963806">
      <w:r>
        <w:rPr>
          <w:b/>
          <w:bCs/>
          <w:i/>
          <w:iCs/>
        </w:rPr>
        <w:br w:type="page"/>
      </w:r>
    </w:p>
    <w:p w14:paraId="294EB965" w14:textId="4E075BC7" w:rsidR="00963806" w:rsidRPr="00DA1BB4" w:rsidRDefault="00F40F24" w:rsidP="009E34B1">
      <w:pPr>
        <w:pStyle w:val="javnanaroilapodnaslov"/>
        <w:framePr w:wrap="notBeside"/>
        <w:numPr>
          <w:ilvl w:val="1"/>
          <w:numId w:val="97"/>
        </w:numPr>
        <w:rPr>
          <w:rFonts w:asciiTheme="majorHAnsi" w:hAnsiTheme="majorHAnsi"/>
          <w:sz w:val="22"/>
          <w:szCs w:val="22"/>
        </w:rPr>
      </w:pPr>
      <w:bookmarkStart w:id="9" w:name="_Toc101444981"/>
      <w:r>
        <w:rPr>
          <w:rFonts w:asciiTheme="majorHAnsi" w:hAnsiTheme="majorHAnsi"/>
          <w:sz w:val="22"/>
          <w:szCs w:val="22"/>
        </w:rPr>
        <w:t>O</w:t>
      </w:r>
      <w:r w:rsidR="00963806" w:rsidRPr="00DA1BB4">
        <w:rPr>
          <w:rFonts w:asciiTheme="majorHAnsi" w:hAnsiTheme="majorHAnsi"/>
          <w:sz w:val="22"/>
          <w:szCs w:val="22"/>
        </w:rPr>
        <w:t xml:space="preserve">br. </w:t>
      </w:r>
      <w:r w:rsidR="00963806">
        <w:rPr>
          <w:rFonts w:asciiTheme="majorHAnsi" w:hAnsiTheme="majorHAnsi"/>
          <w:sz w:val="22"/>
          <w:szCs w:val="22"/>
        </w:rPr>
        <w:t xml:space="preserve"> – Pooblastilo za fizično osebo</w:t>
      </w:r>
      <w:bookmarkEnd w:id="9"/>
      <w:r w:rsidR="00963806" w:rsidRPr="00DA1BB4">
        <w:rPr>
          <w:rFonts w:asciiTheme="majorHAnsi" w:hAnsiTheme="majorHAnsi"/>
          <w:sz w:val="22"/>
          <w:szCs w:val="22"/>
        </w:rPr>
        <w:t xml:space="preserve">  </w:t>
      </w:r>
    </w:p>
    <w:p w14:paraId="4C2B0ED7" w14:textId="77777777" w:rsidR="00963806" w:rsidRPr="00DA1BB4" w:rsidRDefault="00963806" w:rsidP="00963806">
      <w:pPr>
        <w:rPr>
          <w:rFonts w:asciiTheme="majorHAnsi" w:hAnsiTheme="majorHAnsi" w:cs="Arial"/>
        </w:rPr>
      </w:pPr>
      <w:r w:rsidRPr="00DA1BB4">
        <w:rPr>
          <w:rFonts w:asciiTheme="majorHAnsi" w:hAnsiTheme="majorHAnsi" w:cs="Arial"/>
        </w:rPr>
        <w:t xml:space="preserve"> </w:t>
      </w:r>
    </w:p>
    <w:p w14:paraId="297666A9"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b/>
          <w:lang w:eastAsia="x-none"/>
        </w:rPr>
        <w:t>POOBLASTITELJ</w:t>
      </w:r>
      <w:r w:rsidRPr="00363DF0">
        <w:rPr>
          <w:rFonts w:asciiTheme="majorHAnsi" w:hAnsiTheme="majorHAnsi" w:cs="Arial"/>
          <w:lang w:eastAsia="x-none"/>
        </w:rPr>
        <w:t>,</w:t>
      </w:r>
    </w:p>
    <w:p w14:paraId="3E4D2581" w14:textId="77777777" w:rsidR="00363DF0" w:rsidRPr="00363DF0" w:rsidRDefault="00363DF0" w:rsidP="00363DF0">
      <w:pPr>
        <w:spacing w:line="276" w:lineRule="auto"/>
        <w:rPr>
          <w:rFonts w:asciiTheme="majorHAnsi" w:hAnsiTheme="majorHAnsi" w:cs="Arial"/>
          <w:lang w:eastAsia="x-none"/>
        </w:rPr>
      </w:pPr>
      <w:r w:rsidRPr="00363DF0">
        <w:rPr>
          <w:rFonts w:asciiTheme="majorHAnsi" w:hAnsiTheme="majorHAnsi" w:cs="Arial"/>
          <w:lang w:eastAsia="x-none"/>
        </w:rPr>
        <w:t>ime in priimek______________________________________________________________, ki ima v gospodarskem subjektu _______________________________________________, matična številka gospodarskega subjekta ________________________________________,</w:t>
      </w:r>
    </w:p>
    <w:p w14:paraId="30A4A3F9" w14:textId="57808186" w:rsidR="00363DF0" w:rsidRPr="00363DF0" w:rsidRDefault="00363DF0" w:rsidP="00363DF0">
      <w:pPr>
        <w:spacing w:line="276" w:lineRule="auto"/>
        <w:jc w:val="both"/>
        <w:rPr>
          <w:rFonts w:asciiTheme="majorHAnsi" w:hAnsiTheme="majorHAnsi" w:cs="Arial"/>
          <w:lang w:eastAsia="x-none"/>
        </w:rPr>
      </w:pPr>
      <w:r w:rsidRPr="00363DF0">
        <w:rPr>
          <w:rFonts w:asciiTheme="majorHAnsi" w:hAnsiTheme="majorHAnsi" w:cs="Arial"/>
          <w:lang w:eastAsia="x-none"/>
        </w:rPr>
        <w:t>funkcijo osebe članice upravnega, vodstvenega ali nadzornega organa tega gospodarskega subjekta ali ki ima pooblastila za njegovo zastopanje</w:t>
      </w:r>
      <w:r w:rsidR="00B02EB0">
        <w:rPr>
          <w:rFonts w:asciiTheme="majorHAnsi" w:hAnsiTheme="majorHAnsi" w:cs="Arial"/>
          <w:lang w:eastAsia="x-none"/>
        </w:rPr>
        <w:t xml:space="preserve"> ali odločanje ali nadzor</w:t>
      </w:r>
      <w:r w:rsidRPr="00363DF0">
        <w:rPr>
          <w:rFonts w:asciiTheme="majorHAnsi" w:hAnsiTheme="majorHAnsi" w:cs="Arial"/>
          <w:lang w:eastAsia="x-none"/>
        </w:rPr>
        <w:t>,</w:t>
      </w:r>
      <w:r w:rsidR="00BA38D1">
        <w:rPr>
          <w:rFonts w:asciiTheme="majorHAnsi" w:hAnsiTheme="majorHAnsi" w:cs="Arial"/>
          <w:lang w:eastAsia="x-none"/>
        </w:rPr>
        <w:t xml:space="preserve"> </w:t>
      </w:r>
      <w:r w:rsidRPr="00363DF0">
        <w:rPr>
          <w:rFonts w:asciiTheme="majorHAnsi" w:hAnsiTheme="majorHAnsi" w:cs="Arial"/>
          <w:lang w:eastAsia="en-US"/>
        </w:rPr>
        <w:t xml:space="preserve">v zvezi z javnim naročilom </w:t>
      </w:r>
      <w:r w:rsidR="00270B99" w:rsidRPr="00916F32">
        <w:rPr>
          <w:rFonts w:asciiTheme="majorHAnsi" w:hAnsiTheme="majorHAnsi" w:cs="Arial"/>
          <w:lang w:eastAsia="en-US"/>
        </w:rPr>
        <w:t>»</w:t>
      </w:r>
      <w:r w:rsidR="00270B99" w:rsidRPr="00B17605">
        <w:rPr>
          <w:rFonts w:asciiTheme="majorHAnsi" w:hAnsiTheme="majorHAnsi" w:cs="Arial"/>
          <w:b/>
          <w:lang w:eastAsia="en-US"/>
        </w:rPr>
        <w:t xml:space="preserve">Izvajanje prevozov šolskih otrok </w:t>
      </w:r>
      <w:r w:rsidR="00270B99" w:rsidRPr="00720EEB">
        <w:rPr>
          <w:rFonts w:asciiTheme="majorHAnsi" w:hAnsiTheme="majorHAnsi" w:cs="Arial"/>
          <w:b/>
        </w:rPr>
        <w:t>za šolska leta 2022/23, 2023/24, 2024/25</w:t>
      </w:r>
      <w:r w:rsidR="00270B99" w:rsidRPr="00270B99">
        <w:rPr>
          <w:rFonts w:asciiTheme="majorHAnsi" w:hAnsiTheme="majorHAnsi" w:cs="Arial"/>
        </w:rPr>
        <w:t xml:space="preserve">« </w:t>
      </w:r>
      <w:r w:rsidRPr="00363DF0">
        <w:rPr>
          <w:rFonts w:asciiTheme="majorHAnsi" w:hAnsiTheme="majorHAnsi" w:cs="Arial"/>
          <w:lang w:eastAsia="en-US"/>
        </w:rPr>
        <w:t>poslano v objavo v Uradni list EU in na port</w:t>
      </w:r>
      <w:r w:rsidR="00B60E58">
        <w:rPr>
          <w:rFonts w:asciiTheme="majorHAnsi" w:hAnsiTheme="majorHAnsi" w:cs="Arial"/>
          <w:lang w:eastAsia="en-US"/>
        </w:rPr>
        <w:t>al javnih naročil, dne 21</w:t>
      </w:r>
      <w:r w:rsidR="00BA38D1">
        <w:rPr>
          <w:rFonts w:asciiTheme="majorHAnsi" w:hAnsiTheme="majorHAnsi" w:cs="Arial"/>
          <w:lang w:eastAsia="en-US"/>
        </w:rPr>
        <w:t>. 4. 2022</w:t>
      </w:r>
      <w:r w:rsidRPr="00363DF0">
        <w:rPr>
          <w:rFonts w:asciiTheme="majorHAnsi" w:hAnsiTheme="majorHAnsi" w:cs="Arial"/>
          <w:lang w:eastAsia="en-US"/>
        </w:rPr>
        <w:t>,</w:t>
      </w:r>
      <w:r w:rsidRPr="00363DF0">
        <w:rPr>
          <w:rFonts w:asciiTheme="majorHAnsi" w:hAnsiTheme="majorHAnsi" w:cs="Arial"/>
          <w:lang w:eastAsia="x-none"/>
        </w:rPr>
        <w:t xml:space="preserve"> </w:t>
      </w:r>
      <w:r w:rsidRPr="00363DF0">
        <w:rPr>
          <w:rFonts w:asciiTheme="majorHAnsi" w:hAnsiTheme="majorHAnsi" w:cs="Arial"/>
          <w:lang w:eastAsia="en-US"/>
        </w:rPr>
        <w:t xml:space="preserve">izjavljam, da naročniku </w:t>
      </w:r>
      <w:r w:rsidRPr="00363DF0">
        <w:rPr>
          <w:rFonts w:asciiTheme="majorHAnsi" w:hAnsiTheme="majorHAnsi" w:cs="Arial"/>
          <w:bCs/>
          <w:lang w:eastAsia="en-US"/>
        </w:rPr>
        <w:t>Občini Ajdovščina, Cesta 5. maja 6a, 5270 Ajdovščina</w:t>
      </w:r>
      <w:r w:rsidRPr="00363DF0">
        <w:rPr>
          <w:rFonts w:asciiTheme="majorHAnsi" w:hAnsiTheme="majorHAnsi" w:cs="Arial"/>
          <w:lang w:eastAsia="en-US"/>
        </w:rPr>
        <w:t>, dajem pooblastilo skladno s 77. členom ZJN-3 in z 22. členom Zakona o varstvu osebnih podatkov, da za potrebe izvedbe javnega naročila, pridobi podatke, da mi ni izrečena pravnomočna sodba, ki ima elemente kaznivih dejanj, ki so opredeljena v 1. odstavku 75. členu ZJN-3 .</w:t>
      </w:r>
    </w:p>
    <w:p w14:paraId="373366B1" w14:textId="77777777" w:rsidR="00363DF0" w:rsidRPr="00363DF0" w:rsidRDefault="00363DF0" w:rsidP="00363DF0">
      <w:pPr>
        <w:spacing w:line="276" w:lineRule="auto"/>
        <w:rPr>
          <w:rFonts w:asciiTheme="majorHAnsi" w:hAnsiTheme="majorHAnsi" w:cs="Arial"/>
          <w:i/>
          <w:lang w:eastAsia="en-US"/>
        </w:rPr>
      </w:pPr>
    </w:p>
    <w:tbl>
      <w:tblPr>
        <w:tblW w:w="9072" w:type="dxa"/>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00" w:firstRow="0" w:lastRow="0" w:firstColumn="0" w:lastColumn="0" w:noHBand="0" w:noVBand="0"/>
      </w:tblPr>
      <w:tblGrid>
        <w:gridCol w:w="2592"/>
        <w:gridCol w:w="6480"/>
      </w:tblGrid>
      <w:tr w:rsidR="00363DF0" w:rsidRPr="00363DF0" w14:paraId="3D4C10AF" w14:textId="77777777" w:rsidTr="00A36417">
        <w:tc>
          <w:tcPr>
            <w:tcW w:w="2592" w:type="dxa"/>
          </w:tcPr>
          <w:p w14:paraId="49F768F8" w14:textId="3D7D3F61" w:rsidR="00363DF0" w:rsidRPr="00363DF0" w:rsidRDefault="00905652" w:rsidP="00905652">
            <w:pPr>
              <w:spacing w:line="276" w:lineRule="auto"/>
              <w:outlineLvl w:val="5"/>
              <w:rPr>
                <w:rFonts w:asciiTheme="majorHAnsi" w:hAnsiTheme="majorHAnsi" w:cs="Arial"/>
                <w:b/>
                <w:bCs/>
                <w:lang w:eastAsia="en-US"/>
              </w:rPr>
            </w:pPr>
            <w:bookmarkStart w:id="10" w:name="_Toc401742364"/>
            <w:r>
              <w:rPr>
                <w:rFonts w:asciiTheme="majorHAnsi" w:hAnsiTheme="majorHAnsi" w:cs="Arial"/>
                <w:b/>
                <w:bCs/>
                <w:lang w:eastAsia="en-US"/>
              </w:rPr>
              <w:t>IME IN PRIIMEK</w:t>
            </w:r>
            <w:r w:rsidR="00363DF0" w:rsidRPr="00363DF0">
              <w:rPr>
                <w:rFonts w:asciiTheme="majorHAnsi" w:hAnsiTheme="majorHAnsi" w:cs="Arial"/>
                <w:b/>
                <w:bCs/>
                <w:lang w:eastAsia="en-US"/>
              </w:rPr>
              <w:t>:</w:t>
            </w:r>
            <w:bookmarkEnd w:id="10"/>
          </w:p>
        </w:tc>
        <w:tc>
          <w:tcPr>
            <w:tcW w:w="6480" w:type="dxa"/>
          </w:tcPr>
          <w:p w14:paraId="3382D5AD" w14:textId="77777777" w:rsidR="00363DF0" w:rsidRPr="00363DF0" w:rsidRDefault="00363DF0" w:rsidP="00363DF0">
            <w:pPr>
              <w:spacing w:line="276" w:lineRule="auto"/>
              <w:rPr>
                <w:rFonts w:asciiTheme="majorHAnsi" w:hAnsiTheme="majorHAnsi" w:cs="Arial"/>
                <w:lang w:eastAsia="en-US"/>
              </w:rPr>
            </w:pPr>
          </w:p>
        </w:tc>
      </w:tr>
      <w:tr w:rsidR="00363DF0" w:rsidRPr="00363DF0" w14:paraId="093753CB" w14:textId="77777777" w:rsidTr="00A36417">
        <w:tc>
          <w:tcPr>
            <w:tcW w:w="2592" w:type="dxa"/>
          </w:tcPr>
          <w:p w14:paraId="2A28E450"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EMŠO:</w:t>
            </w:r>
          </w:p>
        </w:tc>
        <w:tc>
          <w:tcPr>
            <w:tcW w:w="6480" w:type="dxa"/>
          </w:tcPr>
          <w:p w14:paraId="7DCBA9A0" w14:textId="77777777" w:rsidR="00363DF0" w:rsidRPr="00363DF0" w:rsidRDefault="00363DF0" w:rsidP="00363DF0">
            <w:pPr>
              <w:spacing w:line="276" w:lineRule="auto"/>
              <w:rPr>
                <w:rFonts w:asciiTheme="majorHAnsi" w:hAnsiTheme="majorHAnsi" w:cs="Arial"/>
                <w:lang w:eastAsia="en-US"/>
              </w:rPr>
            </w:pPr>
          </w:p>
        </w:tc>
      </w:tr>
      <w:tr w:rsidR="00363DF0" w:rsidRPr="00363DF0" w14:paraId="57E4A7FB" w14:textId="77777777" w:rsidTr="00A36417">
        <w:tc>
          <w:tcPr>
            <w:tcW w:w="2592" w:type="dxa"/>
          </w:tcPr>
          <w:p w14:paraId="3B906217" w14:textId="0905F29D" w:rsidR="00363DF0" w:rsidRPr="00363DF0" w:rsidRDefault="00F4707D" w:rsidP="00363DF0">
            <w:pPr>
              <w:spacing w:line="276" w:lineRule="auto"/>
              <w:rPr>
                <w:rFonts w:asciiTheme="majorHAnsi" w:hAnsiTheme="majorHAnsi" w:cs="Arial"/>
                <w:lang w:eastAsia="en-US"/>
              </w:rPr>
            </w:pPr>
            <w:r>
              <w:rPr>
                <w:rFonts w:asciiTheme="majorHAnsi" w:hAnsiTheme="majorHAnsi" w:cs="Arial"/>
                <w:lang w:eastAsia="en-US"/>
              </w:rPr>
              <w:t>Naslov stalnega prebivališča</w:t>
            </w:r>
            <w:r w:rsidR="00363DF0" w:rsidRPr="00363DF0">
              <w:rPr>
                <w:rFonts w:asciiTheme="majorHAnsi" w:hAnsiTheme="majorHAnsi" w:cs="Arial"/>
                <w:lang w:eastAsia="en-US"/>
              </w:rPr>
              <w:t>:</w:t>
            </w:r>
          </w:p>
        </w:tc>
        <w:tc>
          <w:tcPr>
            <w:tcW w:w="6480" w:type="dxa"/>
          </w:tcPr>
          <w:p w14:paraId="2D0FF2DC" w14:textId="77777777" w:rsidR="00363DF0" w:rsidRPr="00363DF0" w:rsidRDefault="00363DF0" w:rsidP="00363DF0">
            <w:pPr>
              <w:spacing w:line="276" w:lineRule="auto"/>
              <w:rPr>
                <w:rFonts w:asciiTheme="majorHAnsi" w:hAnsiTheme="majorHAnsi" w:cs="Arial"/>
                <w:lang w:eastAsia="en-US"/>
              </w:rPr>
            </w:pPr>
          </w:p>
        </w:tc>
      </w:tr>
      <w:tr w:rsidR="00363DF0" w:rsidRPr="00363DF0" w14:paraId="1FECF5B8" w14:textId="77777777" w:rsidTr="00A36417">
        <w:tc>
          <w:tcPr>
            <w:tcW w:w="2592" w:type="dxa"/>
          </w:tcPr>
          <w:p w14:paraId="35A1D45B" w14:textId="77777777" w:rsidR="00363DF0" w:rsidRPr="00363DF0" w:rsidRDefault="00363DF0" w:rsidP="00363DF0">
            <w:pPr>
              <w:spacing w:line="276" w:lineRule="auto"/>
              <w:rPr>
                <w:rFonts w:asciiTheme="majorHAnsi" w:hAnsiTheme="majorHAnsi" w:cs="Arial"/>
                <w:lang w:eastAsia="en-US"/>
              </w:rPr>
            </w:pPr>
            <w:r w:rsidRPr="00363DF0">
              <w:rPr>
                <w:rFonts w:asciiTheme="majorHAnsi" w:hAnsiTheme="majorHAnsi" w:cs="Arial"/>
                <w:lang w:eastAsia="en-US"/>
              </w:rPr>
              <w:t>Državljanstvo:</w:t>
            </w:r>
          </w:p>
        </w:tc>
        <w:tc>
          <w:tcPr>
            <w:tcW w:w="6480" w:type="dxa"/>
          </w:tcPr>
          <w:p w14:paraId="1C5C6720" w14:textId="77777777" w:rsidR="00363DF0" w:rsidRPr="00363DF0" w:rsidRDefault="00363DF0" w:rsidP="00363DF0">
            <w:pPr>
              <w:spacing w:line="276" w:lineRule="auto"/>
              <w:rPr>
                <w:rFonts w:asciiTheme="majorHAnsi" w:hAnsiTheme="majorHAnsi" w:cs="Arial"/>
                <w:lang w:eastAsia="en-US"/>
              </w:rPr>
            </w:pPr>
          </w:p>
        </w:tc>
      </w:tr>
    </w:tbl>
    <w:p w14:paraId="11C8831A" w14:textId="77777777" w:rsidR="00F4707D" w:rsidRDefault="00F4707D" w:rsidP="00363DF0">
      <w:pPr>
        <w:spacing w:line="276" w:lineRule="auto"/>
        <w:rPr>
          <w:rFonts w:asciiTheme="majorHAnsi" w:hAnsiTheme="majorHAnsi" w:cs="Arial"/>
          <w:i/>
          <w:lang w:eastAsia="en-US"/>
        </w:rPr>
      </w:pPr>
    </w:p>
    <w:p w14:paraId="46924A1E" w14:textId="0565144D" w:rsidR="00363DF0" w:rsidRP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OPOMBA:  obrazec je potrebno izpolniti in predložiti za vse osebe članice upravnega, vodstvenega ali nadzornega organa tega gospodarskega subjekta ali ki ima pooblastila za njegovo zastopanje ali odločanje ali nadzor v njem.</w:t>
      </w:r>
    </w:p>
    <w:p w14:paraId="71EF8FF8" w14:textId="77777777" w:rsidR="00F4707D" w:rsidRDefault="00F4707D" w:rsidP="00072C8F">
      <w:pPr>
        <w:spacing w:line="276" w:lineRule="auto"/>
        <w:jc w:val="both"/>
        <w:rPr>
          <w:rFonts w:asciiTheme="majorHAnsi" w:hAnsiTheme="majorHAnsi" w:cs="Arial"/>
          <w:i/>
          <w:lang w:eastAsia="en-US"/>
        </w:rPr>
      </w:pPr>
    </w:p>
    <w:p w14:paraId="75324992" w14:textId="1E26F424" w:rsidR="00363DF0" w:rsidRDefault="00363DF0" w:rsidP="00072C8F">
      <w:pPr>
        <w:spacing w:line="276" w:lineRule="auto"/>
        <w:jc w:val="both"/>
        <w:rPr>
          <w:rFonts w:asciiTheme="majorHAnsi" w:hAnsiTheme="majorHAnsi" w:cs="Arial"/>
          <w:i/>
          <w:lang w:eastAsia="en-US"/>
        </w:rPr>
      </w:pPr>
      <w:r w:rsidRPr="00363DF0">
        <w:rPr>
          <w:rFonts w:asciiTheme="majorHAnsi" w:hAnsiTheme="majorHAnsi" w:cs="Arial"/>
          <w:i/>
          <w:lang w:eastAsia="en-US"/>
        </w:rPr>
        <w:t xml:space="preserve">Obrazec mora </w:t>
      </w:r>
      <w:r w:rsidRPr="00363DF0">
        <w:rPr>
          <w:rFonts w:asciiTheme="majorHAnsi" w:hAnsiTheme="majorHAnsi" w:cs="Arial"/>
          <w:b/>
          <w:i/>
          <w:u w:val="single"/>
          <w:lang w:eastAsia="en-US"/>
        </w:rPr>
        <w:t>obvezno osebno podpisati oseba</w:t>
      </w:r>
      <w:r w:rsidRPr="00363DF0">
        <w:rPr>
          <w:rFonts w:asciiTheme="majorHAnsi" w:hAnsiTheme="majorHAnsi" w:cs="Arial"/>
          <w:i/>
          <w:lang w:eastAsia="en-US"/>
        </w:rPr>
        <w:t xml:space="preserve"> članica upravnega, vodstvenega ali nadzornega organa tega gospodarskega subjekta ali ki ima pooblastila za njegovo zastopanje ali odločanje ali nadzor v njem, </w:t>
      </w:r>
      <w:r w:rsidRPr="00363DF0">
        <w:rPr>
          <w:rFonts w:asciiTheme="majorHAnsi" w:hAnsiTheme="majorHAnsi" w:cs="Arial"/>
          <w:b/>
          <w:i/>
          <w:u w:val="single"/>
          <w:lang w:eastAsia="en-US"/>
        </w:rPr>
        <w:t>na katero se izjava nanaša</w:t>
      </w:r>
      <w:r w:rsidRPr="00363DF0">
        <w:rPr>
          <w:rFonts w:asciiTheme="majorHAnsi" w:hAnsiTheme="majorHAnsi" w:cs="Arial"/>
          <w:i/>
          <w:lang w:eastAsia="en-US"/>
        </w:rPr>
        <w:t>.</w:t>
      </w:r>
    </w:p>
    <w:p w14:paraId="5770C29F" w14:textId="77777777" w:rsidR="00F4707D" w:rsidRPr="00363DF0" w:rsidRDefault="00F4707D" w:rsidP="00363DF0">
      <w:pPr>
        <w:spacing w:line="276" w:lineRule="auto"/>
        <w:rPr>
          <w:rFonts w:asciiTheme="majorHAnsi" w:hAnsiTheme="majorHAnsi" w:cs="Arial"/>
          <w:i/>
          <w:lang w:eastAsia="x-none"/>
        </w:rPr>
      </w:pPr>
    </w:p>
    <w:tbl>
      <w:tblPr>
        <w:tblW w:w="0" w:type="auto"/>
        <w:tblInd w:w="108" w:type="dxa"/>
        <w:tblBorders>
          <w:top w:val="dotDash" w:sz="4" w:space="0" w:color="B4C6E7" w:themeColor="accent5" w:themeTint="66"/>
          <w:left w:val="dotDash" w:sz="4" w:space="0" w:color="B4C6E7" w:themeColor="accent5" w:themeTint="66"/>
          <w:bottom w:val="dotDash" w:sz="4" w:space="0" w:color="B4C6E7" w:themeColor="accent5" w:themeTint="66"/>
          <w:right w:val="dotDash" w:sz="4" w:space="0" w:color="B4C6E7" w:themeColor="accent5" w:themeTint="66"/>
          <w:insideH w:val="dotDash" w:sz="4" w:space="0" w:color="B4C6E7" w:themeColor="accent5" w:themeTint="66"/>
          <w:insideV w:val="dotDash" w:sz="4" w:space="0" w:color="B4C6E7" w:themeColor="accent5" w:themeTint="66"/>
        </w:tblBorders>
        <w:tblLook w:val="00A0" w:firstRow="1" w:lastRow="0" w:firstColumn="1" w:lastColumn="0" w:noHBand="0" w:noVBand="0"/>
      </w:tblPr>
      <w:tblGrid>
        <w:gridCol w:w="2138"/>
        <w:gridCol w:w="2372"/>
        <w:gridCol w:w="4442"/>
      </w:tblGrid>
      <w:tr w:rsidR="00363DF0" w:rsidRPr="00363DF0" w14:paraId="3FB1F349" w14:textId="77777777" w:rsidTr="00F4707D">
        <w:trPr>
          <w:trHeight w:val="737"/>
        </w:trPr>
        <w:tc>
          <w:tcPr>
            <w:tcW w:w="2162" w:type="dxa"/>
          </w:tcPr>
          <w:p w14:paraId="253D5CBA"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KRAJ</w:t>
            </w:r>
          </w:p>
          <w:p w14:paraId="3E1B1A9F" w14:textId="77777777" w:rsidR="00363DF0" w:rsidRPr="00363DF0" w:rsidRDefault="00363DF0" w:rsidP="00363DF0">
            <w:pPr>
              <w:spacing w:line="276" w:lineRule="auto"/>
              <w:jc w:val="center"/>
              <w:rPr>
                <w:rFonts w:asciiTheme="majorHAnsi" w:hAnsiTheme="majorHAnsi" w:cs="Arial"/>
                <w:bCs/>
                <w:lang w:eastAsia="en-US"/>
              </w:rPr>
            </w:pPr>
          </w:p>
        </w:tc>
        <w:tc>
          <w:tcPr>
            <w:tcW w:w="2410" w:type="dxa"/>
            <w:vMerge w:val="restart"/>
          </w:tcPr>
          <w:p w14:paraId="30D91171"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ŽIG</w:t>
            </w:r>
          </w:p>
        </w:tc>
        <w:tc>
          <w:tcPr>
            <w:tcW w:w="4500" w:type="dxa"/>
            <w:vMerge w:val="restart"/>
          </w:tcPr>
          <w:p w14:paraId="127EE11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 POOBLASTITELJ</w:t>
            </w:r>
          </w:p>
          <w:p w14:paraId="288CE174"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 xml:space="preserve">ime in priimek </w:t>
            </w:r>
            <w:r w:rsidRPr="00363DF0">
              <w:rPr>
                <w:rFonts w:asciiTheme="majorHAnsi" w:hAnsiTheme="majorHAnsi" w:cs="Arial"/>
                <w:b/>
                <w:bCs/>
                <w:u w:val="single"/>
                <w:lang w:eastAsia="en-US"/>
              </w:rPr>
              <w:t>pooblastitelja</w:t>
            </w:r>
            <w:r w:rsidRPr="00363DF0">
              <w:rPr>
                <w:rFonts w:asciiTheme="majorHAnsi" w:hAnsiTheme="majorHAnsi" w:cs="Arial"/>
                <w:bCs/>
                <w:lang w:eastAsia="en-US"/>
              </w:rPr>
              <w:t xml:space="preserve"> in podpis</w:t>
            </w:r>
          </w:p>
        </w:tc>
      </w:tr>
      <w:tr w:rsidR="00363DF0" w:rsidRPr="00363DF0" w14:paraId="68EDA092" w14:textId="77777777" w:rsidTr="00F4707D">
        <w:trPr>
          <w:trHeight w:val="737"/>
        </w:trPr>
        <w:tc>
          <w:tcPr>
            <w:tcW w:w="2162" w:type="dxa"/>
          </w:tcPr>
          <w:p w14:paraId="28CF10B0" w14:textId="77777777" w:rsidR="00363DF0" w:rsidRPr="00363DF0" w:rsidRDefault="00363DF0" w:rsidP="00363DF0">
            <w:pPr>
              <w:spacing w:line="276" w:lineRule="auto"/>
              <w:jc w:val="center"/>
              <w:rPr>
                <w:rFonts w:asciiTheme="majorHAnsi" w:hAnsiTheme="majorHAnsi" w:cs="Arial"/>
                <w:bCs/>
                <w:lang w:eastAsia="en-US"/>
              </w:rPr>
            </w:pPr>
            <w:r w:rsidRPr="00363DF0">
              <w:rPr>
                <w:rFonts w:asciiTheme="majorHAnsi" w:hAnsiTheme="majorHAnsi" w:cs="Arial"/>
                <w:bCs/>
                <w:lang w:eastAsia="en-US"/>
              </w:rPr>
              <w:t>DATUM</w:t>
            </w:r>
          </w:p>
        </w:tc>
        <w:tc>
          <w:tcPr>
            <w:tcW w:w="2410" w:type="dxa"/>
            <w:vMerge/>
            <w:vAlign w:val="bottom"/>
          </w:tcPr>
          <w:p w14:paraId="2ABFE942" w14:textId="77777777" w:rsidR="00363DF0" w:rsidRPr="00363DF0" w:rsidRDefault="00363DF0" w:rsidP="00363DF0">
            <w:pPr>
              <w:spacing w:line="276" w:lineRule="auto"/>
              <w:jc w:val="center"/>
              <w:rPr>
                <w:rFonts w:asciiTheme="majorHAnsi" w:hAnsiTheme="majorHAnsi" w:cs="Arial"/>
                <w:bCs/>
                <w:lang w:eastAsia="en-US"/>
              </w:rPr>
            </w:pPr>
          </w:p>
        </w:tc>
        <w:tc>
          <w:tcPr>
            <w:tcW w:w="4500" w:type="dxa"/>
            <w:vMerge/>
            <w:shd w:val="pct10" w:color="auto" w:fill="auto"/>
            <w:vAlign w:val="bottom"/>
          </w:tcPr>
          <w:p w14:paraId="1F646118" w14:textId="77777777" w:rsidR="00363DF0" w:rsidRPr="00363DF0" w:rsidRDefault="00363DF0" w:rsidP="00363DF0">
            <w:pPr>
              <w:spacing w:line="276" w:lineRule="auto"/>
              <w:jc w:val="center"/>
              <w:rPr>
                <w:rFonts w:asciiTheme="majorHAnsi" w:hAnsiTheme="majorHAnsi" w:cs="Arial"/>
                <w:bCs/>
                <w:lang w:eastAsia="en-US"/>
              </w:rPr>
            </w:pPr>
          </w:p>
        </w:tc>
      </w:tr>
    </w:tbl>
    <w:p w14:paraId="1F688663" w14:textId="6A39A63E" w:rsidR="009F661E" w:rsidRPr="00DA1BB4" w:rsidRDefault="009F661E" w:rsidP="009012FA">
      <w:pPr>
        <w:jc w:val="both"/>
        <w:rPr>
          <w:rFonts w:asciiTheme="majorHAnsi" w:hAnsiTheme="majorHAnsi" w:cs="Arial"/>
          <w:b/>
          <w:bCs/>
          <w:i/>
          <w:iCs/>
          <w:u w:val="single"/>
          <w:lang w:val="x-none"/>
        </w:rPr>
      </w:pPr>
      <w:r w:rsidRPr="00DA1BB4">
        <w:rPr>
          <w:rFonts w:asciiTheme="majorHAnsi" w:hAnsiTheme="majorHAnsi"/>
        </w:rPr>
        <w:br w:type="page"/>
      </w:r>
    </w:p>
    <w:p w14:paraId="07F83413" w14:textId="77777777" w:rsidR="00230C71" w:rsidRPr="00DA1BB4" w:rsidRDefault="00230C71" w:rsidP="009E34B1">
      <w:pPr>
        <w:pStyle w:val="javnanaroilapodnaslov"/>
        <w:framePr w:wrap="notBeside"/>
        <w:numPr>
          <w:ilvl w:val="1"/>
          <w:numId w:val="97"/>
        </w:numPr>
        <w:rPr>
          <w:rFonts w:asciiTheme="majorHAnsi" w:hAnsiTheme="majorHAnsi"/>
          <w:sz w:val="22"/>
          <w:szCs w:val="22"/>
        </w:rPr>
      </w:pPr>
      <w:bookmarkStart w:id="11" w:name="_Toc101444982"/>
      <w:r w:rsidRPr="00DA1BB4">
        <w:rPr>
          <w:rFonts w:asciiTheme="majorHAnsi" w:hAnsiTheme="majorHAnsi"/>
          <w:sz w:val="22"/>
          <w:szCs w:val="22"/>
        </w:rPr>
        <w:t>Zahteva podizvajalca za neposredno plačilo</w:t>
      </w:r>
      <w:bookmarkEnd w:id="11"/>
    </w:p>
    <w:bookmarkEnd w:id="0"/>
    <w:bookmarkEnd w:id="1"/>
    <w:p w14:paraId="57F2618B"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0894E485" w14:textId="77777777" w:rsidR="00C850EF" w:rsidRPr="00DA1BB4" w:rsidRDefault="00C850EF" w:rsidP="00637B9C">
      <w:pPr>
        <w:jc w:val="both"/>
        <w:rPr>
          <w:rFonts w:asciiTheme="majorHAnsi" w:hAnsiTheme="majorHAnsi" w:cs="Arial"/>
          <w:b/>
          <w:lang w:eastAsia="en-US"/>
        </w:rPr>
      </w:pPr>
    </w:p>
    <w:p w14:paraId="530F7FAF"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b/>
          <w:lang w:eastAsia="en-US"/>
        </w:rPr>
        <w:t>PODIZVAJALEC</w:t>
      </w:r>
      <w:r w:rsidRPr="00DA1BB4">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DA1BB4" w14:paraId="2CB281D4" w14:textId="77777777" w:rsidTr="0083593F">
        <w:tc>
          <w:tcPr>
            <w:tcW w:w="9212" w:type="dxa"/>
            <w:tcBorders>
              <w:bottom w:val="single" w:sz="6" w:space="0" w:color="1F497D"/>
            </w:tcBorders>
            <w:shd w:val="clear" w:color="auto" w:fill="auto"/>
          </w:tcPr>
          <w:p w14:paraId="14A22D5A" w14:textId="77777777" w:rsidR="00644C70" w:rsidRPr="00DA1BB4" w:rsidRDefault="00644C70" w:rsidP="00637B9C">
            <w:pPr>
              <w:jc w:val="both"/>
              <w:rPr>
                <w:rFonts w:asciiTheme="majorHAnsi" w:eastAsia="Times New Roman" w:hAnsiTheme="majorHAnsi" w:cs="Arial"/>
                <w:lang w:eastAsia="en-US"/>
              </w:rPr>
            </w:pPr>
          </w:p>
        </w:tc>
      </w:tr>
      <w:tr w:rsidR="00644C70" w:rsidRPr="00DA1BB4" w14:paraId="3A273323" w14:textId="77777777" w:rsidTr="0083593F">
        <w:tc>
          <w:tcPr>
            <w:tcW w:w="9212" w:type="dxa"/>
            <w:tcBorders>
              <w:top w:val="single" w:sz="6" w:space="0" w:color="1F497D"/>
            </w:tcBorders>
            <w:shd w:val="clear" w:color="auto" w:fill="auto"/>
          </w:tcPr>
          <w:p w14:paraId="572B7B54" w14:textId="77777777" w:rsidR="00644C70" w:rsidRPr="00DA1BB4" w:rsidRDefault="00644C70" w:rsidP="00637B9C">
            <w:pPr>
              <w:jc w:val="both"/>
              <w:rPr>
                <w:rFonts w:asciiTheme="majorHAnsi" w:eastAsia="Times New Roman" w:hAnsiTheme="majorHAnsi" w:cs="Arial"/>
                <w:lang w:eastAsia="en-US"/>
              </w:rPr>
            </w:pPr>
          </w:p>
        </w:tc>
      </w:tr>
    </w:tbl>
    <w:p w14:paraId="0CE19598" w14:textId="77777777" w:rsidR="00C850EF" w:rsidRPr="00DA1BB4" w:rsidRDefault="00C850EF" w:rsidP="00637B9C">
      <w:pPr>
        <w:jc w:val="both"/>
        <w:rPr>
          <w:rFonts w:asciiTheme="majorHAnsi" w:hAnsiTheme="majorHAnsi" w:cs="Arial"/>
          <w:lang w:eastAsia="en-US"/>
        </w:rPr>
      </w:pPr>
    </w:p>
    <w:p w14:paraId="45348D75" w14:textId="00FA137F" w:rsidR="00644C70" w:rsidRPr="003432F6" w:rsidRDefault="00644C70" w:rsidP="003432F6">
      <w:pPr>
        <w:tabs>
          <w:tab w:val="left" w:pos="1728"/>
          <w:tab w:val="left" w:pos="7200"/>
        </w:tabs>
        <w:jc w:val="both"/>
        <w:rPr>
          <w:rFonts w:asciiTheme="majorHAnsi" w:eastAsia="Times New Roman" w:hAnsiTheme="majorHAnsi" w:cs="Arial"/>
          <w:b/>
        </w:rPr>
      </w:pPr>
      <w:r w:rsidRPr="00DA1BB4">
        <w:rPr>
          <w:rFonts w:asciiTheme="majorHAnsi" w:hAnsiTheme="majorHAnsi" w:cs="Arial"/>
          <w:lang w:eastAsia="en-US"/>
        </w:rPr>
        <w:t>V zvezi z javnim naročilom</w:t>
      </w:r>
      <w:r w:rsidR="00DE02B1" w:rsidRPr="00DA1BB4">
        <w:rPr>
          <w:rFonts w:asciiTheme="majorHAnsi" w:hAnsiTheme="majorHAnsi" w:cs="Arial"/>
          <w:b/>
        </w:rPr>
        <w:t xml:space="preserve"> </w:t>
      </w:r>
      <w:r w:rsidR="00270B99" w:rsidRPr="00916F32">
        <w:rPr>
          <w:rFonts w:asciiTheme="majorHAnsi" w:hAnsiTheme="majorHAnsi" w:cs="Arial"/>
          <w:lang w:eastAsia="en-US"/>
        </w:rPr>
        <w:t>»</w:t>
      </w:r>
      <w:r w:rsidR="00270B99" w:rsidRPr="00B17605">
        <w:rPr>
          <w:rFonts w:asciiTheme="majorHAnsi" w:hAnsiTheme="majorHAnsi" w:cs="Arial"/>
          <w:b/>
          <w:lang w:eastAsia="en-US"/>
        </w:rPr>
        <w:t xml:space="preserve">Izvajanje prevozov šolskih otrok </w:t>
      </w:r>
      <w:r w:rsidR="00270B99" w:rsidRPr="00720EEB">
        <w:rPr>
          <w:rFonts w:asciiTheme="majorHAnsi" w:hAnsiTheme="majorHAnsi" w:cs="Arial"/>
          <w:b/>
        </w:rPr>
        <w:t>za šolska leta 2022/23, 2023/24, 2024/25</w:t>
      </w:r>
      <w:r w:rsidR="00270B99">
        <w:rPr>
          <w:rFonts w:asciiTheme="majorHAnsi" w:hAnsiTheme="majorHAnsi" w:cs="Arial"/>
          <w:b/>
        </w:rPr>
        <w:t>,</w:t>
      </w:r>
      <w:r w:rsidR="0098745C" w:rsidRPr="00DA1BB4">
        <w:rPr>
          <w:rFonts w:asciiTheme="majorHAnsi" w:hAnsiTheme="majorHAnsi" w:cs="Arial"/>
        </w:rPr>
        <w:t xml:space="preserve"> poslano v objavo na portal javnih naro</w:t>
      </w:r>
      <w:r w:rsidR="00B60E58">
        <w:rPr>
          <w:rFonts w:asciiTheme="majorHAnsi" w:hAnsiTheme="majorHAnsi" w:cs="Arial"/>
        </w:rPr>
        <w:t>čil in TED dne 21</w:t>
      </w:r>
      <w:r w:rsidR="0048183B">
        <w:rPr>
          <w:rFonts w:asciiTheme="majorHAnsi" w:hAnsiTheme="majorHAnsi" w:cs="Arial"/>
        </w:rPr>
        <w:t>. 4. 2022</w:t>
      </w:r>
      <w:r w:rsidRPr="00DA1BB4">
        <w:rPr>
          <w:rFonts w:asciiTheme="majorHAnsi" w:hAnsiTheme="majorHAnsi" w:cs="Arial"/>
          <w:lang w:eastAsia="en-US"/>
        </w:rPr>
        <w:t>,</w:t>
      </w:r>
      <w:r w:rsidR="00325795" w:rsidRPr="00DA1BB4">
        <w:rPr>
          <w:rFonts w:asciiTheme="majorHAnsi" w:hAnsiTheme="majorHAnsi" w:cs="Arial"/>
          <w:lang w:eastAsia="en-US"/>
        </w:rPr>
        <w:t xml:space="preserve"> </w:t>
      </w:r>
      <w:r w:rsidRPr="00DA1BB4">
        <w:rPr>
          <w:rFonts w:asciiTheme="majorHAnsi" w:hAnsiTheme="majorHAnsi" w:cs="Arial"/>
          <w:bCs/>
          <w:lang w:eastAsia="en-US"/>
        </w:rPr>
        <w:t xml:space="preserve">naročniku  </w:t>
      </w:r>
      <w:r w:rsidRPr="00DA1BB4">
        <w:rPr>
          <w:rFonts w:asciiTheme="majorHAnsi" w:hAnsiTheme="majorHAnsi" w:cs="Arial"/>
          <w:lang w:eastAsia="en-US"/>
        </w:rPr>
        <w:t>dajemo zahtevo, na podlagi katere naj nam naročnik namesto glavnega izvajalca neposredno poravna plačilo terjatev do glavnega izvajalca.</w:t>
      </w:r>
    </w:p>
    <w:p w14:paraId="0C23A5E9" w14:textId="77777777" w:rsidR="00644C70" w:rsidRPr="00DA1BB4" w:rsidRDefault="00644C70" w:rsidP="00637B9C">
      <w:pPr>
        <w:keepLines/>
        <w:widowControl w:val="0"/>
        <w:tabs>
          <w:tab w:val="left" w:pos="2155"/>
        </w:tabs>
        <w:ind w:right="6"/>
        <w:jc w:val="both"/>
        <w:rPr>
          <w:rFonts w:asciiTheme="majorHAnsi" w:hAnsiTheme="majorHAnsi" w:cs="Arial"/>
          <w:lang w:eastAsia="en-US"/>
        </w:rPr>
      </w:pPr>
    </w:p>
    <w:p w14:paraId="4EA09E68" w14:textId="77777777" w:rsidR="00644C70" w:rsidRPr="00DA1BB4" w:rsidRDefault="00644C70" w:rsidP="00637B9C">
      <w:pPr>
        <w:jc w:val="both"/>
        <w:rPr>
          <w:rFonts w:asciiTheme="majorHAnsi" w:hAnsiTheme="majorHAnsi" w:cs="Arial"/>
          <w:lang w:eastAsia="en-US"/>
        </w:rPr>
      </w:pPr>
      <w:r w:rsidRPr="00DA1BB4">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DA1BB4" w:rsidRDefault="00644C70" w:rsidP="00637B9C">
      <w:pPr>
        <w:rPr>
          <w:rFonts w:asciiTheme="majorHAnsi" w:hAnsiTheme="majorHAnsi" w:cs="Arial"/>
        </w:rPr>
      </w:pPr>
    </w:p>
    <w:p w14:paraId="5ECC30E8" w14:textId="77777777" w:rsidR="00644C70" w:rsidRPr="00DA1BB4"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DA1BB4" w14:paraId="31DCCC13" w14:textId="77777777" w:rsidTr="00537A08">
        <w:trPr>
          <w:trHeight w:val="737"/>
        </w:trPr>
        <w:tc>
          <w:tcPr>
            <w:tcW w:w="2162" w:type="dxa"/>
          </w:tcPr>
          <w:p w14:paraId="5A7D2892" w14:textId="77777777" w:rsidR="0063242A" w:rsidRPr="00DA1BB4" w:rsidRDefault="0063242A" w:rsidP="00637B9C">
            <w:pPr>
              <w:rPr>
                <w:rFonts w:asciiTheme="majorHAnsi" w:hAnsiTheme="majorHAnsi" w:cs="Arial"/>
              </w:rPr>
            </w:pPr>
            <w:r w:rsidRPr="00DA1BB4">
              <w:rPr>
                <w:rFonts w:asciiTheme="majorHAnsi" w:hAnsiTheme="majorHAnsi" w:cs="Arial"/>
              </w:rPr>
              <w:t>KRAJ</w:t>
            </w:r>
          </w:p>
          <w:p w14:paraId="0E8A564A" w14:textId="77777777" w:rsidR="0063242A" w:rsidRPr="00DA1BB4" w:rsidRDefault="0063242A" w:rsidP="00637B9C">
            <w:pPr>
              <w:rPr>
                <w:rFonts w:asciiTheme="majorHAnsi" w:hAnsiTheme="majorHAnsi" w:cs="Arial"/>
              </w:rPr>
            </w:pPr>
          </w:p>
        </w:tc>
        <w:tc>
          <w:tcPr>
            <w:tcW w:w="2410" w:type="dxa"/>
            <w:vMerge w:val="restart"/>
          </w:tcPr>
          <w:p w14:paraId="6C1D01EA" w14:textId="77777777" w:rsidR="0063242A" w:rsidRPr="00DA1BB4" w:rsidRDefault="0063242A" w:rsidP="00637B9C">
            <w:pPr>
              <w:rPr>
                <w:rFonts w:asciiTheme="majorHAnsi" w:hAnsiTheme="majorHAnsi" w:cs="Arial"/>
              </w:rPr>
            </w:pPr>
            <w:r w:rsidRPr="00DA1BB4">
              <w:rPr>
                <w:rFonts w:asciiTheme="majorHAnsi" w:hAnsiTheme="majorHAnsi" w:cs="Arial"/>
              </w:rPr>
              <w:t>ŽIG</w:t>
            </w:r>
          </w:p>
        </w:tc>
        <w:tc>
          <w:tcPr>
            <w:tcW w:w="4500" w:type="dxa"/>
            <w:vMerge w:val="restart"/>
          </w:tcPr>
          <w:p w14:paraId="2FDF4E38" w14:textId="77777777" w:rsidR="0063242A" w:rsidRPr="00DA1BB4" w:rsidRDefault="0063242A" w:rsidP="00637B9C">
            <w:pPr>
              <w:rPr>
                <w:rFonts w:asciiTheme="majorHAnsi" w:hAnsiTheme="majorHAnsi" w:cs="Arial"/>
              </w:rPr>
            </w:pPr>
            <w:r w:rsidRPr="00DA1BB4">
              <w:rPr>
                <w:rFonts w:asciiTheme="majorHAnsi" w:hAnsiTheme="majorHAnsi" w:cs="Arial"/>
              </w:rPr>
              <w:t>PODIZVAJALEC</w:t>
            </w:r>
          </w:p>
          <w:p w14:paraId="24C87683" w14:textId="77777777" w:rsidR="00DF757B" w:rsidRPr="00DA1BB4" w:rsidRDefault="0063242A" w:rsidP="00637B9C">
            <w:pPr>
              <w:rPr>
                <w:rFonts w:asciiTheme="majorHAnsi" w:hAnsiTheme="majorHAnsi" w:cs="Arial"/>
              </w:rPr>
            </w:pPr>
            <w:r w:rsidRPr="00DA1BB4">
              <w:rPr>
                <w:rFonts w:asciiTheme="majorHAnsi" w:hAnsiTheme="majorHAnsi" w:cs="Arial"/>
              </w:rPr>
              <w:t xml:space="preserve">ime in priimek zakonitega zastopnika </w:t>
            </w:r>
          </w:p>
          <w:p w14:paraId="397753F6" w14:textId="77777777" w:rsidR="0063242A" w:rsidRPr="00DA1BB4" w:rsidRDefault="0063242A" w:rsidP="00637B9C">
            <w:pPr>
              <w:rPr>
                <w:rFonts w:asciiTheme="majorHAnsi" w:hAnsiTheme="majorHAnsi" w:cs="Arial"/>
              </w:rPr>
            </w:pPr>
            <w:r w:rsidRPr="00DA1BB4">
              <w:rPr>
                <w:rFonts w:asciiTheme="majorHAnsi" w:hAnsiTheme="majorHAnsi" w:cs="Arial"/>
              </w:rPr>
              <w:t>in podpis</w:t>
            </w:r>
          </w:p>
        </w:tc>
      </w:tr>
      <w:tr w:rsidR="0063242A" w:rsidRPr="00DA1BB4" w14:paraId="4824538A" w14:textId="77777777" w:rsidTr="00537A08">
        <w:trPr>
          <w:trHeight w:val="737"/>
        </w:trPr>
        <w:tc>
          <w:tcPr>
            <w:tcW w:w="2162" w:type="dxa"/>
          </w:tcPr>
          <w:p w14:paraId="7E8DC838" w14:textId="77777777" w:rsidR="0063242A" w:rsidRPr="00DA1BB4" w:rsidRDefault="0063242A"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20470BF3" w14:textId="77777777" w:rsidR="0063242A" w:rsidRPr="00DA1BB4" w:rsidRDefault="0063242A" w:rsidP="00637B9C">
            <w:pPr>
              <w:rPr>
                <w:rFonts w:asciiTheme="majorHAnsi" w:hAnsiTheme="majorHAnsi" w:cs="Arial"/>
              </w:rPr>
            </w:pPr>
          </w:p>
        </w:tc>
        <w:tc>
          <w:tcPr>
            <w:tcW w:w="4500" w:type="dxa"/>
            <w:vMerge/>
            <w:shd w:val="pct10" w:color="auto" w:fill="auto"/>
            <w:vAlign w:val="bottom"/>
          </w:tcPr>
          <w:p w14:paraId="60A229A4" w14:textId="77777777" w:rsidR="0063242A" w:rsidRPr="00DA1BB4" w:rsidRDefault="0063242A" w:rsidP="00637B9C">
            <w:pPr>
              <w:rPr>
                <w:rFonts w:asciiTheme="majorHAnsi" w:hAnsiTheme="majorHAnsi" w:cs="Arial"/>
              </w:rPr>
            </w:pPr>
          </w:p>
        </w:tc>
      </w:tr>
    </w:tbl>
    <w:p w14:paraId="34A5C29B" w14:textId="77777777" w:rsidR="004B1AD6" w:rsidRPr="00DA1BB4" w:rsidRDefault="004B1AD6" w:rsidP="00637B9C">
      <w:pPr>
        <w:rPr>
          <w:rFonts w:asciiTheme="majorHAnsi" w:hAnsiTheme="majorHAnsi" w:cs="Arial"/>
        </w:rPr>
      </w:pPr>
    </w:p>
    <w:p w14:paraId="5627763F" w14:textId="77777777" w:rsidR="004B1AD6" w:rsidRPr="00DA1BB4" w:rsidRDefault="004B1AD6" w:rsidP="00637B9C">
      <w:pPr>
        <w:rPr>
          <w:rFonts w:asciiTheme="majorHAnsi" w:hAnsiTheme="majorHAnsi" w:cs="Arial"/>
        </w:rPr>
      </w:pPr>
    </w:p>
    <w:p w14:paraId="42F022BB" w14:textId="77777777" w:rsidR="004B1AD6" w:rsidRPr="00DA1BB4" w:rsidRDefault="004B1AD6" w:rsidP="00637B9C">
      <w:pPr>
        <w:rPr>
          <w:rFonts w:asciiTheme="majorHAnsi" w:hAnsiTheme="majorHAnsi" w:cs="Arial"/>
        </w:rPr>
      </w:pPr>
    </w:p>
    <w:p w14:paraId="11714397" w14:textId="77777777" w:rsidR="004B1AD6" w:rsidRPr="00DA1BB4" w:rsidRDefault="004B1AD6" w:rsidP="00637B9C">
      <w:pPr>
        <w:rPr>
          <w:rFonts w:asciiTheme="majorHAnsi" w:hAnsiTheme="majorHAnsi" w:cs="Arial"/>
        </w:rPr>
      </w:pPr>
    </w:p>
    <w:p w14:paraId="413AC1A9" w14:textId="77777777" w:rsidR="004B1AD6" w:rsidRPr="00DA1BB4" w:rsidRDefault="004B1AD6" w:rsidP="00637B9C">
      <w:pPr>
        <w:rPr>
          <w:rFonts w:asciiTheme="majorHAnsi" w:hAnsiTheme="majorHAnsi" w:cs="Arial"/>
        </w:rPr>
      </w:pPr>
    </w:p>
    <w:p w14:paraId="06244704" w14:textId="77777777" w:rsidR="004B1AD6" w:rsidRPr="00DA1BB4" w:rsidRDefault="004B1AD6" w:rsidP="00637B9C">
      <w:pPr>
        <w:rPr>
          <w:rFonts w:asciiTheme="majorHAnsi" w:hAnsiTheme="majorHAnsi" w:cs="Arial"/>
        </w:rPr>
      </w:pPr>
    </w:p>
    <w:p w14:paraId="38C51708" w14:textId="77777777" w:rsidR="00237E7C" w:rsidRPr="00DA1BB4" w:rsidRDefault="00D12BBB" w:rsidP="00637B9C">
      <w:pPr>
        <w:rPr>
          <w:rFonts w:asciiTheme="majorHAnsi" w:hAnsiTheme="majorHAnsi" w:cs="Arial"/>
        </w:rPr>
      </w:pPr>
      <w:bookmarkStart w:id="12" w:name="_Toc395008191"/>
      <w:bookmarkStart w:id="13" w:name="_Toc401742229"/>
      <w:bookmarkStart w:id="14" w:name="_Toc401742359"/>
      <w:r w:rsidRPr="00DA1BB4">
        <w:rPr>
          <w:rFonts w:asciiTheme="majorHAnsi" w:hAnsiTheme="majorHAnsi" w:cs="Arial"/>
        </w:rPr>
        <w:t xml:space="preserve"> </w:t>
      </w:r>
    </w:p>
    <w:p w14:paraId="7C1158AE" w14:textId="77777777" w:rsidR="00E33638" w:rsidRPr="00DA1BB4" w:rsidRDefault="00E33638" w:rsidP="00637B9C">
      <w:pPr>
        <w:rPr>
          <w:rFonts w:asciiTheme="majorHAnsi" w:hAnsiTheme="majorHAnsi" w:cs="Arial"/>
          <w:b/>
          <w:bCs/>
          <w:i/>
          <w:iCs/>
          <w:u w:val="single"/>
          <w:lang w:val="x-none"/>
        </w:rPr>
      </w:pPr>
      <w:bookmarkStart w:id="15" w:name="_Toc401742230"/>
      <w:bookmarkStart w:id="16" w:name="_Toc401742360"/>
      <w:bookmarkEnd w:id="12"/>
      <w:bookmarkEnd w:id="13"/>
      <w:bookmarkEnd w:id="14"/>
    </w:p>
    <w:p w14:paraId="4084160E" w14:textId="77777777" w:rsidR="00312259" w:rsidRPr="00DA1BB4" w:rsidRDefault="00312259" w:rsidP="00637B9C">
      <w:pPr>
        <w:rPr>
          <w:rFonts w:asciiTheme="majorHAnsi" w:hAnsiTheme="majorHAnsi" w:cs="Arial"/>
          <w:b/>
          <w:bCs/>
          <w:i/>
          <w:iCs/>
          <w:u w:val="single"/>
          <w:lang w:val="x-none"/>
        </w:rPr>
      </w:pPr>
      <w:bookmarkStart w:id="17" w:name="_Toc389830381"/>
      <w:bookmarkStart w:id="18" w:name="_Toc396225349"/>
      <w:bookmarkEnd w:id="15"/>
      <w:bookmarkEnd w:id="16"/>
    </w:p>
    <w:p w14:paraId="6D0048E8" w14:textId="77777777" w:rsidR="00806B25" w:rsidRPr="00DA1BB4" w:rsidRDefault="00806B25" w:rsidP="00806B25">
      <w:pPr>
        <w:rPr>
          <w:rFonts w:asciiTheme="majorHAnsi" w:hAnsiTheme="majorHAnsi"/>
        </w:rPr>
      </w:pPr>
      <w:bookmarkStart w:id="19" w:name="_Toc401742235"/>
      <w:bookmarkStart w:id="20" w:name="_Toc401742367"/>
      <w:bookmarkEnd w:id="17"/>
      <w:bookmarkEnd w:id="18"/>
    </w:p>
    <w:p w14:paraId="3AF0B974" w14:textId="1701EEFC" w:rsidR="00F10525" w:rsidRPr="002B3C85" w:rsidRDefault="00F10525" w:rsidP="00F10525"/>
    <w:p w14:paraId="431D896E" w14:textId="3775B66C" w:rsidR="00F10525" w:rsidRDefault="00F10525" w:rsidP="00F10525">
      <w:pPr>
        <w:rPr>
          <w:rFonts w:eastAsia="Times New Roman" w:cs="Arial"/>
          <w:sz w:val="20"/>
          <w:szCs w:val="20"/>
          <w:lang w:eastAsia="en-US"/>
        </w:rPr>
      </w:pPr>
    </w:p>
    <w:p w14:paraId="286D4C7B" w14:textId="77777777" w:rsidR="00F10525" w:rsidRDefault="00F10525">
      <w:r>
        <w:rPr>
          <w:b/>
          <w:bCs/>
          <w:i/>
          <w:iCs/>
        </w:rPr>
        <w:br w:type="page"/>
      </w:r>
    </w:p>
    <w:p w14:paraId="3B166172" w14:textId="41B3B5AC" w:rsidR="007205C3" w:rsidRPr="00DA1BB4" w:rsidRDefault="00F40F24" w:rsidP="009E34B1">
      <w:pPr>
        <w:pStyle w:val="javnanaroilapodnaslov"/>
        <w:framePr w:wrap="notBeside"/>
        <w:numPr>
          <w:ilvl w:val="1"/>
          <w:numId w:val="97"/>
        </w:numPr>
        <w:rPr>
          <w:rFonts w:asciiTheme="majorHAnsi" w:hAnsiTheme="majorHAnsi"/>
          <w:sz w:val="22"/>
          <w:szCs w:val="22"/>
        </w:rPr>
      </w:pPr>
      <w:bookmarkStart w:id="21" w:name="_Toc101444983"/>
      <w:r>
        <w:rPr>
          <w:rFonts w:asciiTheme="majorHAnsi" w:hAnsiTheme="majorHAnsi"/>
          <w:sz w:val="22"/>
          <w:szCs w:val="22"/>
        </w:rPr>
        <w:t>O</w:t>
      </w:r>
      <w:r w:rsidR="007205C3" w:rsidRPr="00DA1BB4">
        <w:rPr>
          <w:rFonts w:asciiTheme="majorHAnsi" w:hAnsiTheme="majorHAnsi"/>
          <w:sz w:val="22"/>
          <w:szCs w:val="22"/>
        </w:rPr>
        <w:t>br.  – Vzorec zavarovanja za dobro izvedbo</w:t>
      </w:r>
      <w:bookmarkEnd w:id="21"/>
      <w:r w:rsidR="00446DED" w:rsidRPr="00DA1BB4">
        <w:rPr>
          <w:rFonts w:asciiTheme="majorHAnsi" w:hAnsiTheme="majorHAnsi"/>
          <w:sz w:val="22"/>
          <w:szCs w:val="22"/>
        </w:rPr>
        <w:t xml:space="preserve"> </w:t>
      </w:r>
      <w:r w:rsidR="00BF02ED" w:rsidRPr="00DA1BB4">
        <w:rPr>
          <w:rFonts w:asciiTheme="majorHAnsi" w:hAnsiTheme="majorHAnsi"/>
          <w:sz w:val="22"/>
          <w:szCs w:val="22"/>
        </w:rPr>
        <w:t xml:space="preserve"> </w:t>
      </w:r>
    </w:p>
    <w:p w14:paraId="64A52B5A" w14:textId="77777777" w:rsidR="00BF02ED" w:rsidRPr="00DA1BB4" w:rsidRDefault="00BF02ED" w:rsidP="00637B9C">
      <w:pPr>
        <w:rPr>
          <w:rFonts w:asciiTheme="majorHAnsi" w:hAnsiTheme="majorHAnsi" w:cs="Arial"/>
        </w:rPr>
      </w:pPr>
      <w:r w:rsidRPr="00DA1BB4">
        <w:rPr>
          <w:rFonts w:asciiTheme="majorHAnsi" w:hAnsiTheme="majorHAnsi" w:cs="Arial"/>
        </w:rPr>
        <w:t xml:space="preserve"> </w:t>
      </w:r>
    </w:p>
    <w:tbl>
      <w:tblPr>
        <w:tblStyle w:val="Tabelamrea"/>
        <w:tblW w:w="0" w:type="auto"/>
        <w:tblLook w:val="04A0" w:firstRow="1" w:lastRow="0" w:firstColumn="1" w:lastColumn="0" w:noHBand="0" w:noVBand="1"/>
      </w:tblPr>
      <w:tblGrid>
        <w:gridCol w:w="9060"/>
      </w:tblGrid>
      <w:tr w:rsidR="009469F2" w:rsidRPr="00DA1BB4" w14:paraId="11C4766D" w14:textId="77777777" w:rsidTr="00120423">
        <w:tc>
          <w:tcPr>
            <w:tcW w:w="9060" w:type="dxa"/>
          </w:tcPr>
          <w:p w14:paraId="0BAFD17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i/>
                <w:lang w:eastAsia="en-US"/>
              </w:rPr>
              <w:t>Glava s podatki o garantu (zavarovalnici/banki) ali SWIFT ključ</w:t>
            </w:r>
          </w:p>
          <w:p w14:paraId="73039F8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D0B6A42"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Za: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upravičenca tj. naročnika javnega naročila)</w:t>
            </w:r>
          </w:p>
          <w:p w14:paraId="69F867F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lang w:eastAsia="en-US"/>
              </w:rPr>
              <w:t xml:space="preserve">Datum: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izdaje)</w:t>
            </w:r>
          </w:p>
          <w:p w14:paraId="79B9C15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3B8A3C"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VRSTA ZAVAROVANJA:</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vrsta zavarovanja: kavcijsko zavarovanje/bančna garancija)</w:t>
            </w:r>
          </w:p>
          <w:p w14:paraId="15331969"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627D0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ŠTEVILKA: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številka zavarovanja)</w:t>
            </w:r>
          </w:p>
          <w:p w14:paraId="3164467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EF149C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GARANT:</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in naslov zavarovalnice/banke v kraju izdaje)</w:t>
            </w:r>
          </w:p>
          <w:p w14:paraId="39A7663A"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6099550"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NAROČNIK: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(vpišeta se ime in naslov naročnika zavarovanja, tj. v postopku javnega naročanja izbranega ponudnika)</w:t>
            </w:r>
          </w:p>
          <w:p w14:paraId="18B1FA87"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EE4C60F"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UPRAVIČENEC:</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i/>
                <w:lang w:eastAsia="en-US"/>
              </w:rPr>
              <w:t xml:space="preserve"> (vpiše se naročnik javnega naročila)</w:t>
            </w:r>
          </w:p>
          <w:p w14:paraId="298F366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27823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 xml:space="preserve">OSNOVNI POSEL: </w:t>
            </w:r>
            <w:r w:rsidRPr="00DA1BB4">
              <w:rPr>
                <w:rFonts w:asciiTheme="majorHAnsi" w:hAnsiTheme="majorHAnsi" w:cs="Arial"/>
                <w:lang w:eastAsia="en-US"/>
              </w:rPr>
              <w:t xml:space="preserve">obveznost naročnika zavarovanja iz pogodbe št.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z dne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 xml:space="preserve">(vpišeta se št. in datum pogodbe o izvedbi javnega naročila), </w:t>
            </w:r>
            <w:r w:rsidRPr="00DA1BB4">
              <w:rPr>
                <w:rFonts w:asciiTheme="majorHAnsi" w:hAnsiTheme="majorHAnsi" w:cs="Arial"/>
                <w:lang w:eastAsia="en-US"/>
              </w:rPr>
              <w:t xml:space="preserve">katere predmet je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predmet javnega naročila)</w:t>
            </w:r>
            <w:r w:rsidRPr="00DA1BB4">
              <w:rPr>
                <w:rFonts w:asciiTheme="majorHAnsi" w:hAnsiTheme="majorHAnsi" w:cs="Arial"/>
                <w:lang w:eastAsia="en-US"/>
              </w:rPr>
              <w:t>.</w:t>
            </w:r>
          </w:p>
          <w:p w14:paraId="64BB153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i/>
                <w:lang w:eastAsia="en-US"/>
              </w:rPr>
              <w:t xml:space="preserve"> </w:t>
            </w:r>
          </w:p>
          <w:p w14:paraId="78293FB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ZNESEK  V EUR: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najvišji znesek s številko in besedo)</w:t>
            </w:r>
          </w:p>
          <w:p w14:paraId="617EF2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E3B4498"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LISTINE, KI JIH JE POLEG IZJAVE TREBA PRILOŽITI ZAHTEVI ZA PLAČILO IN SE IZRECNO ZAHTEVAJO V SPODNJEM BESEDILU: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(nobena/navede se listina)</w:t>
            </w:r>
          </w:p>
          <w:p w14:paraId="22C35FC6"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C3DFFA1"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JEZIK V ZAHTEVANIH LISTINAH:</w:t>
            </w:r>
            <w:r w:rsidRPr="00DA1BB4">
              <w:rPr>
                <w:rFonts w:asciiTheme="majorHAnsi" w:hAnsiTheme="majorHAnsi" w:cs="Arial"/>
                <w:lang w:eastAsia="en-US"/>
              </w:rPr>
              <w:t xml:space="preserve"> slovenski</w:t>
            </w:r>
          </w:p>
          <w:p w14:paraId="31848F0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56F69E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OBLIKA PREDLOŽITVE:</w:t>
            </w:r>
            <w:r w:rsidRPr="00DA1BB4">
              <w:rPr>
                <w:rFonts w:asciiTheme="majorHAnsi" w:hAnsiTheme="majorHAnsi" w:cs="Arial"/>
                <w:lang w:eastAsia="en-US"/>
              </w:rPr>
              <w:t xml:space="preserve"> v papirni obliki s priporočeno pošto ali katerokoli obliko hitre pošte ali osebno ali v elektronski obliki po SWIFT sistemu na naslov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(navede se SWIFT naslova garanta)</w:t>
            </w:r>
          </w:p>
          <w:p w14:paraId="5E3E16B5"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EFA178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DA1BB4">
              <w:rPr>
                <w:rFonts w:asciiTheme="majorHAnsi" w:hAnsiTheme="majorHAnsi" w:cs="Arial"/>
                <w:b/>
                <w:lang w:eastAsia="en-US"/>
              </w:rPr>
              <w:t>KRAJ PREDLOŽITVE: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2B64DCCD"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77760A4"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Ne glede na naslov podružnice, ki jo je vpisal garant, se predložitev papirnih listin lahko opravi v katerikoli podružnici garanta na območju Republike Slovenije.</w:t>
            </w:r>
            <w:r w:rsidRPr="00DA1BB4" w:rsidDel="00D4087F">
              <w:rPr>
                <w:rFonts w:asciiTheme="majorHAnsi" w:hAnsiTheme="majorHAnsi" w:cs="Arial"/>
                <w:lang w:eastAsia="en-US"/>
              </w:rPr>
              <w:t xml:space="preserve"> </w:t>
            </w:r>
          </w:p>
          <w:p w14:paraId="19C347F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lang w:eastAsia="en-US"/>
              </w:rPr>
              <w:t xml:space="preserve">  </w:t>
            </w:r>
          </w:p>
          <w:p w14:paraId="73ABFCFB"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 xml:space="preserve">DATUM VELJAVNOSTI: </w:t>
            </w:r>
            <w:r w:rsidRPr="00DA1BB4">
              <w:rPr>
                <w:rFonts w:asciiTheme="majorHAnsi" w:hAnsiTheme="majorHAnsi" w:cs="Arial"/>
                <w:lang w:eastAsia="en-US"/>
              </w:rPr>
              <w:fldChar w:fldCharType="begin">
                <w:ffData>
                  <w:name w:val="Besedilo2"/>
                  <w:enabled/>
                  <w:calcOnExit w:val="0"/>
                  <w:textInput>
                    <w:default w:val="DD. MM. LLLL"/>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DD. MM. LLLL</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datum zapadlosti zavarovanja)</w:t>
            </w:r>
          </w:p>
          <w:p w14:paraId="281522D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DE777E3"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DA1BB4">
              <w:rPr>
                <w:rFonts w:asciiTheme="majorHAnsi" w:hAnsiTheme="majorHAnsi" w:cs="Arial"/>
                <w:b/>
                <w:lang w:eastAsia="en-US"/>
              </w:rPr>
              <w:t>STRANKA, KI MORA PLAČATI STROŠKE:</w:t>
            </w:r>
            <w:r w:rsidRPr="00DA1BB4">
              <w:rPr>
                <w:rFonts w:asciiTheme="majorHAnsi" w:hAnsiTheme="majorHAnsi" w:cs="Arial"/>
                <w:lang w:eastAsia="en-US"/>
              </w:rPr>
              <w:t xml:space="preserve"> </w:t>
            </w:r>
            <w:r w:rsidRPr="00DA1BB4">
              <w:rPr>
                <w:rFonts w:asciiTheme="majorHAnsi" w:hAnsiTheme="majorHAnsi" w:cs="Arial"/>
                <w:lang w:eastAsia="en-US"/>
              </w:rPr>
              <w:fldChar w:fldCharType="begin">
                <w:ffData>
                  <w:name w:val="Besedilo2"/>
                  <w:enabled/>
                  <w:calcOnExit w:val="0"/>
                  <w:textInput/>
                </w:ffData>
              </w:fldChar>
            </w:r>
            <w:r w:rsidRPr="00DA1BB4">
              <w:rPr>
                <w:rFonts w:asciiTheme="majorHAnsi" w:hAnsiTheme="majorHAnsi" w:cs="Arial"/>
                <w:lang w:eastAsia="en-US"/>
              </w:rPr>
              <w:instrText xml:space="preserve"> FORMTEXT </w:instrText>
            </w:r>
            <w:r w:rsidRPr="00DA1BB4">
              <w:rPr>
                <w:rFonts w:asciiTheme="majorHAnsi" w:hAnsiTheme="majorHAnsi" w:cs="Arial"/>
                <w:lang w:eastAsia="en-US"/>
              </w:rPr>
            </w:r>
            <w:r w:rsidRPr="00DA1BB4">
              <w:rPr>
                <w:rFonts w:asciiTheme="majorHAnsi" w:hAnsiTheme="majorHAnsi" w:cs="Arial"/>
                <w:lang w:eastAsia="en-US"/>
              </w:rPr>
              <w:fldChar w:fldCharType="separate"/>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noProof/>
                <w:lang w:eastAsia="en-US"/>
              </w:rPr>
              <w:t> </w:t>
            </w:r>
            <w:r w:rsidRPr="00DA1BB4">
              <w:rPr>
                <w:rFonts w:asciiTheme="majorHAnsi" w:hAnsiTheme="majorHAnsi" w:cs="Arial"/>
                <w:lang w:eastAsia="en-US"/>
              </w:rPr>
              <w:fldChar w:fldCharType="end"/>
            </w:r>
            <w:r w:rsidRPr="00DA1BB4">
              <w:rPr>
                <w:rFonts w:asciiTheme="majorHAnsi" w:hAnsiTheme="majorHAnsi" w:cs="Arial"/>
                <w:lang w:eastAsia="en-US"/>
              </w:rPr>
              <w:t xml:space="preserve"> </w:t>
            </w:r>
            <w:r w:rsidRPr="00DA1BB4">
              <w:rPr>
                <w:rFonts w:asciiTheme="majorHAnsi" w:hAnsiTheme="majorHAnsi" w:cs="Arial"/>
                <w:i/>
                <w:lang w:eastAsia="en-US"/>
              </w:rPr>
              <w:t>(vpiše se ime naročnika zavarovanja, tj. v postopku javnega naročanja izbranega ponudnika)</w:t>
            </w:r>
          </w:p>
          <w:p w14:paraId="43EF261E" w14:textId="77777777" w:rsidR="00523FE0" w:rsidRPr="00DA1BB4"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489620E5"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DA1BB4" w:rsidRDefault="00523FE0" w:rsidP="00523FE0">
            <w:pPr>
              <w:jc w:val="both"/>
              <w:rPr>
                <w:rFonts w:asciiTheme="majorHAnsi" w:hAnsiTheme="majorHAnsi" w:cs="Arial"/>
                <w:lang w:eastAsia="en-US"/>
              </w:rPr>
            </w:pPr>
          </w:p>
          <w:p w14:paraId="2CE13CCC"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Katerokoli zahtevo za plačilo po tem zavarovanju moramo prejeti na datum veljavnosti zavarovanja ali pred njim v zgoraj navedenem kraju predložitve.</w:t>
            </w:r>
          </w:p>
          <w:p w14:paraId="57E6357A" w14:textId="77777777" w:rsidR="00523FE0" w:rsidRPr="00DA1BB4" w:rsidRDefault="00523FE0" w:rsidP="00523FE0">
            <w:pPr>
              <w:jc w:val="both"/>
              <w:rPr>
                <w:rFonts w:asciiTheme="majorHAnsi" w:hAnsiTheme="majorHAnsi" w:cs="Arial"/>
                <w:lang w:eastAsia="en-US"/>
              </w:rPr>
            </w:pPr>
          </w:p>
          <w:p w14:paraId="359E5B38" w14:textId="01607507" w:rsidR="00523FE0" w:rsidRPr="00DA1BB4" w:rsidRDefault="00523FE0" w:rsidP="00523FE0">
            <w:pPr>
              <w:jc w:val="both"/>
              <w:rPr>
                <w:rFonts w:asciiTheme="majorHAnsi" w:eastAsia="Calibri" w:hAnsiTheme="majorHAnsi" w:cs="Arial"/>
                <w:lang w:eastAsia="en-US"/>
              </w:rPr>
            </w:pPr>
            <w:r w:rsidRPr="00DA1BB4">
              <w:rPr>
                <w:rFonts w:asciiTheme="majorHAnsi" w:eastAsia="Calibri" w:hAnsiTheme="majorHAnsi" w:cs="Arial"/>
                <w:lang w:eastAsia="en-US"/>
              </w:rPr>
              <w:t>Morebitne spore v zvezi s tem zavarovanjem rešuje stvarno pristojno sodišče v Ljubljani</w:t>
            </w:r>
            <w:r w:rsidR="00C72793">
              <w:rPr>
                <w:rFonts w:asciiTheme="majorHAnsi" w:eastAsia="Calibri" w:hAnsiTheme="majorHAnsi" w:cs="Arial"/>
                <w:lang w:eastAsia="en-US"/>
              </w:rPr>
              <w:t>, po slovenskem pravu</w:t>
            </w:r>
            <w:r w:rsidRPr="00DA1BB4">
              <w:rPr>
                <w:rFonts w:asciiTheme="majorHAnsi" w:eastAsia="Calibri" w:hAnsiTheme="majorHAnsi" w:cs="Arial"/>
                <w:lang w:eastAsia="en-US"/>
              </w:rPr>
              <w:t>.</w:t>
            </w:r>
          </w:p>
          <w:p w14:paraId="338F9535" w14:textId="77777777" w:rsidR="00523FE0" w:rsidRPr="00DA1BB4" w:rsidRDefault="00523FE0" w:rsidP="00523FE0">
            <w:pPr>
              <w:jc w:val="both"/>
              <w:rPr>
                <w:rFonts w:asciiTheme="majorHAnsi" w:hAnsiTheme="majorHAnsi" w:cs="Arial"/>
                <w:lang w:eastAsia="en-US"/>
              </w:rPr>
            </w:pPr>
          </w:p>
          <w:p w14:paraId="265BE99F" w14:textId="77777777" w:rsidR="00523FE0" w:rsidRPr="00DA1BB4" w:rsidRDefault="00523FE0" w:rsidP="00523FE0">
            <w:pPr>
              <w:jc w:val="both"/>
              <w:rPr>
                <w:rFonts w:asciiTheme="majorHAnsi" w:hAnsiTheme="majorHAnsi" w:cs="Arial"/>
                <w:lang w:eastAsia="en-US"/>
              </w:rPr>
            </w:pPr>
          </w:p>
          <w:p w14:paraId="2F1E4AA9" w14:textId="77777777" w:rsidR="00523FE0" w:rsidRPr="00DA1BB4" w:rsidRDefault="00523FE0" w:rsidP="00523FE0">
            <w:pPr>
              <w:jc w:val="both"/>
              <w:rPr>
                <w:rFonts w:asciiTheme="majorHAnsi" w:hAnsiTheme="majorHAnsi" w:cs="Arial"/>
                <w:lang w:eastAsia="en-US"/>
              </w:rPr>
            </w:pP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 xml:space="preserve">     garant</w:t>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r>
            <w:r w:rsidRPr="00DA1BB4">
              <w:rPr>
                <w:rFonts w:asciiTheme="majorHAnsi" w:hAnsiTheme="majorHAnsi" w:cs="Arial"/>
                <w:lang w:eastAsia="en-US"/>
              </w:rPr>
              <w:tab/>
              <w:t>(žig in podpis)</w:t>
            </w:r>
          </w:p>
          <w:p w14:paraId="401C1E55" w14:textId="77777777" w:rsidR="009469F2" w:rsidRPr="00DA1BB4" w:rsidRDefault="009469F2" w:rsidP="00523FE0">
            <w:pPr>
              <w:jc w:val="both"/>
              <w:rPr>
                <w:rFonts w:asciiTheme="majorHAnsi" w:hAnsiTheme="majorHAnsi"/>
              </w:rPr>
            </w:pPr>
          </w:p>
        </w:tc>
      </w:tr>
    </w:tbl>
    <w:p w14:paraId="38FFFB61" w14:textId="77777777" w:rsidR="00BF02ED" w:rsidRPr="00DA1BB4" w:rsidRDefault="00BF02ED" w:rsidP="00637B9C">
      <w:pPr>
        <w:rPr>
          <w:rFonts w:asciiTheme="majorHAnsi" w:hAnsiTheme="majorHAnsi" w:cs="Arial"/>
        </w:rPr>
      </w:pPr>
    </w:p>
    <w:p w14:paraId="4F5B9287" w14:textId="77777777" w:rsidR="00426100" w:rsidRPr="00DA1BB4" w:rsidRDefault="00426100" w:rsidP="00637B9C">
      <w:pPr>
        <w:rPr>
          <w:rFonts w:asciiTheme="majorHAnsi" w:hAnsiTheme="majorHAnsi" w:cs="Arial"/>
          <w:b/>
          <w:bCs/>
          <w:i/>
          <w:iCs/>
          <w:u w:val="single"/>
          <w:lang w:val="x-none"/>
        </w:rPr>
      </w:pPr>
      <w:r w:rsidRPr="00DA1BB4">
        <w:rPr>
          <w:rFonts w:asciiTheme="majorHAnsi" w:hAnsiTheme="majorHAnsi"/>
        </w:rPr>
        <w:br w:type="page"/>
      </w:r>
    </w:p>
    <w:p w14:paraId="4FC00C1C" w14:textId="6F92CB13" w:rsidR="003432F6" w:rsidRPr="003432F6" w:rsidRDefault="00F40F24" w:rsidP="009E34B1">
      <w:pPr>
        <w:pStyle w:val="javnanaroilapodnaslov"/>
        <w:framePr w:w="4812" w:wrap="notBeside"/>
        <w:numPr>
          <w:ilvl w:val="1"/>
          <w:numId w:val="97"/>
        </w:numPr>
        <w:rPr>
          <w:rFonts w:asciiTheme="majorHAnsi" w:hAnsiTheme="majorHAnsi"/>
          <w:sz w:val="22"/>
          <w:szCs w:val="22"/>
        </w:rPr>
      </w:pPr>
      <w:bookmarkStart w:id="22" w:name="_Toc101444984"/>
      <w:r>
        <w:rPr>
          <w:rFonts w:asciiTheme="majorHAnsi" w:hAnsiTheme="majorHAnsi"/>
          <w:sz w:val="22"/>
          <w:szCs w:val="22"/>
        </w:rPr>
        <w:t>O</w:t>
      </w:r>
      <w:r w:rsidR="00A66760" w:rsidRPr="00DA1BB4">
        <w:rPr>
          <w:rFonts w:asciiTheme="majorHAnsi" w:hAnsiTheme="majorHAnsi"/>
          <w:sz w:val="22"/>
          <w:szCs w:val="22"/>
        </w:rPr>
        <w:t>br.  – Vzorec pogodb</w:t>
      </w:r>
      <w:bookmarkEnd w:id="19"/>
      <w:bookmarkEnd w:id="20"/>
      <w:r w:rsidR="003432F6">
        <w:rPr>
          <w:rFonts w:asciiTheme="majorHAnsi" w:hAnsiTheme="majorHAnsi"/>
          <w:sz w:val="22"/>
          <w:szCs w:val="22"/>
        </w:rPr>
        <w:t>e</w:t>
      </w:r>
      <w:r w:rsidR="00D9788F">
        <w:rPr>
          <w:rFonts w:asciiTheme="majorHAnsi" w:hAnsiTheme="majorHAnsi"/>
          <w:sz w:val="22"/>
          <w:szCs w:val="22"/>
          <w:lang w:val="sl-SI"/>
        </w:rPr>
        <w:t xml:space="preserve"> /</w:t>
      </w:r>
      <w:r w:rsidR="00A505A7">
        <w:rPr>
          <w:rFonts w:asciiTheme="majorHAnsi" w:hAnsiTheme="majorHAnsi"/>
          <w:sz w:val="22"/>
          <w:szCs w:val="22"/>
          <w:lang w:val="sl-SI"/>
        </w:rPr>
        <w:t xml:space="preserve"> okvirnega sporazuma</w:t>
      </w:r>
      <w:bookmarkEnd w:id="22"/>
      <w:r w:rsidR="00A505A7">
        <w:rPr>
          <w:rFonts w:asciiTheme="majorHAnsi" w:hAnsiTheme="majorHAnsi"/>
          <w:sz w:val="22"/>
          <w:szCs w:val="22"/>
          <w:lang w:val="sl-SI"/>
        </w:rPr>
        <w:t xml:space="preserve">   </w:t>
      </w:r>
    </w:p>
    <w:p w14:paraId="159D7F3E" w14:textId="77777777" w:rsidR="003432F6" w:rsidRPr="00262244" w:rsidRDefault="003432F6" w:rsidP="003432F6">
      <w:pPr>
        <w:rPr>
          <w:rFonts w:asciiTheme="majorHAnsi" w:hAnsiTheme="majorHAnsi" w:cs="Arial"/>
        </w:rPr>
      </w:pPr>
    </w:p>
    <w:p w14:paraId="562724AB" w14:textId="24C521BC" w:rsidR="003432F6" w:rsidRPr="00262244" w:rsidRDefault="003432F6" w:rsidP="003432F6">
      <w:pPr>
        <w:jc w:val="both"/>
        <w:rPr>
          <w:rFonts w:asciiTheme="majorHAnsi" w:eastAsia="Times New Roman" w:hAnsiTheme="majorHAnsi" w:cs="Arial"/>
          <w:i/>
        </w:rPr>
      </w:pPr>
      <w:r w:rsidRPr="00262244">
        <w:rPr>
          <w:rFonts w:asciiTheme="majorHAnsi" w:eastAsia="Times New Roman" w:hAnsiTheme="majorHAnsi" w:cs="Arial"/>
        </w:rPr>
        <w:t>Vzorec pogodbe</w:t>
      </w:r>
      <w:r w:rsidR="00F54CBC">
        <w:rPr>
          <w:rFonts w:asciiTheme="majorHAnsi" w:eastAsia="Times New Roman" w:hAnsiTheme="majorHAnsi" w:cs="Arial"/>
        </w:rPr>
        <w:t xml:space="preserve"> / okvirnega sporazuma</w:t>
      </w:r>
      <w:r w:rsidRPr="00262244">
        <w:rPr>
          <w:rFonts w:asciiTheme="majorHAnsi" w:eastAsia="Times New Roman" w:hAnsiTheme="majorHAnsi" w:cs="Arial"/>
        </w:rPr>
        <w:t xml:space="preserve"> je potrebno šteti le kot izhodišče, saj se bo pogodba </w:t>
      </w:r>
      <w:r w:rsidR="00D71013">
        <w:rPr>
          <w:rFonts w:asciiTheme="majorHAnsi" w:eastAsia="Times New Roman" w:hAnsiTheme="majorHAnsi" w:cs="Arial"/>
        </w:rPr>
        <w:t>vsebinsko podrobneje definirala v postopku konkurenčnega dialoga</w:t>
      </w:r>
      <w:r w:rsidRPr="00262244">
        <w:rPr>
          <w:rFonts w:asciiTheme="majorHAnsi" w:eastAsia="Times New Roman" w:hAnsiTheme="majorHAnsi" w:cs="Arial"/>
        </w:rPr>
        <w:t xml:space="preserve">. </w:t>
      </w:r>
    </w:p>
    <w:p w14:paraId="36B6A856" w14:textId="77777777" w:rsidR="003432F6" w:rsidRPr="00262244" w:rsidRDefault="003432F6" w:rsidP="003432F6">
      <w:pPr>
        <w:tabs>
          <w:tab w:val="left" w:pos="6912"/>
        </w:tabs>
        <w:jc w:val="both"/>
        <w:rPr>
          <w:rFonts w:asciiTheme="majorHAnsi" w:eastAsia="Times New Roman" w:hAnsiTheme="majorHAnsi" w:cs="Arial"/>
          <w:b/>
        </w:rPr>
      </w:pPr>
    </w:p>
    <w:p w14:paraId="1864BA85"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b/>
        </w:rPr>
        <w:t>OBČINA AJDOVŠČINA</w:t>
      </w:r>
      <w:r w:rsidRPr="00262244">
        <w:rPr>
          <w:rFonts w:asciiTheme="majorHAnsi" w:eastAsia="Times New Roman" w:hAnsiTheme="majorHAnsi" w:cs="Arial"/>
        </w:rPr>
        <w:t xml:space="preserve">, Cesta 5. maja 6a, Ajdovščina, </w:t>
      </w:r>
      <w:r w:rsidRPr="00262244">
        <w:rPr>
          <w:rFonts w:asciiTheme="majorHAnsi" w:eastAsia="Times New Roman" w:hAnsiTheme="majorHAnsi" w:cs="Arial"/>
          <w:b/>
        </w:rPr>
        <w:t>kot naročnik</w:t>
      </w:r>
      <w:r w:rsidRPr="00262244">
        <w:rPr>
          <w:rFonts w:asciiTheme="majorHAnsi" w:eastAsia="Times New Roman" w:hAnsiTheme="majorHAnsi" w:cs="Arial"/>
        </w:rPr>
        <w:t>,</w:t>
      </w:r>
    </w:p>
    <w:p w14:paraId="6B543A89" w14:textId="77777777" w:rsidR="003432F6" w:rsidRPr="00262244" w:rsidRDefault="003432F6" w:rsidP="003432F6">
      <w:pPr>
        <w:tabs>
          <w:tab w:val="left" w:pos="6912"/>
        </w:tabs>
        <w:jc w:val="center"/>
        <w:rPr>
          <w:rFonts w:asciiTheme="majorHAnsi" w:eastAsia="Times New Roman" w:hAnsiTheme="majorHAnsi" w:cs="Arial"/>
        </w:rPr>
      </w:pPr>
      <w:r w:rsidRPr="00262244">
        <w:rPr>
          <w:rFonts w:asciiTheme="majorHAnsi" w:eastAsia="Times New Roman" w:hAnsiTheme="majorHAnsi" w:cs="Arial"/>
        </w:rPr>
        <w:t>ki ga zastopa župan Tadej Beočanin,</w:t>
      </w:r>
    </w:p>
    <w:p w14:paraId="195678C8"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matična številka: 5879914000,</w:t>
      </w:r>
    </w:p>
    <w:p w14:paraId="2564506C"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ID za DDV: SI51533251,</w:t>
      </w:r>
    </w:p>
    <w:p w14:paraId="146E08D1"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rPr>
        <w:t>IBAN: SI56 0120 1010 0014 597</w:t>
      </w:r>
    </w:p>
    <w:p w14:paraId="5C54FBA3" w14:textId="77777777" w:rsidR="003432F6" w:rsidRPr="00262244" w:rsidRDefault="003432F6" w:rsidP="003432F6">
      <w:pPr>
        <w:tabs>
          <w:tab w:val="left" w:pos="1440"/>
        </w:tabs>
        <w:jc w:val="center"/>
        <w:rPr>
          <w:rFonts w:asciiTheme="majorHAnsi" w:eastAsia="Times New Roman" w:hAnsiTheme="majorHAnsi" w:cs="Arial"/>
        </w:rPr>
      </w:pPr>
      <w:r w:rsidRPr="00262244">
        <w:rPr>
          <w:rFonts w:asciiTheme="majorHAnsi" w:eastAsia="Times New Roman" w:hAnsiTheme="majorHAnsi" w:cs="Arial"/>
          <w:b/>
        </w:rPr>
        <w:t xml:space="preserve"> </w:t>
      </w:r>
    </w:p>
    <w:p w14:paraId="43468185"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02E394FA" w14:textId="77777777" w:rsidR="003432F6" w:rsidRPr="00262244" w:rsidRDefault="003432F6" w:rsidP="003432F6">
      <w:pPr>
        <w:widowControl w:val="0"/>
        <w:tabs>
          <w:tab w:val="left" w:pos="90"/>
          <w:tab w:val="left" w:pos="1365"/>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in</w:t>
      </w:r>
    </w:p>
    <w:p w14:paraId="6FD6DD23" w14:textId="77777777" w:rsidR="003432F6" w:rsidRPr="00262244" w:rsidRDefault="003432F6" w:rsidP="003432F6">
      <w:pPr>
        <w:jc w:val="center"/>
        <w:rPr>
          <w:rFonts w:asciiTheme="majorHAnsi" w:hAnsiTheme="majorHAnsi"/>
        </w:rPr>
      </w:pPr>
    </w:p>
    <w:p w14:paraId="20EE68E7"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 xml:space="preserve">________________________________ </w:t>
      </w:r>
      <w:r w:rsidRPr="00262244">
        <w:rPr>
          <w:rFonts w:asciiTheme="majorHAnsi" w:eastAsia="Times New Roman" w:hAnsiTheme="majorHAnsi" w:cs="Arial"/>
          <w:i/>
        </w:rPr>
        <w:t>(firma in sedež ponudnika)</w:t>
      </w:r>
      <w:r w:rsidRPr="00262244">
        <w:rPr>
          <w:rFonts w:asciiTheme="majorHAnsi" w:eastAsia="Times New Roman" w:hAnsiTheme="majorHAnsi" w:cs="Arial"/>
          <w:b/>
        </w:rPr>
        <w:t xml:space="preserve"> kot izvajalec</w:t>
      </w:r>
      <w:r w:rsidRPr="00262244">
        <w:rPr>
          <w:rFonts w:asciiTheme="majorHAnsi" w:eastAsia="Times New Roman" w:hAnsiTheme="majorHAnsi" w:cs="Arial"/>
        </w:rPr>
        <w:t>,</w:t>
      </w:r>
    </w:p>
    <w:p w14:paraId="753B2095"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ki ga zastopa ________________________,</w:t>
      </w:r>
    </w:p>
    <w:p w14:paraId="785DFCF2"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matična številka: ______________________,</w:t>
      </w:r>
    </w:p>
    <w:p w14:paraId="48BDC3D4"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ID za DDV: ______________________,</w:t>
      </w:r>
    </w:p>
    <w:p w14:paraId="330E75DB" w14:textId="77777777" w:rsidR="003432F6" w:rsidRPr="00262244" w:rsidRDefault="003432F6" w:rsidP="003432F6">
      <w:pPr>
        <w:widowControl w:val="0"/>
        <w:tabs>
          <w:tab w:val="left" w:pos="90"/>
          <w:tab w:val="left" w:pos="709"/>
        </w:tabs>
        <w:autoSpaceDE w:val="0"/>
        <w:autoSpaceDN w:val="0"/>
        <w:adjustRightInd w:val="0"/>
        <w:jc w:val="center"/>
        <w:rPr>
          <w:rFonts w:asciiTheme="majorHAnsi" w:eastAsia="Times New Roman" w:hAnsiTheme="majorHAnsi" w:cs="Arial"/>
        </w:rPr>
      </w:pPr>
      <w:r w:rsidRPr="00262244">
        <w:rPr>
          <w:rFonts w:asciiTheme="majorHAnsi" w:eastAsia="Times New Roman" w:hAnsiTheme="majorHAnsi" w:cs="Arial"/>
        </w:rPr>
        <w:t>IBAN:_______________________________,</w:t>
      </w:r>
    </w:p>
    <w:p w14:paraId="4CCC243B" w14:textId="77777777" w:rsidR="003432F6" w:rsidRPr="00262244" w:rsidRDefault="003432F6" w:rsidP="003432F6">
      <w:pPr>
        <w:keepLines/>
        <w:widowControl w:val="0"/>
        <w:jc w:val="center"/>
        <w:rPr>
          <w:rFonts w:asciiTheme="majorHAnsi" w:eastAsia="Times New Roman" w:hAnsiTheme="majorHAnsi" w:cs="Arial"/>
          <w:bCs/>
          <w:kern w:val="16"/>
          <w:lang w:eastAsia="en-US"/>
        </w:rPr>
      </w:pPr>
    </w:p>
    <w:p w14:paraId="4E96C4D3" w14:textId="77777777" w:rsidR="003432F6" w:rsidRPr="00262244" w:rsidRDefault="003432F6" w:rsidP="003432F6">
      <w:pPr>
        <w:ind w:right="70"/>
        <w:jc w:val="center"/>
        <w:rPr>
          <w:rFonts w:asciiTheme="majorHAnsi" w:eastAsia="Times New Roman" w:hAnsiTheme="majorHAnsi" w:cs="Arial"/>
          <w:b/>
        </w:rPr>
      </w:pPr>
      <w:r w:rsidRPr="00262244">
        <w:rPr>
          <w:rFonts w:asciiTheme="majorHAnsi" w:eastAsia="Times New Roman" w:hAnsiTheme="majorHAnsi" w:cs="Arial"/>
        </w:rPr>
        <w:t>skleneta naslednjo</w:t>
      </w:r>
    </w:p>
    <w:p w14:paraId="0909A0E2" w14:textId="77777777" w:rsidR="003432F6" w:rsidRPr="00262244" w:rsidRDefault="003432F6" w:rsidP="003432F6">
      <w:pPr>
        <w:ind w:right="70"/>
        <w:jc w:val="both"/>
        <w:rPr>
          <w:rFonts w:asciiTheme="majorHAnsi" w:eastAsia="Times New Roman" w:hAnsiTheme="majorHAnsi" w:cs="Arial"/>
          <w:b/>
        </w:rPr>
      </w:pPr>
    </w:p>
    <w:p w14:paraId="516DA37D" w14:textId="77777777" w:rsidR="003432F6" w:rsidRPr="0048183B" w:rsidRDefault="003432F6" w:rsidP="0048183B">
      <w:pPr>
        <w:ind w:right="70"/>
        <w:rPr>
          <w:rFonts w:asciiTheme="majorHAnsi" w:eastAsia="Times New Roman" w:hAnsiTheme="majorHAnsi" w:cs="Arial"/>
          <w:b/>
        </w:rPr>
      </w:pPr>
    </w:p>
    <w:p w14:paraId="7625E4BF" w14:textId="07E2AC57" w:rsidR="003432F6" w:rsidRPr="0048183B" w:rsidRDefault="006B63CD" w:rsidP="0048183B">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Okvirni sporazum</w:t>
      </w:r>
      <w:r w:rsidR="003432F6" w:rsidRPr="0048183B">
        <w:rPr>
          <w:rFonts w:asciiTheme="majorHAnsi" w:eastAsia="Times New Roman" w:hAnsiTheme="majorHAnsi" w:cs="Arial"/>
          <w:b/>
        </w:rPr>
        <w:t xml:space="preserve"> št. _______ za</w:t>
      </w:r>
    </w:p>
    <w:p w14:paraId="3BB98B07" w14:textId="38401F1B" w:rsidR="003432F6" w:rsidRPr="0048183B" w:rsidRDefault="006B63CD" w:rsidP="00270B99">
      <w:pPr>
        <w:tabs>
          <w:tab w:val="left" w:pos="1728"/>
          <w:tab w:val="left" w:pos="7200"/>
        </w:tabs>
        <w:jc w:val="center"/>
        <w:rPr>
          <w:rFonts w:asciiTheme="majorHAnsi" w:eastAsia="Times New Roman" w:hAnsiTheme="majorHAnsi" w:cs="Arial"/>
          <w:b/>
        </w:rPr>
      </w:pPr>
      <w:r>
        <w:rPr>
          <w:rFonts w:asciiTheme="majorHAnsi" w:hAnsiTheme="majorHAnsi" w:cs="Arial"/>
          <w:b/>
          <w:lang w:eastAsia="en-US"/>
        </w:rPr>
        <w:t>i</w:t>
      </w:r>
      <w:r w:rsidR="00270B99" w:rsidRPr="00B17605">
        <w:rPr>
          <w:rFonts w:asciiTheme="majorHAnsi" w:hAnsiTheme="majorHAnsi" w:cs="Arial"/>
          <w:b/>
          <w:lang w:eastAsia="en-US"/>
        </w:rPr>
        <w:t xml:space="preserve">zvajanje prevozov šolskih otrok </w:t>
      </w:r>
      <w:r w:rsidR="00270B99" w:rsidRPr="00720EEB">
        <w:rPr>
          <w:rFonts w:asciiTheme="majorHAnsi" w:hAnsiTheme="majorHAnsi" w:cs="Arial"/>
          <w:b/>
        </w:rPr>
        <w:t>za šolska leta 2022/23, 2023/24, 2024/25</w:t>
      </w:r>
    </w:p>
    <w:p w14:paraId="20D04764" w14:textId="0B2C0143" w:rsidR="006B63CD" w:rsidRDefault="006B63CD" w:rsidP="0048183B">
      <w:pPr>
        <w:tabs>
          <w:tab w:val="left" w:pos="1728"/>
          <w:tab w:val="left" w:pos="7200"/>
        </w:tabs>
        <w:jc w:val="both"/>
        <w:rPr>
          <w:rFonts w:asciiTheme="majorHAnsi" w:eastAsia="Times New Roman" w:hAnsiTheme="majorHAnsi" w:cs="Arial"/>
          <w:b/>
        </w:rPr>
      </w:pPr>
    </w:p>
    <w:p w14:paraId="741597BF" w14:textId="77777777" w:rsidR="006B63CD" w:rsidRPr="0048183B" w:rsidRDefault="006B63CD" w:rsidP="0048183B">
      <w:pPr>
        <w:tabs>
          <w:tab w:val="left" w:pos="1728"/>
          <w:tab w:val="left" w:pos="7200"/>
        </w:tabs>
        <w:jc w:val="both"/>
        <w:rPr>
          <w:rFonts w:asciiTheme="majorHAnsi" w:eastAsia="Times New Roman" w:hAnsiTheme="majorHAnsi" w:cs="Arial"/>
          <w:b/>
        </w:rPr>
      </w:pPr>
    </w:p>
    <w:p w14:paraId="11C4DE55"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Uvodna določila</w:t>
      </w:r>
    </w:p>
    <w:p w14:paraId="48921096"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26931CB1" w14:textId="77777777" w:rsidR="003432F6" w:rsidRPr="0048183B" w:rsidRDefault="003432F6" w:rsidP="00213EEB">
      <w:pPr>
        <w:pStyle w:val="Slog20"/>
        <w:numPr>
          <w:ilvl w:val="0"/>
          <w:numId w:val="27"/>
        </w:numPr>
        <w:jc w:val="center"/>
        <w:rPr>
          <w:rFonts w:asciiTheme="majorHAnsi" w:hAnsiTheme="majorHAnsi"/>
        </w:rPr>
      </w:pPr>
      <w:r w:rsidRPr="0048183B">
        <w:rPr>
          <w:rFonts w:asciiTheme="majorHAnsi" w:hAnsiTheme="majorHAnsi"/>
        </w:rPr>
        <w:t>člen</w:t>
      </w:r>
    </w:p>
    <w:p w14:paraId="74C06FBD" w14:textId="1871746F"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w:t>
      </w:r>
      <w:r w:rsidR="005D79F7">
        <w:rPr>
          <w:rFonts w:asciiTheme="majorHAnsi" w:eastAsia="Times New Roman" w:hAnsiTheme="majorHAnsi" w:cs="Arial"/>
        </w:rPr>
        <w:t>godbeni stranki skleneta okvirni sporazum (v nadaljevanju: pogodbo)</w:t>
      </w:r>
      <w:r w:rsidRPr="0048183B">
        <w:rPr>
          <w:rFonts w:asciiTheme="majorHAnsi" w:eastAsia="Times New Roman" w:hAnsiTheme="majorHAnsi" w:cs="Arial"/>
        </w:rPr>
        <w:t xml:space="preserve"> za izvedbo javnega naročila objavljenega na portalu javnih naročil pod zap. _______________, z dne __________, ter TED ________________ in na podlagi odločitve o oddaji naročila št. ___________________ z dne _____________.</w:t>
      </w:r>
    </w:p>
    <w:p w14:paraId="0854AF32" w14:textId="77777777" w:rsidR="000475DA" w:rsidRDefault="000475DA" w:rsidP="0048183B">
      <w:pPr>
        <w:tabs>
          <w:tab w:val="left" w:pos="1728"/>
          <w:tab w:val="left" w:pos="7200"/>
        </w:tabs>
        <w:jc w:val="both"/>
        <w:rPr>
          <w:rFonts w:asciiTheme="majorHAnsi" w:eastAsia="Times New Roman" w:hAnsiTheme="majorHAnsi" w:cs="Arial"/>
        </w:rPr>
      </w:pPr>
    </w:p>
    <w:p w14:paraId="39F7F6A2" w14:textId="5F4113D2" w:rsidR="008D417E" w:rsidRDefault="008D417E" w:rsidP="0048183B">
      <w:pPr>
        <w:tabs>
          <w:tab w:val="left" w:pos="1728"/>
          <w:tab w:val="left" w:pos="7200"/>
        </w:tabs>
        <w:jc w:val="both"/>
        <w:rPr>
          <w:rFonts w:asciiTheme="majorHAnsi" w:eastAsia="Times New Roman" w:hAnsiTheme="majorHAnsi" w:cs="Arial"/>
        </w:rPr>
      </w:pPr>
      <w:r>
        <w:rPr>
          <w:rFonts w:asciiTheme="majorHAnsi" w:eastAsia="Times New Roman" w:hAnsiTheme="majorHAnsi" w:cs="Arial"/>
        </w:rPr>
        <w:t>S to pogodbo je določen način izvajanja okvirnega sporazuma ter pravice in obveznosti pogodbenih strank v zvezi z izvrševanjem okvirnega sporazuma in oddajanje posameznih naročil, upoštevaje specifične pogoje storitev, ki so predmet javnega naročila.</w:t>
      </w:r>
    </w:p>
    <w:p w14:paraId="2ECE7EB1" w14:textId="77777777" w:rsidR="008D417E" w:rsidRDefault="008D417E" w:rsidP="0048183B">
      <w:pPr>
        <w:tabs>
          <w:tab w:val="left" w:pos="1728"/>
          <w:tab w:val="left" w:pos="7200"/>
        </w:tabs>
        <w:jc w:val="both"/>
        <w:rPr>
          <w:rFonts w:asciiTheme="majorHAnsi" w:eastAsia="Times New Roman" w:hAnsiTheme="majorHAnsi" w:cs="Arial"/>
        </w:rPr>
      </w:pPr>
    </w:p>
    <w:p w14:paraId="158BA3C4" w14:textId="0A926F8F"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E215BB0" w14:textId="77777777" w:rsidR="000475DA" w:rsidRDefault="000475DA"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p>
    <w:p w14:paraId="291664A8" w14:textId="0C707809"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rPr>
      </w:pPr>
      <w:r w:rsidRPr="0048183B">
        <w:rPr>
          <w:rFonts w:asciiTheme="majorHAnsi" w:eastAsia="Times New Roman" w:hAnsiTheme="majorHAnsi" w:cs="Arial"/>
        </w:rPr>
        <w:t>Sredstva so delno zagotovljen</w:t>
      </w:r>
      <w:r w:rsidR="000475DA">
        <w:rPr>
          <w:rFonts w:asciiTheme="majorHAnsi" w:eastAsia="Times New Roman" w:hAnsiTheme="majorHAnsi" w:cs="Arial"/>
        </w:rPr>
        <w:t>a v proračunu Občine Ajdovščina na postavki _________</w:t>
      </w:r>
      <w:r w:rsidRPr="0048183B">
        <w:rPr>
          <w:rFonts w:asciiTheme="majorHAnsi" w:eastAsia="Times New Roman" w:hAnsiTheme="majorHAnsi" w:cs="Arial"/>
        </w:rPr>
        <w:t xml:space="preserve"> </w:t>
      </w:r>
      <w:r w:rsidR="000475DA">
        <w:rPr>
          <w:rFonts w:asciiTheme="majorHAnsi" w:eastAsia="Times New Roman" w:hAnsiTheme="majorHAnsi" w:cs="Arial"/>
        </w:rPr>
        <w:t xml:space="preserve"> kontu ___________</w:t>
      </w:r>
      <w:r w:rsidRPr="0048183B">
        <w:rPr>
          <w:rFonts w:asciiTheme="majorHAnsi" w:eastAsia="Times New Roman" w:hAnsiTheme="majorHAnsi" w:cs="Arial"/>
        </w:rPr>
        <w:t>.</w:t>
      </w:r>
    </w:p>
    <w:p w14:paraId="5B203B53" w14:textId="77777777" w:rsidR="003432F6" w:rsidRPr="0048183B" w:rsidRDefault="003432F6" w:rsidP="0048183B">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7E90C52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Predmet in obseg pogodbenih del</w:t>
      </w:r>
    </w:p>
    <w:p w14:paraId="12E764FF" w14:textId="77777777" w:rsidR="003432F6" w:rsidRPr="0048183B" w:rsidRDefault="003432F6" w:rsidP="0048183B">
      <w:pPr>
        <w:tabs>
          <w:tab w:val="left" w:pos="1728"/>
          <w:tab w:val="left" w:pos="7200"/>
        </w:tabs>
        <w:jc w:val="both"/>
        <w:rPr>
          <w:rFonts w:asciiTheme="majorHAnsi" w:eastAsia="Times New Roman" w:hAnsiTheme="majorHAnsi" w:cs="Arial"/>
          <w:b/>
        </w:rPr>
      </w:pPr>
    </w:p>
    <w:p w14:paraId="521A549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28690EB" w14:textId="7C9CE834" w:rsidR="004F3018" w:rsidRDefault="004F3018" w:rsidP="004F3018">
      <w:pPr>
        <w:jc w:val="both"/>
        <w:rPr>
          <w:rFonts w:asciiTheme="majorHAnsi" w:hAnsiTheme="majorHAnsi" w:cs="Arial"/>
        </w:rPr>
      </w:pPr>
      <w:r w:rsidRPr="004F3018">
        <w:rPr>
          <w:rFonts w:asciiTheme="majorHAnsi" w:hAnsiTheme="majorHAnsi" w:cs="Arial"/>
        </w:rPr>
        <w:t xml:space="preserve">Predmet te pogodbe je prevoz učencev v šolskih letih </w:t>
      </w:r>
      <w:r w:rsidR="007956EF" w:rsidRPr="007956EF">
        <w:rPr>
          <w:rFonts w:asciiTheme="majorHAnsi" w:hAnsiTheme="majorHAnsi" w:cs="Arial"/>
        </w:rPr>
        <w:t>2022/23, 2023/24, 2024/25</w:t>
      </w:r>
      <w:r w:rsidR="007956EF">
        <w:rPr>
          <w:rFonts w:asciiTheme="majorHAnsi" w:hAnsiTheme="majorHAnsi" w:cs="Arial"/>
        </w:rPr>
        <w:t xml:space="preserve"> </w:t>
      </w:r>
      <w:r w:rsidRPr="004F3018">
        <w:rPr>
          <w:rFonts w:asciiTheme="majorHAnsi" w:hAnsiTheme="majorHAnsi" w:cs="Arial"/>
        </w:rPr>
        <w:t xml:space="preserve">v skladu z določili dokumentacije v </w:t>
      </w:r>
      <w:r w:rsidR="007956EF">
        <w:rPr>
          <w:rFonts w:asciiTheme="majorHAnsi" w:hAnsiTheme="majorHAnsi" w:cs="Arial"/>
        </w:rPr>
        <w:t>zvezi z oddajo javnega naročila</w:t>
      </w:r>
      <w:r w:rsidRPr="004F3018">
        <w:rPr>
          <w:rFonts w:asciiTheme="majorHAnsi" w:hAnsiTheme="majorHAnsi" w:cs="Arial"/>
        </w:rPr>
        <w:t>.</w:t>
      </w:r>
      <w:r w:rsidR="00E24BD3">
        <w:rPr>
          <w:rFonts w:asciiTheme="majorHAnsi" w:hAnsiTheme="majorHAnsi" w:cs="Arial"/>
        </w:rPr>
        <w:t xml:space="preserve"> </w:t>
      </w:r>
      <w:r w:rsidR="006F42A0" w:rsidRPr="006F42A0">
        <w:rPr>
          <w:rFonts w:asciiTheme="majorHAnsi" w:hAnsiTheme="majorHAnsi" w:cs="Arial"/>
        </w:rPr>
        <w:t>Za opravljanje prevoza učencev izda prevoznik kontrolne vozovnice. Letne kontrolne vozovnice izda prevoznik na osnovi seznama učencev, ki vsebuje naslednje podatke: ime, priimek, vstopno in izstopno postajo.</w:t>
      </w:r>
    </w:p>
    <w:p w14:paraId="15E34E58" w14:textId="0106267D" w:rsidR="00E24BD3" w:rsidRDefault="00E24BD3" w:rsidP="004F3018">
      <w:pPr>
        <w:jc w:val="both"/>
        <w:rPr>
          <w:rFonts w:asciiTheme="majorHAnsi" w:hAnsiTheme="majorHAnsi" w:cs="Arial"/>
        </w:rPr>
      </w:pPr>
    </w:p>
    <w:p w14:paraId="2499680A" w14:textId="78A0299E" w:rsidR="006F42A0" w:rsidRDefault="006F42A0" w:rsidP="006F42A0">
      <w:pPr>
        <w:jc w:val="both"/>
        <w:rPr>
          <w:rFonts w:asciiTheme="majorHAnsi" w:hAnsiTheme="majorHAnsi" w:cs="Arial"/>
        </w:rPr>
      </w:pPr>
      <w:r w:rsidRPr="006F42A0">
        <w:rPr>
          <w:rFonts w:asciiTheme="majorHAnsi" w:hAnsiTheme="majorHAnsi" w:cs="Arial"/>
        </w:rPr>
        <w:t xml:space="preserve">Stranki sporazumno ugotavljata, pri čemer izvajalec izrecno izjavlja, da je seznanjen, da je upoštevaje sklenitev pogodbe za obdobje 3 let, vnaprej nemogoče predvideti vseh potrebnih relacij oziroma njihovega obsega, prav tako ni možno vnaprej predvideti vseh možnih sprememb vstopnih in izstopnih postaj na posamezni relaciji, urnikov in števila učencev/vozačev. </w:t>
      </w:r>
    </w:p>
    <w:p w14:paraId="33697D66" w14:textId="42931056" w:rsidR="006F42A0" w:rsidRDefault="006F42A0" w:rsidP="006F42A0">
      <w:pPr>
        <w:jc w:val="both"/>
        <w:rPr>
          <w:rFonts w:asciiTheme="majorHAnsi" w:hAnsiTheme="majorHAnsi" w:cs="Arial"/>
        </w:rPr>
      </w:pPr>
    </w:p>
    <w:p w14:paraId="39EF6D2E" w14:textId="77777777" w:rsidR="006F42A0" w:rsidRPr="006F42A0" w:rsidRDefault="006F42A0" w:rsidP="006F42A0">
      <w:pPr>
        <w:jc w:val="both"/>
        <w:rPr>
          <w:rFonts w:asciiTheme="majorHAnsi" w:hAnsiTheme="majorHAnsi" w:cs="Arial"/>
        </w:rPr>
      </w:pPr>
      <w:r w:rsidRPr="006F42A0">
        <w:rPr>
          <w:rFonts w:asciiTheme="majorHAnsi" w:hAnsiTheme="majorHAnsi" w:cs="Arial"/>
        </w:rPr>
        <w:t>Naročnik ni v ničemer zavezan glede doseganja okvirno ocenjenih predvidenih količin storitev prevoza, temveč bo navedene storitve naročal skladno z vsakokratnimi potrebami, zagotovljenimi finančnimi sredstvi oziroma vsemi drugimi dejavniki, ki bodo ali bi lahko vplivali na nabavo naročnikove potrebe po storitvah, ki so predmet naročila.</w:t>
      </w:r>
    </w:p>
    <w:p w14:paraId="313C5DC5" w14:textId="77777777" w:rsidR="006F42A0" w:rsidRPr="006F42A0" w:rsidRDefault="006F42A0" w:rsidP="006F42A0">
      <w:pPr>
        <w:jc w:val="both"/>
        <w:rPr>
          <w:rFonts w:asciiTheme="majorHAnsi" w:hAnsiTheme="majorHAnsi" w:cs="Arial"/>
        </w:rPr>
      </w:pPr>
    </w:p>
    <w:p w14:paraId="1EE68F08" w14:textId="2896D878" w:rsidR="006F42A0" w:rsidRPr="006F42A0" w:rsidRDefault="006F42A0" w:rsidP="006F42A0">
      <w:pPr>
        <w:jc w:val="both"/>
        <w:rPr>
          <w:rFonts w:asciiTheme="majorHAnsi" w:hAnsiTheme="majorHAnsi" w:cs="Arial"/>
        </w:rPr>
      </w:pPr>
      <w:r w:rsidRPr="006F42A0">
        <w:rPr>
          <w:rFonts w:asciiTheme="majorHAnsi" w:hAnsiTheme="majorHAnsi" w:cs="Arial"/>
        </w:rPr>
        <w:t>Naročnik si pridržuje pravico, da</w:t>
      </w:r>
      <w:r>
        <w:rPr>
          <w:rFonts w:asciiTheme="majorHAnsi" w:hAnsiTheme="majorHAnsi" w:cs="Arial"/>
        </w:rPr>
        <w:t xml:space="preserve"> v obdobju, za katerega je sklenjena predmetna pogodbe,</w:t>
      </w:r>
      <w:r w:rsidRPr="006F42A0">
        <w:rPr>
          <w:rFonts w:asciiTheme="majorHAnsi" w:hAnsiTheme="majorHAnsi" w:cs="Arial"/>
        </w:rPr>
        <w:t xml:space="preserve"> poveča ali zmanjša obseg naroč</w:t>
      </w:r>
      <w:r>
        <w:rPr>
          <w:rFonts w:asciiTheme="majorHAnsi" w:hAnsiTheme="majorHAnsi" w:cs="Arial"/>
        </w:rPr>
        <w:t>enih storitev, v okviru v času sklepanja pogodbe</w:t>
      </w:r>
      <w:r w:rsidRPr="006F42A0">
        <w:rPr>
          <w:rFonts w:asciiTheme="majorHAnsi" w:hAnsiTheme="majorHAnsi" w:cs="Arial"/>
        </w:rPr>
        <w:t xml:space="preserve"> predvidenih ali </w:t>
      </w:r>
      <w:r>
        <w:rPr>
          <w:rFonts w:asciiTheme="majorHAnsi" w:hAnsiTheme="majorHAnsi" w:cs="Arial"/>
        </w:rPr>
        <w:t xml:space="preserve">potencialnih </w:t>
      </w:r>
      <w:r w:rsidR="009972B0">
        <w:rPr>
          <w:rFonts w:asciiTheme="majorHAnsi" w:hAnsiTheme="majorHAnsi" w:cs="Arial"/>
        </w:rPr>
        <w:t xml:space="preserve">potrebnih </w:t>
      </w:r>
      <w:r w:rsidRPr="006F42A0">
        <w:rPr>
          <w:rFonts w:asciiTheme="majorHAnsi" w:hAnsiTheme="majorHAnsi" w:cs="Arial"/>
        </w:rPr>
        <w:t>novih relacij ter ga prilagodi dejanskim potrebam oziroma razpoložljivim sredstvom.</w:t>
      </w:r>
    </w:p>
    <w:p w14:paraId="2C39181B" w14:textId="77777777" w:rsidR="006F42A0" w:rsidRPr="006F42A0" w:rsidRDefault="006F42A0" w:rsidP="006F42A0">
      <w:pPr>
        <w:jc w:val="both"/>
        <w:rPr>
          <w:rFonts w:asciiTheme="majorHAnsi" w:hAnsiTheme="majorHAnsi" w:cs="Arial"/>
        </w:rPr>
      </w:pPr>
    </w:p>
    <w:p w14:paraId="65B9D7B2" w14:textId="2A48BED6" w:rsidR="006F42A0" w:rsidRDefault="006F42A0" w:rsidP="004F3018">
      <w:pPr>
        <w:jc w:val="both"/>
        <w:rPr>
          <w:rFonts w:asciiTheme="majorHAnsi" w:hAnsiTheme="majorHAnsi" w:cs="Arial"/>
        </w:rPr>
      </w:pPr>
      <w:r w:rsidRPr="006F42A0">
        <w:rPr>
          <w:rFonts w:asciiTheme="majorHAnsi" w:hAnsiTheme="majorHAnsi" w:cs="Arial"/>
        </w:rPr>
        <w:t>Naročnik bo izvajalca po sklenitvi pogodbe pravočasno (najkasneje v roku 3 dni pred zahtevano uvedbo spremembe, razen v primeru izrednih okoliščin, ki zahtevajo takojšnjo prilagoditev razmeram) pisno obvestil o morebitnih spremembah glede relacij voženj (obsega, vstopnih in izstopnih postaj), urnikov voženj in številu učencev na posamezni relaciji.</w:t>
      </w:r>
      <w:r>
        <w:rPr>
          <w:rFonts w:asciiTheme="majorHAnsi" w:hAnsiTheme="majorHAnsi" w:cs="Arial"/>
        </w:rPr>
        <w:t xml:space="preserve"> </w:t>
      </w:r>
      <w:r w:rsidRPr="006F42A0">
        <w:rPr>
          <w:rFonts w:asciiTheme="majorHAnsi" w:hAnsiTheme="majorHAnsi" w:cs="Arial"/>
        </w:rPr>
        <w:t>Izvajalec se s pogodbo zaveže, da bo prevoze opravljal, ne glede na morebitne spremembe relacij (obsega, vstopnih in izstopnih postaj), urnikov ali števila učencev-vozačev pod pogoji določenimi v dokumentaciji v zvezi z oddajo javnega naročila</w:t>
      </w:r>
      <w:r>
        <w:rPr>
          <w:rFonts w:asciiTheme="majorHAnsi" w:hAnsiTheme="majorHAnsi" w:cs="Arial"/>
        </w:rPr>
        <w:t>.</w:t>
      </w:r>
    </w:p>
    <w:p w14:paraId="1403DABA" w14:textId="754A9C41" w:rsidR="007956EF" w:rsidRDefault="007956EF" w:rsidP="004F3018">
      <w:pPr>
        <w:jc w:val="both"/>
        <w:rPr>
          <w:rFonts w:asciiTheme="majorHAnsi" w:hAnsiTheme="majorHAnsi" w:cs="Arial"/>
        </w:rPr>
      </w:pPr>
    </w:p>
    <w:p w14:paraId="182A28FB" w14:textId="59B20DC5" w:rsidR="004F3018" w:rsidRDefault="004F3018" w:rsidP="004F3018">
      <w:pPr>
        <w:jc w:val="both"/>
        <w:rPr>
          <w:rFonts w:asciiTheme="majorHAnsi" w:hAnsiTheme="majorHAnsi" w:cs="Arial"/>
        </w:rPr>
      </w:pPr>
      <w:r w:rsidRPr="008F00D9">
        <w:rPr>
          <w:rFonts w:asciiTheme="majorHAnsi" w:hAnsiTheme="majorHAnsi" w:cs="Arial"/>
        </w:rPr>
        <w:t>Ponudniki nimajo nobenih pravic iz naslova izgubljenega dobička v primeru, da bo obseg naročenih storitev manjši od predvidenega, oziroma do kakršnihkoli zahtevkov iz naslova neoddanega dela javnega naročila.</w:t>
      </w:r>
    </w:p>
    <w:p w14:paraId="71183C99" w14:textId="77777777" w:rsidR="006F42A0" w:rsidRDefault="006F42A0" w:rsidP="001430B7">
      <w:pPr>
        <w:jc w:val="both"/>
        <w:rPr>
          <w:rFonts w:asciiTheme="majorHAnsi" w:hAnsiTheme="majorHAnsi" w:cs="Arial"/>
        </w:rPr>
      </w:pPr>
    </w:p>
    <w:p w14:paraId="77F0BFD8" w14:textId="58272737" w:rsidR="001430B7" w:rsidRPr="001430B7" w:rsidRDefault="001430B7" w:rsidP="001430B7">
      <w:pPr>
        <w:jc w:val="both"/>
        <w:rPr>
          <w:rFonts w:asciiTheme="majorHAnsi" w:hAnsiTheme="majorHAnsi" w:cs="Arial"/>
        </w:rPr>
      </w:pPr>
      <w:r w:rsidRPr="001430B7">
        <w:rPr>
          <w:rFonts w:asciiTheme="majorHAnsi" w:hAnsiTheme="majorHAnsi" w:cs="Arial"/>
        </w:rPr>
        <w:t>Med drugim se izvajalec s pogodbo zaveže, da bo, v kolikor se spremeni število vozačev na določeni relaciji, temu prilagodil tudi prevozno sredstvo.</w:t>
      </w:r>
    </w:p>
    <w:p w14:paraId="69FCBA07" w14:textId="77777777" w:rsidR="001430B7" w:rsidRPr="001430B7" w:rsidRDefault="001430B7" w:rsidP="001430B7">
      <w:pPr>
        <w:jc w:val="both"/>
        <w:rPr>
          <w:rFonts w:asciiTheme="majorHAnsi" w:hAnsiTheme="majorHAnsi" w:cs="Arial"/>
        </w:rPr>
      </w:pPr>
    </w:p>
    <w:p w14:paraId="650BFA9A" w14:textId="09CF6BB0" w:rsidR="001430B7" w:rsidRDefault="00FF1F3C" w:rsidP="001430B7">
      <w:pPr>
        <w:jc w:val="both"/>
        <w:rPr>
          <w:rFonts w:asciiTheme="majorHAnsi" w:hAnsiTheme="majorHAnsi" w:cs="Arial"/>
        </w:rPr>
      </w:pPr>
      <w:r w:rsidRPr="00FF1F3C">
        <w:rPr>
          <w:rFonts w:asciiTheme="majorHAnsi" w:hAnsiTheme="majorHAnsi" w:cs="Arial"/>
        </w:rPr>
        <w:t>Naročnik in izvajalec bosta o vsakokratnih spremembah sklenila aneks k pogodbi.</w:t>
      </w:r>
      <w:r w:rsidR="001430B7" w:rsidRPr="001430B7">
        <w:rPr>
          <w:rFonts w:asciiTheme="majorHAnsi" w:hAnsiTheme="majorHAnsi" w:cs="Arial"/>
        </w:rPr>
        <w:t xml:space="preserve"> Izvajalec je dolžan pristopiti k podpisu le-tega najpozneje v 8 dneh od prejema obvestila o spremembi. V kolikor izvajalec v navedenem roku ne bo pristopil k podpisu aneksa, lahko naročnik unovči bančno garancijo za dobro izvedbo pogodbenih obveznosti in odstopi od pogodbe.</w:t>
      </w:r>
    </w:p>
    <w:p w14:paraId="11DC3D4B" w14:textId="7495FD4A" w:rsidR="00B5245F" w:rsidRDefault="00B5245F" w:rsidP="001430B7">
      <w:pPr>
        <w:jc w:val="both"/>
        <w:rPr>
          <w:rFonts w:asciiTheme="majorHAnsi" w:hAnsiTheme="majorHAnsi" w:cs="Arial"/>
        </w:rPr>
      </w:pPr>
    </w:p>
    <w:p w14:paraId="3313EC76" w14:textId="77777777" w:rsidR="00B5245F" w:rsidRPr="00B5245F" w:rsidRDefault="00B5245F" w:rsidP="00B5245F">
      <w:pPr>
        <w:jc w:val="both"/>
        <w:rPr>
          <w:rFonts w:asciiTheme="majorHAnsi" w:hAnsiTheme="majorHAnsi" w:cs="Arial"/>
        </w:rPr>
      </w:pPr>
      <w:r w:rsidRPr="00B5245F">
        <w:rPr>
          <w:rFonts w:asciiTheme="majorHAnsi" w:hAnsiTheme="majorHAnsi" w:cs="Arial"/>
        </w:rPr>
        <w:t>Izvajalec se zavezuje, da bo v primeru okvare vozila med vožnjo oz. v času, ko bi moral vožnjo opraviti, na lastne stroške poskrbel za drugo vozilo in morebitno škodo, ki bi s tem nastala naročniku na njegovo zahtevo tudi poravnal.</w:t>
      </w:r>
    </w:p>
    <w:p w14:paraId="1E63307A" w14:textId="77777777" w:rsidR="00B5245F" w:rsidRPr="00B5245F" w:rsidRDefault="00B5245F" w:rsidP="00B5245F">
      <w:pPr>
        <w:jc w:val="both"/>
        <w:rPr>
          <w:rFonts w:asciiTheme="majorHAnsi" w:hAnsiTheme="majorHAnsi" w:cs="Arial"/>
        </w:rPr>
      </w:pPr>
    </w:p>
    <w:p w14:paraId="5E478858" w14:textId="77777777" w:rsidR="00B5245F" w:rsidRPr="00B5245F" w:rsidRDefault="00B5245F" w:rsidP="00B5245F">
      <w:pPr>
        <w:jc w:val="both"/>
        <w:rPr>
          <w:rFonts w:asciiTheme="majorHAnsi" w:hAnsiTheme="majorHAnsi" w:cs="Arial"/>
        </w:rPr>
      </w:pPr>
      <w:r w:rsidRPr="00B5245F">
        <w:rPr>
          <w:rFonts w:asciiTheme="majorHAnsi" w:hAnsiTheme="majorHAnsi" w:cs="Arial"/>
        </w:rPr>
        <w:t>Izbrani ponudnik mora naročnika obvestiti o vsakršni spremembi voznikov (glede na navedbe v ponudbi) in prevoznih sredstev ter predložiti za le-te vsa ustrezna dokazila v skladu z razpisno dokumentacijo.</w:t>
      </w:r>
    </w:p>
    <w:p w14:paraId="79467181" w14:textId="77777777" w:rsidR="00B5245F" w:rsidRPr="00B5245F" w:rsidRDefault="00B5245F" w:rsidP="00B5245F">
      <w:pPr>
        <w:jc w:val="both"/>
        <w:rPr>
          <w:rFonts w:asciiTheme="majorHAnsi" w:hAnsiTheme="majorHAnsi" w:cs="Arial"/>
        </w:rPr>
      </w:pPr>
    </w:p>
    <w:p w14:paraId="1E7D6464" w14:textId="77777777" w:rsidR="00B5245F" w:rsidRPr="00B5245F" w:rsidRDefault="00B5245F" w:rsidP="00B5245F">
      <w:pPr>
        <w:jc w:val="both"/>
        <w:rPr>
          <w:rFonts w:asciiTheme="majorHAnsi" w:hAnsiTheme="majorHAnsi" w:cs="Arial"/>
        </w:rPr>
      </w:pPr>
      <w:r w:rsidRPr="00B5245F">
        <w:rPr>
          <w:rFonts w:asciiTheme="majorHAnsi" w:hAnsiTheme="majorHAnsi" w:cs="Arial"/>
        </w:rPr>
        <w:t>Izvajalec se obvezuje, da bo opravil storitve strokovno, kvalitetno ter pravočasno z upoštevanjem zakonov in predpisov za varno delo.</w:t>
      </w:r>
    </w:p>
    <w:p w14:paraId="4B8113FD" w14:textId="77777777" w:rsidR="00B5245F" w:rsidRPr="00B5245F" w:rsidRDefault="00B5245F" w:rsidP="00B5245F">
      <w:pPr>
        <w:jc w:val="both"/>
        <w:rPr>
          <w:rFonts w:asciiTheme="majorHAnsi" w:hAnsiTheme="majorHAnsi" w:cs="Arial"/>
        </w:rPr>
      </w:pPr>
    </w:p>
    <w:p w14:paraId="3922FBAA" w14:textId="31E8AB93" w:rsidR="00B5245F" w:rsidRDefault="00B5245F" w:rsidP="00B5245F">
      <w:pPr>
        <w:jc w:val="both"/>
        <w:rPr>
          <w:rFonts w:asciiTheme="majorHAnsi" w:hAnsiTheme="majorHAnsi" w:cs="Arial"/>
        </w:rPr>
      </w:pPr>
      <w:r w:rsidRPr="00B5245F">
        <w:rPr>
          <w:rFonts w:asciiTheme="majorHAnsi" w:hAnsiTheme="majorHAnsi" w:cs="Arial"/>
        </w:rPr>
        <w:t>Izvajalec se tudi obvezuje, da bo v primeru škode odškodninsko odgovoren za nastalo škodo, ki jo bo povzročil naročniku ali jo bo moral naročnik poravnati tretjim osebam zaradi nestrokovno in nepravilno opravljene storitve.</w:t>
      </w:r>
    </w:p>
    <w:p w14:paraId="5B8E99F8" w14:textId="2AE53DCF" w:rsidR="00213EEB" w:rsidRDefault="00213EEB" w:rsidP="004F3018">
      <w:pPr>
        <w:jc w:val="both"/>
        <w:rPr>
          <w:rFonts w:asciiTheme="majorHAnsi" w:hAnsiTheme="majorHAnsi" w:cs="Arial"/>
        </w:rPr>
      </w:pPr>
    </w:p>
    <w:p w14:paraId="21808A6D" w14:textId="3D19706E" w:rsidR="002A4E22" w:rsidRDefault="002A4E22" w:rsidP="002A4E22">
      <w:pPr>
        <w:tabs>
          <w:tab w:val="left" w:pos="1728"/>
          <w:tab w:val="left" w:pos="7200"/>
        </w:tabs>
        <w:jc w:val="both"/>
        <w:rPr>
          <w:rFonts w:asciiTheme="majorHAnsi" w:eastAsia="Times New Roman" w:hAnsiTheme="majorHAnsi" w:cs="Arial"/>
          <w:b/>
        </w:rPr>
      </w:pPr>
      <w:r w:rsidRPr="008C0DF8">
        <w:rPr>
          <w:rFonts w:asciiTheme="majorHAnsi" w:eastAsia="Times New Roman" w:hAnsiTheme="majorHAnsi" w:cs="Arial"/>
          <w:b/>
        </w:rPr>
        <w:t xml:space="preserve">Način izvajanja </w:t>
      </w:r>
      <w:r w:rsidR="00B056D8">
        <w:rPr>
          <w:rFonts w:asciiTheme="majorHAnsi" w:eastAsia="Times New Roman" w:hAnsiTheme="majorHAnsi" w:cs="Arial"/>
          <w:b/>
        </w:rPr>
        <w:t xml:space="preserve">storitev </w:t>
      </w:r>
      <w:r w:rsidRPr="008C0DF8">
        <w:rPr>
          <w:rFonts w:asciiTheme="majorHAnsi" w:eastAsia="Times New Roman" w:hAnsiTheme="majorHAnsi" w:cs="Arial"/>
          <w:b/>
        </w:rPr>
        <w:t>prevozov</w:t>
      </w:r>
      <w:r w:rsidR="001430B7">
        <w:rPr>
          <w:rFonts w:asciiTheme="majorHAnsi" w:eastAsia="Times New Roman" w:hAnsiTheme="majorHAnsi" w:cs="Arial"/>
          <w:b/>
        </w:rPr>
        <w:t xml:space="preserve"> v posameznem šolskem letu</w:t>
      </w:r>
    </w:p>
    <w:p w14:paraId="13FAFADD" w14:textId="77777777" w:rsidR="00356E30" w:rsidRPr="008C0DF8" w:rsidRDefault="00356E30" w:rsidP="002A4E22">
      <w:pPr>
        <w:tabs>
          <w:tab w:val="left" w:pos="1728"/>
          <w:tab w:val="left" w:pos="7200"/>
        </w:tabs>
        <w:jc w:val="both"/>
        <w:rPr>
          <w:rFonts w:asciiTheme="majorHAnsi" w:eastAsia="Times New Roman" w:hAnsiTheme="majorHAnsi" w:cs="Arial"/>
          <w:b/>
        </w:rPr>
      </w:pPr>
    </w:p>
    <w:p w14:paraId="5B4B3244" w14:textId="77777777" w:rsidR="002A4E22" w:rsidRPr="002A4E22" w:rsidRDefault="002A4E22" w:rsidP="002A4E22">
      <w:pPr>
        <w:pStyle w:val="Slog20"/>
        <w:jc w:val="center"/>
        <w:rPr>
          <w:rFonts w:asciiTheme="majorHAnsi" w:hAnsiTheme="majorHAnsi"/>
        </w:rPr>
      </w:pPr>
      <w:r w:rsidRPr="002A4E22">
        <w:rPr>
          <w:rFonts w:asciiTheme="majorHAnsi" w:hAnsiTheme="majorHAnsi"/>
        </w:rPr>
        <w:t>člen</w:t>
      </w:r>
    </w:p>
    <w:p w14:paraId="6ED43D28" w14:textId="26B51B43" w:rsidR="002A4E22" w:rsidRDefault="002A4E22" w:rsidP="002A4E22">
      <w:pPr>
        <w:pStyle w:val="Slog56"/>
        <w:numPr>
          <w:ilvl w:val="0"/>
          <w:numId w:val="0"/>
        </w:numPr>
        <w:tabs>
          <w:tab w:val="clear" w:pos="1728"/>
          <w:tab w:val="clear" w:pos="7200"/>
        </w:tabs>
      </w:pPr>
      <w:r>
        <w:t>Izvajalec bo prevoze</w:t>
      </w:r>
      <w:r w:rsidR="00821816">
        <w:t xml:space="preserve"> v posameznem šolskem letu</w:t>
      </w:r>
      <w:r>
        <w:t xml:space="preserve"> opravljal v dneh pouka po šolskem koledarju, ki ga izvajalcu predložijo šole, za katere izvaja prevoze. Šola lahko spremeni šolski koledar, vendar mora biti izvajalec o spremembi obveščen pravočasno (najkasneje v roku 3 dni pred zahtevano uvedbo spremembe, razen v primeru izrednih okoliščin, ki zahtevajo takojšnjo prilagoditev razmeram).</w:t>
      </w:r>
    </w:p>
    <w:p w14:paraId="5F3B1B4B" w14:textId="77777777" w:rsidR="002A4E22" w:rsidRDefault="002A4E22" w:rsidP="002A4E22">
      <w:pPr>
        <w:pStyle w:val="Slog56"/>
        <w:numPr>
          <w:ilvl w:val="0"/>
          <w:numId w:val="0"/>
        </w:numPr>
        <w:tabs>
          <w:tab w:val="clear" w:pos="1728"/>
          <w:tab w:val="clear" w:pos="7200"/>
        </w:tabs>
      </w:pPr>
    </w:p>
    <w:p w14:paraId="7992FE82" w14:textId="02EB9219" w:rsidR="002A4E22" w:rsidRDefault="002A4E22" w:rsidP="002A4E22">
      <w:pPr>
        <w:pStyle w:val="Slog56"/>
        <w:numPr>
          <w:ilvl w:val="0"/>
          <w:numId w:val="0"/>
        </w:numPr>
        <w:tabs>
          <w:tab w:val="clear" w:pos="1728"/>
          <w:tab w:val="clear" w:pos="7200"/>
        </w:tabs>
      </w:pPr>
      <w:r w:rsidRPr="00FC4F16">
        <w:t>Šole so dolžne izvajalcu posredovati poimenski seznam učencev vozačev po posameznih relacijah z navedbo imena, priimka ter vstopne postaje najkasneje pred začetkom šolskega leta.</w:t>
      </w:r>
    </w:p>
    <w:p w14:paraId="225077D7" w14:textId="6627EE00" w:rsidR="00C47190" w:rsidRDefault="00C47190" w:rsidP="002A4E22">
      <w:pPr>
        <w:pStyle w:val="Slog56"/>
        <w:numPr>
          <w:ilvl w:val="0"/>
          <w:numId w:val="0"/>
        </w:numPr>
        <w:tabs>
          <w:tab w:val="clear" w:pos="1728"/>
          <w:tab w:val="clear" w:pos="7200"/>
        </w:tabs>
      </w:pPr>
    </w:p>
    <w:p w14:paraId="5CB0F39E" w14:textId="5578A04A" w:rsidR="00C47190" w:rsidRDefault="00C47190" w:rsidP="00C47190">
      <w:pPr>
        <w:pStyle w:val="Slog56"/>
        <w:numPr>
          <w:ilvl w:val="0"/>
          <w:numId w:val="0"/>
        </w:numPr>
        <w:tabs>
          <w:tab w:val="clear" w:pos="1728"/>
          <w:tab w:val="clear" w:pos="7200"/>
        </w:tabs>
      </w:pPr>
      <w:r>
        <w:t>Med letom lahko šola, v dogovoru z izvajalcem uvrsti na seznam še dodatne učence, katerim je potrebno zagotoviti prevoz v posamezno šolo.</w:t>
      </w:r>
    </w:p>
    <w:p w14:paraId="173AC182" w14:textId="77777777" w:rsidR="002A4E22" w:rsidRDefault="002A4E22" w:rsidP="002A4E22">
      <w:pPr>
        <w:pStyle w:val="Slog56"/>
        <w:numPr>
          <w:ilvl w:val="0"/>
          <w:numId w:val="0"/>
        </w:numPr>
        <w:tabs>
          <w:tab w:val="clear" w:pos="1728"/>
          <w:tab w:val="clear" w:pos="7200"/>
        </w:tabs>
      </w:pPr>
    </w:p>
    <w:p w14:paraId="441E4A81" w14:textId="6AC9E319" w:rsidR="002A4E22" w:rsidRDefault="002A4E22" w:rsidP="002A4E22">
      <w:pPr>
        <w:pStyle w:val="Slog56"/>
        <w:numPr>
          <w:ilvl w:val="0"/>
          <w:numId w:val="0"/>
        </w:numPr>
        <w:tabs>
          <w:tab w:val="clear" w:pos="1728"/>
          <w:tab w:val="clear" w:pos="7200"/>
        </w:tabs>
      </w:pPr>
      <w:r>
        <w:t xml:space="preserve">Izvajalec je dolžan varovati in obdelovati osebne podatke skladno </w:t>
      </w:r>
      <w:r w:rsidRPr="002A4E22">
        <w:t>Zakon</w:t>
      </w:r>
      <w:r>
        <w:t xml:space="preserve">om </w:t>
      </w:r>
      <w:r w:rsidRPr="002A4E22">
        <w:t xml:space="preserve"> o varstvu osebnih podatkov (Uradni list RS, št. 94/07 – uradno prečiščeno besedilo in 177/20)</w:t>
      </w:r>
      <w:r>
        <w:t xml:space="preserve"> ter s sklenjeno</w:t>
      </w:r>
      <w:r w:rsidR="00A9367F">
        <w:t xml:space="preserve"> </w:t>
      </w:r>
      <w:r w:rsidR="00A9367F" w:rsidRPr="00A9367F">
        <w:t>pogodbo o obdelavi osebnih podatkov</w:t>
      </w:r>
      <w:r w:rsidR="00A9367F">
        <w:t xml:space="preserve"> GDPR</w:t>
      </w:r>
      <w:r>
        <w:t>.</w:t>
      </w:r>
    </w:p>
    <w:p w14:paraId="768052DE" w14:textId="77777777" w:rsidR="002A4E22" w:rsidRDefault="002A4E22" w:rsidP="002A4E22">
      <w:pPr>
        <w:pStyle w:val="Slog56"/>
        <w:numPr>
          <w:ilvl w:val="0"/>
          <w:numId w:val="0"/>
        </w:numPr>
        <w:tabs>
          <w:tab w:val="clear" w:pos="1728"/>
          <w:tab w:val="clear" w:pos="7200"/>
        </w:tabs>
      </w:pPr>
    </w:p>
    <w:p w14:paraId="33F812C0" w14:textId="77777777" w:rsidR="002A4E22" w:rsidRDefault="002A4E22" w:rsidP="002A4E22">
      <w:pPr>
        <w:pStyle w:val="Slog56"/>
        <w:numPr>
          <w:ilvl w:val="0"/>
          <w:numId w:val="0"/>
        </w:numPr>
        <w:tabs>
          <w:tab w:val="clear" w:pos="1728"/>
          <w:tab w:val="clear" w:pos="7200"/>
        </w:tabs>
      </w:pPr>
      <w:r>
        <w:t>Učenci, ki se v šolo vozijo v drug šolski okoliš uporabljajo šolske avtobuse na pogodbenih relacijah, če jim to ustreza pod enakimi pogoji kot ostali učenci vozači. Do zapolnitve prostih mest uporabljajo šolske prevoze na pogodbenih relacijah tudi dijaki srednjih šol, ki imajo stalno prebivališče v občini Ajdovščina.</w:t>
      </w:r>
    </w:p>
    <w:p w14:paraId="4EF40C37" w14:textId="77777777" w:rsidR="002A4E22" w:rsidRDefault="002A4E22" w:rsidP="002A4E22">
      <w:pPr>
        <w:pStyle w:val="Slog56"/>
        <w:numPr>
          <w:ilvl w:val="0"/>
          <w:numId w:val="0"/>
        </w:numPr>
        <w:tabs>
          <w:tab w:val="clear" w:pos="1728"/>
          <w:tab w:val="clear" w:pos="7200"/>
        </w:tabs>
      </w:pPr>
    </w:p>
    <w:p w14:paraId="03858A3A" w14:textId="77777777" w:rsidR="002A4E22" w:rsidRDefault="002A4E22" w:rsidP="002A4E22">
      <w:pPr>
        <w:pStyle w:val="Slog56"/>
        <w:numPr>
          <w:ilvl w:val="0"/>
          <w:numId w:val="0"/>
        </w:numPr>
        <w:tabs>
          <w:tab w:val="clear" w:pos="1728"/>
          <w:tab w:val="clear" w:pos="7200"/>
        </w:tabs>
      </w:pPr>
      <w:r>
        <w:t>Izvajalec bo izpolnil naročilo v skladu s pogoji iz dokumentacije v zvezi z oddajo naročila in ponudbene dokumentacije o količini, kvaliteti storitve in rokih izvedbe šolskih prevozov. 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naročila.</w:t>
      </w:r>
    </w:p>
    <w:p w14:paraId="2521A3B4" w14:textId="491EE515" w:rsidR="002A4E22" w:rsidRDefault="002A4E22" w:rsidP="002A4E22">
      <w:pPr>
        <w:pStyle w:val="Slog56"/>
        <w:numPr>
          <w:ilvl w:val="0"/>
          <w:numId w:val="0"/>
        </w:numPr>
        <w:tabs>
          <w:tab w:val="clear" w:pos="1728"/>
          <w:tab w:val="clear" w:pos="7200"/>
        </w:tabs>
      </w:pPr>
    </w:p>
    <w:p w14:paraId="1692054A" w14:textId="77777777" w:rsidR="002A4E22" w:rsidRDefault="002A4E22" w:rsidP="002A4E22">
      <w:pPr>
        <w:pStyle w:val="Slog56"/>
        <w:numPr>
          <w:ilvl w:val="0"/>
          <w:numId w:val="0"/>
        </w:numPr>
        <w:tabs>
          <w:tab w:val="clear" w:pos="1728"/>
          <w:tab w:val="clear" w:pos="7200"/>
        </w:tabs>
      </w:pPr>
      <w:r>
        <w:t>Izvajalec je dolžan opravljati prevoze v skladu s predpisi, ki urejajo to področje in zavarovati učence proti morebitnim poškodbam, ki bi jih utrpeli v primeru nesreče.</w:t>
      </w:r>
    </w:p>
    <w:p w14:paraId="7AE193A3" w14:textId="77777777" w:rsidR="002A4E22" w:rsidRDefault="002A4E22" w:rsidP="002A4E22">
      <w:pPr>
        <w:pStyle w:val="Slog56"/>
        <w:numPr>
          <w:ilvl w:val="0"/>
          <w:numId w:val="0"/>
        </w:numPr>
        <w:tabs>
          <w:tab w:val="clear" w:pos="1728"/>
          <w:tab w:val="clear" w:pos="7200"/>
        </w:tabs>
      </w:pPr>
    </w:p>
    <w:p w14:paraId="3AE9D76A" w14:textId="77777777" w:rsidR="002A4E22" w:rsidRDefault="002A4E22" w:rsidP="002A4E22">
      <w:pPr>
        <w:pStyle w:val="Slog56"/>
        <w:numPr>
          <w:ilvl w:val="0"/>
          <w:numId w:val="0"/>
        </w:numPr>
        <w:tabs>
          <w:tab w:val="clear" w:pos="1728"/>
          <w:tab w:val="clear" w:pos="7200"/>
        </w:tabs>
      </w:pPr>
      <w:r>
        <w:t>Izvajalec v celoti odgovarja za varnost učencev med prevozom v šolo in iz šole.</w:t>
      </w:r>
    </w:p>
    <w:p w14:paraId="37F9D972" w14:textId="77777777" w:rsidR="002A4E22" w:rsidRDefault="002A4E22" w:rsidP="002A4E22">
      <w:pPr>
        <w:pStyle w:val="Slog56"/>
        <w:numPr>
          <w:ilvl w:val="0"/>
          <w:numId w:val="0"/>
        </w:numPr>
        <w:tabs>
          <w:tab w:val="clear" w:pos="1728"/>
          <w:tab w:val="clear" w:pos="7200"/>
        </w:tabs>
      </w:pPr>
    </w:p>
    <w:p w14:paraId="0717BF63" w14:textId="77777777" w:rsidR="002A4E22" w:rsidRDefault="002A4E22" w:rsidP="002A4E22">
      <w:pPr>
        <w:pStyle w:val="Slog56"/>
        <w:numPr>
          <w:ilvl w:val="0"/>
          <w:numId w:val="0"/>
        </w:numPr>
        <w:tabs>
          <w:tab w:val="clear" w:pos="1728"/>
          <w:tab w:val="clear" w:pos="7200"/>
        </w:tabs>
      </w:pPr>
      <w:r>
        <w:t>Za prevoz učencev bo izvajalec zagotovil voznika, ki bo v vozilu spoštoval določbe predpisov s področja varnosti v cestnega prometa.</w:t>
      </w:r>
    </w:p>
    <w:p w14:paraId="3515EBB1" w14:textId="77777777" w:rsidR="002A4E22" w:rsidRDefault="002A4E22" w:rsidP="002A4E22">
      <w:pPr>
        <w:pStyle w:val="Slog56"/>
        <w:numPr>
          <w:ilvl w:val="0"/>
          <w:numId w:val="0"/>
        </w:numPr>
        <w:tabs>
          <w:tab w:val="clear" w:pos="1728"/>
          <w:tab w:val="clear" w:pos="7200"/>
        </w:tabs>
      </w:pPr>
    </w:p>
    <w:p w14:paraId="3780FB73" w14:textId="148622AA" w:rsidR="002A4E22" w:rsidRDefault="002A4E22" w:rsidP="00821816">
      <w:pPr>
        <w:pStyle w:val="Slog56"/>
        <w:numPr>
          <w:ilvl w:val="0"/>
          <w:numId w:val="0"/>
        </w:numPr>
        <w:tabs>
          <w:tab w:val="clear" w:pos="1728"/>
          <w:tab w:val="clear" w:pos="7200"/>
        </w:tabs>
      </w:pPr>
      <w:r>
        <w:t>Izvajalec b</w:t>
      </w:r>
      <w:r w:rsidR="00821816">
        <w:t>o poskrbel, da bo vozilo vedno č</w:t>
      </w:r>
      <w:r>
        <w:t>isto in urejeno.</w:t>
      </w:r>
    </w:p>
    <w:p w14:paraId="0304B683" w14:textId="77777777" w:rsidR="002A4E22" w:rsidRDefault="002A4E22" w:rsidP="004F3018">
      <w:pPr>
        <w:jc w:val="both"/>
        <w:rPr>
          <w:rFonts w:asciiTheme="majorHAnsi" w:hAnsiTheme="majorHAnsi" w:cs="Arial"/>
        </w:rPr>
      </w:pPr>
    </w:p>
    <w:p w14:paraId="0412ABFD" w14:textId="3CA61CEF" w:rsidR="00213EEB" w:rsidRPr="00213EEB" w:rsidRDefault="00213EEB" w:rsidP="00213EE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Trajanje pogodbe</w:t>
      </w:r>
    </w:p>
    <w:p w14:paraId="5B5CC97F" w14:textId="77777777" w:rsidR="00213EEB" w:rsidRPr="00213EEB" w:rsidRDefault="00213EEB" w:rsidP="00213EEB">
      <w:pPr>
        <w:pStyle w:val="Slog20"/>
        <w:jc w:val="center"/>
        <w:rPr>
          <w:rFonts w:asciiTheme="majorHAnsi" w:hAnsiTheme="majorHAnsi"/>
        </w:rPr>
      </w:pPr>
      <w:r w:rsidRPr="00213EEB">
        <w:rPr>
          <w:rFonts w:asciiTheme="majorHAnsi" w:hAnsiTheme="majorHAnsi"/>
        </w:rPr>
        <w:t>člen</w:t>
      </w:r>
    </w:p>
    <w:p w14:paraId="11AAFD02" w14:textId="77777777" w:rsidR="00213EEB" w:rsidRDefault="00213EEB" w:rsidP="00213EEB">
      <w:pPr>
        <w:jc w:val="both"/>
        <w:rPr>
          <w:rFonts w:asciiTheme="majorHAnsi" w:eastAsia="Times New Roman" w:hAnsiTheme="majorHAnsi" w:cs="Arial"/>
        </w:rPr>
      </w:pPr>
      <w:r w:rsidRPr="004F3018">
        <w:rPr>
          <w:rFonts w:asciiTheme="majorHAnsi" w:eastAsia="Times New Roman" w:hAnsiTheme="majorHAnsi" w:cs="Arial"/>
        </w:rPr>
        <w:t>Pogodba se sklene za dobo treh let in sicer za izvajanje</w:t>
      </w:r>
      <w:r>
        <w:rPr>
          <w:rFonts w:asciiTheme="majorHAnsi" w:eastAsia="Times New Roman" w:hAnsiTheme="majorHAnsi" w:cs="Arial"/>
        </w:rPr>
        <w:t xml:space="preserve"> storitev prevozov od 1. 9. 2022 do 24. 6. 2025</w:t>
      </w:r>
      <w:r w:rsidRPr="004F3018">
        <w:rPr>
          <w:rFonts w:asciiTheme="majorHAnsi" w:eastAsia="Times New Roman" w:hAnsiTheme="majorHAnsi" w:cs="Arial"/>
        </w:rPr>
        <w:t>.</w:t>
      </w:r>
    </w:p>
    <w:p w14:paraId="67B8F078" w14:textId="77777777" w:rsidR="00213EEB" w:rsidRPr="0048183B" w:rsidRDefault="00213EEB" w:rsidP="00213EEB">
      <w:pPr>
        <w:jc w:val="both"/>
        <w:rPr>
          <w:rFonts w:asciiTheme="majorHAnsi" w:eastAsia="Times New Roman" w:hAnsiTheme="majorHAnsi" w:cs="Arial"/>
        </w:rPr>
      </w:pPr>
    </w:p>
    <w:p w14:paraId="3CEE1505" w14:textId="77777777" w:rsidR="00213EEB" w:rsidRPr="0048183B" w:rsidRDefault="00213EEB" w:rsidP="00213EEB">
      <w:pPr>
        <w:jc w:val="both"/>
        <w:rPr>
          <w:rFonts w:asciiTheme="majorHAnsi" w:eastAsia="Times New Roman" w:hAnsiTheme="majorHAnsi" w:cs="Arial"/>
          <w:b/>
        </w:rPr>
      </w:pPr>
      <w:r w:rsidRPr="0048183B">
        <w:rPr>
          <w:rFonts w:asciiTheme="majorHAnsi" w:eastAsia="Times New Roman" w:hAnsiTheme="majorHAnsi" w:cs="Arial"/>
        </w:rPr>
        <w:t>Pogodbeni rok se lahko podaljša brez posledic za izvajalca le v izjemnih primerih in iz utemeljenih razlogov, o čemer se pogodbeni stranki dogovorita s sklenitvijo dodatka k tej pogodbi.</w:t>
      </w:r>
    </w:p>
    <w:p w14:paraId="46225ECD" w14:textId="3EDE7D07" w:rsidR="00213EEB" w:rsidRDefault="00213EEB" w:rsidP="004F3018">
      <w:pPr>
        <w:jc w:val="both"/>
        <w:rPr>
          <w:rFonts w:asciiTheme="majorHAnsi" w:hAnsiTheme="majorHAnsi" w:cs="Arial"/>
        </w:rPr>
      </w:pPr>
    </w:p>
    <w:p w14:paraId="786F42A4" w14:textId="09816D73" w:rsidR="004440CF" w:rsidRPr="004440CF" w:rsidRDefault="004440CF" w:rsidP="004F3018">
      <w:pPr>
        <w:jc w:val="both"/>
        <w:rPr>
          <w:rFonts w:asciiTheme="majorHAnsi" w:hAnsiTheme="majorHAnsi" w:cs="Arial"/>
          <w:b/>
        </w:rPr>
      </w:pPr>
      <w:r w:rsidRPr="004440CF">
        <w:rPr>
          <w:rFonts w:asciiTheme="majorHAnsi" w:hAnsiTheme="majorHAnsi" w:cs="Arial"/>
          <w:b/>
        </w:rPr>
        <w:t>Ocenjena vrednost pogodbe</w:t>
      </w:r>
    </w:p>
    <w:p w14:paraId="619ADD46" w14:textId="77777777" w:rsidR="004440CF" w:rsidRPr="004440CF" w:rsidRDefault="004440CF" w:rsidP="004440CF">
      <w:pPr>
        <w:pStyle w:val="Slog20"/>
        <w:jc w:val="center"/>
        <w:rPr>
          <w:rFonts w:asciiTheme="majorHAnsi" w:hAnsiTheme="majorHAnsi"/>
        </w:rPr>
      </w:pPr>
      <w:r w:rsidRPr="004440CF">
        <w:rPr>
          <w:rFonts w:asciiTheme="majorHAnsi" w:hAnsiTheme="majorHAnsi"/>
        </w:rPr>
        <w:t>člen</w:t>
      </w:r>
    </w:p>
    <w:p w14:paraId="0D279EEC" w14:textId="77777777" w:rsidR="004440CF" w:rsidRPr="0048183B" w:rsidRDefault="004440CF" w:rsidP="004440CF">
      <w:pPr>
        <w:tabs>
          <w:tab w:val="left" w:pos="1728"/>
          <w:tab w:val="left" w:pos="7200"/>
        </w:tabs>
        <w:jc w:val="both"/>
        <w:rPr>
          <w:rFonts w:asciiTheme="majorHAnsi" w:eastAsia="Times New Roman" w:hAnsiTheme="majorHAnsi" w:cs="Arial"/>
        </w:rPr>
      </w:pPr>
      <w:r w:rsidRPr="004F3018">
        <w:rPr>
          <w:rFonts w:asciiTheme="majorHAnsi" w:eastAsia="Times New Roman" w:hAnsiTheme="majorHAnsi" w:cs="Arial"/>
        </w:rPr>
        <w:t>Ocenjena vrednost pogodbe znaša ______________EUR (brez DDV) za obdobje treh let.</w:t>
      </w:r>
      <w:r>
        <w:rPr>
          <w:rFonts w:asciiTheme="majorHAnsi" w:eastAsia="Times New Roman" w:hAnsiTheme="majorHAnsi" w:cs="Arial"/>
        </w:rPr>
        <w:t xml:space="preserve"> </w:t>
      </w:r>
    </w:p>
    <w:p w14:paraId="7CF0BBB6" w14:textId="3DAB5866" w:rsidR="004440CF" w:rsidRDefault="004440CF" w:rsidP="004F3018">
      <w:pPr>
        <w:jc w:val="both"/>
        <w:rPr>
          <w:rFonts w:asciiTheme="majorHAnsi" w:hAnsiTheme="majorHAnsi" w:cs="Arial"/>
        </w:rPr>
      </w:pPr>
    </w:p>
    <w:p w14:paraId="1456D2B8" w14:textId="58FA717A" w:rsidR="004440CF" w:rsidRPr="00C23F37" w:rsidRDefault="009C3B8D" w:rsidP="004440CF">
      <w:pPr>
        <w:tabs>
          <w:tab w:val="left" w:pos="1728"/>
          <w:tab w:val="left" w:pos="7200"/>
        </w:tabs>
        <w:jc w:val="both"/>
        <w:rPr>
          <w:rFonts w:asciiTheme="majorHAnsi" w:eastAsia="Times New Roman" w:hAnsiTheme="majorHAnsi" w:cs="Arial"/>
          <w:b/>
          <w:strike/>
        </w:rPr>
      </w:pPr>
      <w:r>
        <w:rPr>
          <w:rFonts w:asciiTheme="majorHAnsi" w:eastAsia="Times New Roman" w:hAnsiTheme="majorHAnsi" w:cs="Arial"/>
          <w:b/>
        </w:rPr>
        <w:t>Cena za izvajanje storitev</w:t>
      </w:r>
    </w:p>
    <w:p w14:paraId="61DEA599" w14:textId="77777777" w:rsidR="004440CF" w:rsidRPr="004440CF" w:rsidRDefault="004440CF" w:rsidP="004440CF">
      <w:pPr>
        <w:pStyle w:val="Slog20"/>
        <w:jc w:val="center"/>
        <w:rPr>
          <w:rFonts w:asciiTheme="majorHAnsi" w:hAnsiTheme="majorHAnsi"/>
        </w:rPr>
      </w:pPr>
      <w:r w:rsidRPr="004440CF">
        <w:rPr>
          <w:rFonts w:asciiTheme="majorHAnsi" w:hAnsiTheme="majorHAnsi"/>
        </w:rPr>
        <w:t>člen</w:t>
      </w:r>
    </w:p>
    <w:p w14:paraId="0CA03E49" w14:textId="2379984F" w:rsidR="0095718A" w:rsidRPr="0095718A" w:rsidRDefault="0095718A" w:rsidP="0095718A">
      <w:pPr>
        <w:jc w:val="both"/>
        <w:rPr>
          <w:rFonts w:asciiTheme="majorHAnsi" w:hAnsiTheme="majorHAnsi" w:cs="Arial"/>
        </w:rPr>
      </w:pPr>
      <w:r w:rsidRPr="0095718A">
        <w:rPr>
          <w:rFonts w:asciiTheme="majorHAnsi" w:hAnsiTheme="majorHAnsi" w:cs="Arial"/>
        </w:rPr>
        <w:t xml:space="preserve">Storitve se bodo v šolskem letu 2022/2023 obračunavale po </w:t>
      </w:r>
      <w:r>
        <w:rPr>
          <w:rFonts w:asciiTheme="majorHAnsi" w:hAnsiTheme="majorHAnsi" w:cs="Arial"/>
        </w:rPr>
        <w:t xml:space="preserve">fiksni ceni za polni kilometer, v EUR </w:t>
      </w:r>
      <w:r w:rsidRPr="0095718A">
        <w:rPr>
          <w:rFonts w:asciiTheme="majorHAnsi" w:hAnsiTheme="majorHAnsi" w:cs="Arial"/>
        </w:rPr>
        <w:t>brez DDV, kot izhaja iz ponudbe izvajalca št. _____</w:t>
      </w:r>
      <w:r>
        <w:rPr>
          <w:rFonts w:asciiTheme="majorHAnsi" w:hAnsiTheme="majorHAnsi" w:cs="Arial"/>
        </w:rPr>
        <w:t>___________, z dne ___________, in sicer</w:t>
      </w:r>
      <w:r w:rsidRPr="0095718A">
        <w:rPr>
          <w:rFonts w:asciiTheme="majorHAnsi" w:hAnsiTheme="majorHAnsi" w:cs="Arial"/>
        </w:rPr>
        <w:t>:</w:t>
      </w:r>
    </w:p>
    <w:p w14:paraId="7A823947" w14:textId="77777777" w:rsidR="0095718A" w:rsidRPr="0095718A" w:rsidRDefault="0095718A" w:rsidP="0095718A">
      <w:pPr>
        <w:jc w:val="both"/>
        <w:rPr>
          <w:rFonts w:asciiTheme="majorHAnsi" w:hAnsiTheme="majorHAnsi" w:cs="Arial"/>
        </w:rPr>
      </w:pP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88"/>
        <w:gridCol w:w="1559"/>
        <w:gridCol w:w="1559"/>
        <w:gridCol w:w="1985"/>
      </w:tblGrid>
      <w:tr w:rsidR="008B3E42" w:rsidRPr="008B3E42" w14:paraId="0D0E899E" w14:textId="77777777" w:rsidTr="008B3E42">
        <w:tc>
          <w:tcPr>
            <w:tcW w:w="3533" w:type="dxa"/>
            <w:shd w:val="clear" w:color="auto" w:fill="D9E2F3" w:themeFill="accent5" w:themeFillTint="33"/>
          </w:tcPr>
          <w:p w14:paraId="184E2DE4" w14:textId="2AE191F8" w:rsidR="008B3E42" w:rsidRPr="008B3E42" w:rsidRDefault="008B3E42" w:rsidP="008B3E42">
            <w:pPr>
              <w:rPr>
                <w:rFonts w:asciiTheme="majorHAnsi" w:hAnsiTheme="majorHAnsi" w:cs="Arial"/>
              </w:rPr>
            </w:pPr>
            <w:r w:rsidRPr="008B3E42">
              <w:rPr>
                <w:rFonts w:asciiTheme="majorHAnsi" w:hAnsiTheme="majorHAnsi" w:cs="Arial"/>
              </w:rPr>
              <w:t>relacija/šola</w:t>
            </w:r>
          </w:p>
        </w:tc>
        <w:tc>
          <w:tcPr>
            <w:tcW w:w="1288" w:type="dxa"/>
            <w:shd w:val="clear" w:color="auto" w:fill="D9E2F3" w:themeFill="accent5" w:themeFillTint="33"/>
          </w:tcPr>
          <w:p w14:paraId="0A434D69" w14:textId="469D248C" w:rsidR="008B3E42" w:rsidRPr="008B3E42" w:rsidRDefault="008B3E42" w:rsidP="008B3E42">
            <w:pPr>
              <w:jc w:val="center"/>
              <w:rPr>
                <w:rFonts w:asciiTheme="majorHAnsi" w:hAnsiTheme="majorHAnsi" w:cs="Arial"/>
              </w:rPr>
            </w:pPr>
            <w:r w:rsidRPr="008B3E42">
              <w:rPr>
                <w:rFonts w:asciiTheme="majorHAnsi" w:hAnsiTheme="majorHAnsi" w:cs="Arial"/>
                <w:lang w:eastAsia="en-US"/>
              </w:rPr>
              <w:t>število polnih kilometrov</w:t>
            </w:r>
          </w:p>
        </w:tc>
        <w:tc>
          <w:tcPr>
            <w:tcW w:w="1559" w:type="dxa"/>
            <w:shd w:val="clear" w:color="auto" w:fill="D9E2F3" w:themeFill="accent5" w:themeFillTint="33"/>
          </w:tcPr>
          <w:p w14:paraId="01518CCF" w14:textId="77777777" w:rsidR="008B3E42" w:rsidRDefault="008B3E42" w:rsidP="008B3E42">
            <w:pPr>
              <w:jc w:val="center"/>
              <w:rPr>
                <w:rFonts w:asciiTheme="majorHAnsi" w:hAnsiTheme="majorHAnsi" w:cs="Arial"/>
                <w:lang w:eastAsia="en-US"/>
              </w:rPr>
            </w:pPr>
            <w:r w:rsidRPr="008B3E42">
              <w:rPr>
                <w:rFonts w:asciiTheme="majorHAnsi" w:hAnsiTheme="majorHAnsi" w:cs="Arial"/>
                <w:lang w:eastAsia="en-US"/>
              </w:rPr>
              <w:t xml:space="preserve">cena za polni km, </w:t>
            </w:r>
            <w:r>
              <w:rPr>
                <w:rFonts w:asciiTheme="majorHAnsi" w:hAnsiTheme="majorHAnsi" w:cs="Arial"/>
                <w:lang w:eastAsia="en-US"/>
              </w:rPr>
              <w:t xml:space="preserve">v EUR brez </w:t>
            </w:r>
          </w:p>
          <w:p w14:paraId="52FD76DB" w14:textId="3ECA8D14" w:rsidR="008B3E42" w:rsidRPr="008B3E42" w:rsidRDefault="008B3E42" w:rsidP="008B3E42">
            <w:pPr>
              <w:jc w:val="center"/>
              <w:rPr>
                <w:rFonts w:asciiTheme="majorHAnsi" w:hAnsiTheme="majorHAnsi" w:cs="Arial"/>
              </w:rPr>
            </w:pPr>
            <w:r>
              <w:rPr>
                <w:rFonts w:asciiTheme="majorHAnsi" w:hAnsiTheme="majorHAnsi" w:cs="Arial"/>
                <w:lang w:eastAsia="en-US"/>
              </w:rPr>
              <w:t>DDV</w:t>
            </w:r>
          </w:p>
        </w:tc>
        <w:tc>
          <w:tcPr>
            <w:tcW w:w="1559" w:type="dxa"/>
            <w:shd w:val="clear" w:color="auto" w:fill="D9E2F3" w:themeFill="accent5" w:themeFillTint="33"/>
          </w:tcPr>
          <w:p w14:paraId="60C594DC" w14:textId="4CCF109D" w:rsidR="008B3E42" w:rsidRPr="008B3E42" w:rsidRDefault="008B3E42" w:rsidP="008B3E42">
            <w:pPr>
              <w:jc w:val="center"/>
              <w:rPr>
                <w:rFonts w:asciiTheme="majorHAnsi" w:hAnsiTheme="majorHAnsi" w:cs="Arial"/>
              </w:rPr>
            </w:pPr>
            <w:r w:rsidRPr="008B3E42">
              <w:rPr>
                <w:rFonts w:asciiTheme="majorHAnsi" w:hAnsiTheme="majorHAnsi" w:cs="Arial"/>
                <w:lang w:eastAsia="en-US"/>
              </w:rPr>
              <w:t xml:space="preserve">cena za polni km, </w:t>
            </w:r>
            <w:r>
              <w:rPr>
                <w:rFonts w:asciiTheme="majorHAnsi" w:hAnsiTheme="majorHAnsi" w:cs="Arial"/>
                <w:lang w:eastAsia="en-US"/>
              </w:rPr>
              <w:t>v EUR z DDV</w:t>
            </w:r>
          </w:p>
        </w:tc>
        <w:tc>
          <w:tcPr>
            <w:tcW w:w="1985" w:type="dxa"/>
            <w:shd w:val="clear" w:color="auto" w:fill="D9E2F3" w:themeFill="accent5" w:themeFillTint="33"/>
          </w:tcPr>
          <w:p w14:paraId="16ECABF1" w14:textId="46543F13" w:rsidR="008B3E42" w:rsidRPr="008B3E42" w:rsidRDefault="008B3E42" w:rsidP="008B3E42">
            <w:pPr>
              <w:jc w:val="center"/>
              <w:rPr>
                <w:rFonts w:asciiTheme="majorHAnsi" w:hAnsiTheme="majorHAnsi" w:cs="Arial"/>
              </w:rPr>
            </w:pPr>
            <w:r w:rsidRPr="008B3E42">
              <w:rPr>
                <w:rFonts w:asciiTheme="majorHAnsi" w:hAnsiTheme="majorHAnsi" w:cs="Arial"/>
              </w:rPr>
              <w:t xml:space="preserve">dnevna cena </w:t>
            </w:r>
            <w:r>
              <w:rPr>
                <w:rFonts w:asciiTheme="majorHAnsi" w:hAnsiTheme="majorHAnsi" w:cs="Arial"/>
              </w:rPr>
              <w:t>v EUR</w:t>
            </w:r>
          </w:p>
          <w:p w14:paraId="108D053C" w14:textId="3A0B92B3" w:rsidR="008B3E42" w:rsidRPr="008B3E42" w:rsidRDefault="008B3E42" w:rsidP="008B3E42">
            <w:pPr>
              <w:jc w:val="center"/>
              <w:rPr>
                <w:rFonts w:asciiTheme="majorHAnsi" w:hAnsiTheme="majorHAnsi" w:cs="Arial"/>
              </w:rPr>
            </w:pPr>
            <w:r>
              <w:rPr>
                <w:rFonts w:asciiTheme="majorHAnsi" w:hAnsiTheme="majorHAnsi" w:cs="Arial"/>
              </w:rPr>
              <w:t>brez DDV</w:t>
            </w:r>
          </w:p>
        </w:tc>
      </w:tr>
      <w:tr w:rsidR="008B3E42" w:rsidRPr="008B3E42" w14:paraId="0ED72CA8" w14:textId="77777777" w:rsidTr="008B3E42">
        <w:tc>
          <w:tcPr>
            <w:tcW w:w="3533" w:type="dxa"/>
            <w:shd w:val="clear" w:color="auto" w:fill="auto"/>
          </w:tcPr>
          <w:p w14:paraId="01C23C6F" w14:textId="77777777" w:rsidR="008B3E42" w:rsidRPr="008B3E42" w:rsidRDefault="008B3E42" w:rsidP="008B3E42">
            <w:pPr>
              <w:rPr>
                <w:rFonts w:asciiTheme="majorHAnsi" w:hAnsiTheme="majorHAnsi"/>
                <w:bCs/>
              </w:rPr>
            </w:pPr>
          </w:p>
        </w:tc>
        <w:tc>
          <w:tcPr>
            <w:tcW w:w="1288" w:type="dxa"/>
          </w:tcPr>
          <w:p w14:paraId="13950D1F" w14:textId="77777777" w:rsidR="008B3E42" w:rsidRPr="008B3E42" w:rsidRDefault="008B3E42" w:rsidP="008B3E42">
            <w:pPr>
              <w:rPr>
                <w:rFonts w:asciiTheme="majorHAnsi" w:hAnsiTheme="majorHAnsi" w:cs="Arial"/>
              </w:rPr>
            </w:pPr>
          </w:p>
        </w:tc>
        <w:tc>
          <w:tcPr>
            <w:tcW w:w="1559" w:type="dxa"/>
          </w:tcPr>
          <w:p w14:paraId="58252AD7" w14:textId="77777777" w:rsidR="008B3E42" w:rsidRPr="008B3E42" w:rsidRDefault="008B3E42" w:rsidP="008B3E42">
            <w:pPr>
              <w:rPr>
                <w:rFonts w:asciiTheme="majorHAnsi" w:hAnsiTheme="majorHAnsi" w:cs="Arial"/>
              </w:rPr>
            </w:pPr>
          </w:p>
        </w:tc>
        <w:tc>
          <w:tcPr>
            <w:tcW w:w="1559" w:type="dxa"/>
          </w:tcPr>
          <w:p w14:paraId="24E95D03" w14:textId="77777777" w:rsidR="008B3E42" w:rsidRPr="008B3E42" w:rsidRDefault="008B3E42" w:rsidP="008B3E42">
            <w:pPr>
              <w:rPr>
                <w:rFonts w:asciiTheme="majorHAnsi" w:hAnsiTheme="majorHAnsi" w:cs="Arial"/>
              </w:rPr>
            </w:pPr>
          </w:p>
        </w:tc>
        <w:tc>
          <w:tcPr>
            <w:tcW w:w="1985" w:type="dxa"/>
            <w:shd w:val="clear" w:color="auto" w:fill="auto"/>
          </w:tcPr>
          <w:p w14:paraId="27A20CF0" w14:textId="77777777" w:rsidR="008B3E42" w:rsidRPr="008B3E42" w:rsidRDefault="008B3E42" w:rsidP="008B3E42">
            <w:pPr>
              <w:rPr>
                <w:rFonts w:asciiTheme="majorHAnsi" w:hAnsiTheme="majorHAnsi" w:cs="Arial"/>
              </w:rPr>
            </w:pPr>
          </w:p>
        </w:tc>
      </w:tr>
      <w:tr w:rsidR="008B3E42" w:rsidRPr="008B3E42" w14:paraId="72EDC732" w14:textId="77777777" w:rsidTr="008B3E42">
        <w:tc>
          <w:tcPr>
            <w:tcW w:w="3533" w:type="dxa"/>
            <w:shd w:val="clear" w:color="auto" w:fill="auto"/>
          </w:tcPr>
          <w:p w14:paraId="6FD8D7DC" w14:textId="77777777" w:rsidR="008B3E42" w:rsidRPr="008B3E42" w:rsidRDefault="008B3E42" w:rsidP="008B3E42">
            <w:pPr>
              <w:rPr>
                <w:rFonts w:asciiTheme="majorHAnsi" w:hAnsiTheme="majorHAnsi"/>
                <w:bCs/>
              </w:rPr>
            </w:pPr>
          </w:p>
        </w:tc>
        <w:tc>
          <w:tcPr>
            <w:tcW w:w="1288" w:type="dxa"/>
          </w:tcPr>
          <w:p w14:paraId="6CDE00EA" w14:textId="77777777" w:rsidR="008B3E42" w:rsidRPr="008B3E42" w:rsidRDefault="008B3E42" w:rsidP="008B3E42">
            <w:pPr>
              <w:rPr>
                <w:rFonts w:asciiTheme="majorHAnsi" w:hAnsiTheme="majorHAnsi" w:cs="Arial"/>
              </w:rPr>
            </w:pPr>
          </w:p>
        </w:tc>
        <w:tc>
          <w:tcPr>
            <w:tcW w:w="1559" w:type="dxa"/>
          </w:tcPr>
          <w:p w14:paraId="1BD603BA" w14:textId="77777777" w:rsidR="008B3E42" w:rsidRPr="008B3E42" w:rsidRDefault="008B3E42" w:rsidP="008B3E42">
            <w:pPr>
              <w:rPr>
                <w:rFonts w:asciiTheme="majorHAnsi" w:hAnsiTheme="majorHAnsi" w:cs="Arial"/>
              </w:rPr>
            </w:pPr>
          </w:p>
        </w:tc>
        <w:tc>
          <w:tcPr>
            <w:tcW w:w="1559" w:type="dxa"/>
          </w:tcPr>
          <w:p w14:paraId="7C59ADA4" w14:textId="77777777" w:rsidR="008B3E42" w:rsidRPr="008B3E42" w:rsidRDefault="008B3E42" w:rsidP="008B3E42">
            <w:pPr>
              <w:rPr>
                <w:rFonts w:asciiTheme="majorHAnsi" w:hAnsiTheme="majorHAnsi" w:cs="Arial"/>
              </w:rPr>
            </w:pPr>
          </w:p>
        </w:tc>
        <w:tc>
          <w:tcPr>
            <w:tcW w:w="1985" w:type="dxa"/>
            <w:shd w:val="clear" w:color="auto" w:fill="auto"/>
          </w:tcPr>
          <w:p w14:paraId="176759D4" w14:textId="77777777" w:rsidR="008B3E42" w:rsidRPr="008B3E42" w:rsidRDefault="008B3E42" w:rsidP="008B3E42">
            <w:pPr>
              <w:rPr>
                <w:rFonts w:asciiTheme="majorHAnsi" w:hAnsiTheme="majorHAnsi" w:cs="Arial"/>
              </w:rPr>
            </w:pPr>
          </w:p>
        </w:tc>
      </w:tr>
      <w:tr w:rsidR="008B3E42" w:rsidRPr="008B3E42" w14:paraId="70EB1B50" w14:textId="77777777" w:rsidTr="008B3E42">
        <w:tc>
          <w:tcPr>
            <w:tcW w:w="3533" w:type="dxa"/>
            <w:shd w:val="clear" w:color="auto" w:fill="auto"/>
          </w:tcPr>
          <w:p w14:paraId="26FFB74F" w14:textId="77777777" w:rsidR="008B3E42" w:rsidRPr="008B3E42" w:rsidRDefault="008B3E42" w:rsidP="008B3E42">
            <w:pPr>
              <w:rPr>
                <w:rFonts w:asciiTheme="majorHAnsi" w:hAnsiTheme="majorHAnsi"/>
                <w:bCs/>
              </w:rPr>
            </w:pPr>
          </w:p>
        </w:tc>
        <w:tc>
          <w:tcPr>
            <w:tcW w:w="1288" w:type="dxa"/>
          </w:tcPr>
          <w:p w14:paraId="3B282C23" w14:textId="77777777" w:rsidR="008B3E42" w:rsidRPr="008B3E42" w:rsidRDefault="008B3E42" w:rsidP="008B3E42">
            <w:pPr>
              <w:rPr>
                <w:rFonts w:asciiTheme="majorHAnsi" w:hAnsiTheme="majorHAnsi" w:cs="Arial"/>
              </w:rPr>
            </w:pPr>
          </w:p>
        </w:tc>
        <w:tc>
          <w:tcPr>
            <w:tcW w:w="1559" w:type="dxa"/>
          </w:tcPr>
          <w:p w14:paraId="0F321DC6" w14:textId="77777777" w:rsidR="008B3E42" w:rsidRPr="008B3E42" w:rsidRDefault="008B3E42" w:rsidP="008B3E42">
            <w:pPr>
              <w:rPr>
                <w:rFonts w:asciiTheme="majorHAnsi" w:hAnsiTheme="majorHAnsi" w:cs="Arial"/>
              </w:rPr>
            </w:pPr>
          </w:p>
        </w:tc>
        <w:tc>
          <w:tcPr>
            <w:tcW w:w="1559" w:type="dxa"/>
          </w:tcPr>
          <w:p w14:paraId="10ACED5B" w14:textId="77777777" w:rsidR="008B3E42" w:rsidRPr="008B3E42" w:rsidRDefault="008B3E42" w:rsidP="008B3E42">
            <w:pPr>
              <w:rPr>
                <w:rFonts w:asciiTheme="majorHAnsi" w:hAnsiTheme="majorHAnsi" w:cs="Arial"/>
              </w:rPr>
            </w:pPr>
          </w:p>
        </w:tc>
        <w:tc>
          <w:tcPr>
            <w:tcW w:w="1985" w:type="dxa"/>
            <w:shd w:val="clear" w:color="auto" w:fill="auto"/>
          </w:tcPr>
          <w:p w14:paraId="551A66EB" w14:textId="77777777" w:rsidR="008B3E42" w:rsidRPr="008B3E42" w:rsidRDefault="008B3E42" w:rsidP="008B3E42">
            <w:pPr>
              <w:rPr>
                <w:rFonts w:asciiTheme="majorHAnsi" w:hAnsiTheme="majorHAnsi" w:cs="Arial"/>
              </w:rPr>
            </w:pPr>
          </w:p>
        </w:tc>
      </w:tr>
      <w:tr w:rsidR="008B3E42" w:rsidRPr="008B3E42" w14:paraId="083D9B3B" w14:textId="77777777" w:rsidTr="008B3E42">
        <w:tc>
          <w:tcPr>
            <w:tcW w:w="3533" w:type="dxa"/>
            <w:shd w:val="clear" w:color="auto" w:fill="auto"/>
          </w:tcPr>
          <w:p w14:paraId="0683B305" w14:textId="77777777" w:rsidR="008B3E42" w:rsidRPr="008B3E42" w:rsidRDefault="008B3E42" w:rsidP="008B3E42">
            <w:pPr>
              <w:rPr>
                <w:rFonts w:asciiTheme="majorHAnsi" w:hAnsiTheme="majorHAnsi"/>
                <w:bCs/>
              </w:rPr>
            </w:pPr>
          </w:p>
        </w:tc>
        <w:tc>
          <w:tcPr>
            <w:tcW w:w="1288" w:type="dxa"/>
          </w:tcPr>
          <w:p w14:paraId="05776A1D" w14:textId="77777777" w:rsidR="008B3E42" w:rsidRPr="008B3E42" w:rsidRDefault="008B3E42" w:rsidP="008B3E42">
            <w:pPr>
              <w:rPr>
                <w:rFonts w:asciiTheme="majorHAnsi" w:hAnsiTheme="majorHAnsi" w:cs="Arial"/>
              </w:rPr>
            </w:pPr>
          </w:p>
        </w:tc>
        <w:tc>
          <w:tcPr>
            <w:tcW w:w="1559" w:type="dxa"/>
          </w:tcPr>
          <w:p w14:paraId="512E7CDA" w14:textId="77777777" w:rsidR="008B3E42" w:rsidRPr="008B3E42" w:rsidRDefault="008B3E42" w:rsidP="008B3E42">
            <w:pPr>
              <w:rPr>
                <w:rFonts w:asciiTheme="majorHAnsi" w:hAnsiTheme="majorHAnsi" w:cs="Arial"/>
              </w:rPr>
            </w:pPr>
          </w:p>
        </w:tc>
        <w:tc>
          <w:tcPr>
            <w:tcW w:w="1559" w:type="dxa"/>
          </w:tcPr>
          <w:p w14:paraId="7F789860" w14:textId="77777777" w:rsidR="008B3E42" w:rsidRPr="008B3E42" w:rsidRDefault="008B3E42" w:rsidP="008B3E42">
            <w:pPr>
              <w:rPr>
                <w:rFonts w:asciiTheme="majorHAnsi" w:hAnsiTheme="majorHAnsi" w:cs="Arial"/>
              </w:rPr>
            </w:pPr>
          </w:p>
        </w:tc>
        <w:tc>
          <w:tcPr>
            <w:tcW w:w="1985" w:type="dxa"/>
            <w:shd w:val="clear" w:color="auto" w:fill="auto"/>
          </w:tcPr>
          <w:p w14:paraId="507A8B44" w14:textId="77777777" w:rsidR="008B3E42" w:rsidRPr="008B3E42" w:rsidRDefault="008B3E42" w:rsidP="008B3E42">
            <w:pPr>
              <w:rPr>
                <w:rFonts w:asciiTheme="majorHAnsi" w:hAnsiTheme="majorHAnsi" w:cs="Arial"/>
              </w:rPr>
            </w:pPr>
          </w:p>
        </w:tc>
      </w:tr>
      <w:tr w:rsidR="008B3E42" w:rsidRPr="008B3E42" w14:paraId="29F16B25" w14:textId="77777777" w:rsidTr="008B3E42">
        <w:tc>
          <w:tcPr>
            <w:tcW w:w="3533" w:type="dxa"/>
            <w:shd w:val="clear" w:color="auto" w:fill="auto"/>
          </w:tcPr>
          <w:p w14:paraId="3E78CCA6" w14:textId="77777777" w:rsidR="008B3E42" w:rsidRPr="008B3E42" w:rsidRDefault="008B3E42" w:rsidP="008B3E42">
            <w:pPr>
              <w:rPr>
                <w:rFonts w:asciiTheme="majorHAnsi" w:hAnsiTheme="majorHAnsi"/>
                <w:bCs/>
              </w:rPr>
            </w:pPr>
          </w:p>
        </w:tc>
        <w:tc>
          <w:tcPr>
            <w:tcW w:w="1288" w:type="dxa"/>
          </w:tcPr>
          <w:p w14:paraId="3B4FC835" w14:textId="77777777" w:rsidR="008B3E42" w:rsidRPr="008B3E42" w:rsidRDefault="008B3E42" w:rsidP="008B3E42">
            <w:pPr>
              <w:rPr>
                <w:rFonts w:asciiTheme="majorHAnsi" w:hAnsiTheme="majorHAnsi" w:cs="Arial"/>
              </w:rPr>
            </w:pPr>
          </w:p>
        </w:tc>
        <w:tc>
          <w:tcPr>
            <w:tcW w:w="1559" w:type="dxa"/>
          </w:tcPr>
          <w:p w14:paraId="7EC0732A" w14:textId="77777777" w:rsidR="008B3E42" w:rsidRPr="008B3E42" w:rsidRDefault="008B3E42" w:rsidP="008B3E42">
            <w:pPr>
              <w:rPr>
                <w:rFonts w:asciiTheme="majorHAnsi" w:hAnsiTheme="majorHAnsi" w:cs="Arial"/>
              </w:rPr>
            </w:pPr>
          </w:p>
        </w:tc>
        <w:tc>
          <w:tcPr>
            <w:tcW w:w="1559" w:type="dxa"/>
          </w:tcPr>
          <w:p w14:paraId="380F1143" w14:textId="77777777" w:rsidR="008B3E42" w:rsidRPr="008B3E42" w:rsidRDefault="008B3E42" w:rsidP="008B3E42">
            <w:pPr>
              <w:rPr>
                <w:rFonts w:asciiTheme="majorHAnsi" w:hAnsiTheme="majorHAnsi" w:cs="Arial"/>
              </w:rPr>
            </w:pPr>
          </w:p>
        </w:tc>
        <w:tc>
          <w:tcPr>
            <w:tcW w:w="1985" w:type="dxa"/>
            <w:shd w:val="clear" w:color="auto" w:fill="auto"/>
          </w:tcPr>
          <w:p w14:paraId="35160CAF" w14:textId="77777777" w:rsidR="008B3E42" w:rsidRPr="008B3E42" w:rsidRDefault="008B3E42" w:rsidP="008B3E42">
            <w:pPr>
              <w:rPr>
                <w:rFonts w:asciiTheme="majorHAnsi" w:hAnsiTheme="majorHAnsi" w:cs="Arial"/>
              </w:rPr>
            </w:pPr>
          </w:p>
        </w:tc>
      </w:tr>
      <w:tr w:rsidR="008B3E42" w:rsidRPr="008B3E42" w14:paraId="616040CB" w14:textId="77777777" w:rsidTr="008B3E42">
        <w:tc>
          <w:tcPr>
            <w:tcW w:w="3533" w:type="dxa"/>
            <w:shd w:val="clear" w:color="auto" w:fill="auto"/>
          </w:tcPr>
          <w:p w14:paraId="2DA82E8D" w14:textId="77777777" w:rsidR="008B3E42" w:rsidRPr="008B3E42" w:rsidRDefault="008B3E42" w:rsidP="008B3E42">
            <w:pPr>
              <w:rPr>
                <w:rFonts w:asciiTheme="majorHAnsi" w:hAnsiTheme="majorHAnsi"/>
                <w:bCs/>
              </w:rPr>
            </w:pPr>
          </w:p>
        </w:tc>
        <w:tc>
          <w:tcPr>
            <w:tcW w:w="1288" w:type="dxa"/>
          </w:tcPr>
          <w:p w14:paraId="280EB556" w14:textId="77777777" w:rsidR="008B3E42" w:rsidRPr="008B3E42" w:rsidRDefault="008B3E42" w:rsidP="008B3E42">
            <w:pPr>
              <w:rPr>
                <w:rFonts w:asciiTheme="majorHAnsi" w:hAnsiTheme="majorHAnsi" w:cs="Arial"/>
              </w:rPr>
            </w:pPr>
          </w:p>
        </w:tc>
        <w:tc>
          <w:tcPr>
            <w:tcW w:w="1559" w:type="dxa"/>
          </w:tcPr>
          <w:p w14:paraId="574F5D1D" w14:textId="77777777" w:rsidR="008B3E42" w:rsidRPr="008B3E42" w:rsidRDefault="008B3E42" w:rsidP="008B3E42">
            <w:pPr>
              <w:rPr>
                <w:rFonts w:asciiTheme="majorHAnsi" w:hAnsiTheme="majorHAnsi" w:cs="Arial"/>
              </w:rPr>
            </w:pPr>
          </w:p>
        </w:tc>
        <w:tc>
          <w:tcPr>
            <w:tcW w:w="1559" w:type="dxa"/>
          </w:tcPr>
          <w:p w14:paraId="1AB3F635" w14:textId="77777777" w:rsidR="008B3E42" w:rsidRPr="008B3E42" w:rsidRDefault="008B3E42" w:rsidP="008B3E42">
            <w:pPr>
              <w:rPr>
                <w:rFonts w:asciiTheme="majorHAnsi" w:hAnsiTheme="majorHAnsi" w:cs="Arial"/>
              </w:rPr>
            </w:pPr>
          </w:p>
        </w:tc>
        <w:tc>
          <w:tcPr>
            <w:tcW w:w="1985" w:type="dxa"/>
            <w:shd w:val="clear" w:color="auto" w:fill="auto"/>
          </w:tcPr>
          <w:p w14:paraId="04F90C79" w14:textId="77777777" w:rsidR="008B3E42" w:rsidRPr="008B3E42" w:rsidRDefault="008B3E42" w:rsidP="008B3E42">
            <w:pPr>
              <w:rPr>
                <w:rFonts w:asciiTheme="majorHAnsi" w:hAnsiTheme="majorHAnsi" w:cs="Arial"/>
              </w:rPr>
            </w:pPr>
          </w:p>
        </w:tc>
      </w:tr>
      <w:tr w:rsidR="008B3E42" w:rsidRPr="008B3E42" w14:paraId="08AAEBD4" w14:textId="77777777" w:rsidTr="008B3E42">
        <w:tc>
          <w:tcPr>
            <w:tcW w:w="3533" w:type="dxa"/>
            <w:shd w:val="clear" w:color="auto" w:fill="auto"/>
          </w:tcPr>
          <w:p w14:paraId="44A2867C" w14:textId="77777777" w:rsidR="008B3E42" w:rsidRPr="008B3E42" w:rsidRDefault="008B3E42" w:rsidP="008B3E42">
            <w:pPr>
              <w:rPr>
                <w:rFonts w:asciiTheme="majorHAnsi" w:hAnsiTheme="majorHAnsi"/>
                <w:bCs/>
              </w:rPr>
            </w:pPr>
          </w:p>
        </w:tc>
        <w:tc>
          <w:tcPr>
            <w:tcW w:w="1288" w:type="dxa"/>
          </w:tcPr>
          <w:p w14:paraId="2A0E1B9D" w14:textId="77777777" w:rsidR="008B3E42" w:rsidRPr="008B3E42" w:rsidRDefault="008B3E42" w:rsidP="008B3E42">
            <w:pPr>
              <w:rPr>
                <w:rFonts w:asciiTheme="majorHAnsi" w:hAnsiTheme="majorHAnsi" w:cs="Arial"/>
              </w:rPr>
            </w:pPr>
          </w:p>
        </w:tc>
        <w:tc>
          <w:tcPr>
            <w:tcW w:w="1559" w:type="dxa"/>
          </w:tcPr>
          <w:p w14:paraId="7A462455" w14:textId="77777777" w:rsidR="008B3E42" w:rsidRPr="008B3E42" w:rsidRDefault="008B3E42" w:rsidP="008B3E42">
            <w:pPr>
              <w:rPr>
                <w:rFonts w:asciiTheme="majorHAnsi" w:hAnsiTheme="majorHAnsi" w:cs="Arial"/>
              </w:rPr>
            </w:pPr>
          </w:p>
        </w:tc>
        <w:tc>
          <w:tcPr>
            <w:tcW w:w="1559" w:type="dxa"/>
          </w:tcPr>
          <w:p w14:paraId="6FECC9F6" w14:textId="77777777" w:rsidR="008B3E42" w:rsidRPr="008B3E42" w:rsidRDefault="008B3E42" w:rsidP="008B3E42">
            <w:pPr>
              <w:rPr>
                <w:rFonts w:asciiTheme="majorHAnsi" w:hAnsiTheme="majorHAnsi" w:cs="Arial"/>
              </w:rPr>
            </w:pPr>
          </w:p>
        </w:tc>
        <w:tc>
          <w:tcPr>
            <w:tcW w:w="1985" w:type="dxa"/>
            <w:shd w:val="clear" w:color="auto" w:fill="auto"/>
          </w:tcPr>
          <w:p w14:paraId="6A0CD096" w14:textId="77777777" w:rsidR="008B3E42" w:rsidRPr="008B3E42" w:rsidRDefault="008B3E42" w:rsidP="008B3E42">
            <w:pPr>
              <w:rPr>
                <w:rFonts w:asciiTheme="majorHAnsi" w:hAnsiTheme="majorHAnsi" w:cs="Arial"/>
              </w:rPr>
            </w:pPr>
          </w:p>
        </w:tc>
      </w:tr>
      <w:tr w:rsidR="008B3E42" w:rsidRPr="008B3E42" w14:paraId="4E4F53DD" w14:textId="77777777" w:rsidTr="008B3E42">
        <w:tc>
          <w:tcPr>
            <w:tcW w:w="3533" w:type="dxa"/>
            <w:shd w:val="clear" w:color="auto" w:fill="auto"/>
          </w:tcPr>
          <w:p w14:paraId="2025D59F" w14:textId="77777777" w:rsidR="008B3E42" w:rsidRPr="008B3E42" w:rsidRDefault="008B3E42" w:rsidP="008B3E42">
            <w:pPr>
              <w:rPr>
                <w:rFonts w:asciiTheme="majorHAnsi" w:hAnsiTheme="majorHAnsi"/>
                <w:bCs/>
              </w:rPr>
            </w:pPr>
          </w:p>
        </w:tc>
        <w:tc>
          <w:tcPr>
            <w:tcW w:w="1288" w:type="dxa"/>
          </w:tcPr>
          <w:p w14:paraId="6680F1AD" w14:textId="77777777" w:rsidR="008B3E42" w:rsidRPr="008B3E42" w:rsidRDefault="008B3E42" w:rsidP="008B3E42">
            <w:pPr>
              <w:rPr>
                <w:rFonts w:asciiTheme="majorHAnsi" w:hAnsiTheme="majorHAnsi" w:cs="Arial"/>
              </w:rPr>
            </w:pPr>
          </w:p>
        </w:tc>
        <w:tc>
          <w:tcPr>
            <w:tcW w:w="1559" w:type="dxa"/>
          </w:tcPr>
          <w:p w14:paraId="7BC46D89" w14:textId="77777777" w:rsidR="008B3E42" w:rsidRPr="008B3E42" w:rsidRDefault="008B3E42" w:rsidP="008B3E42">
            <w:pPr>
              <w:rPr>
                <w:rFonts w:asciiTheme="majorHAnsi" w:hAnsiTheme="majorHAnsi" w:cs="Arial"/>
              </w:rPr>
            </w:pPr>
          </w:p>
        </w:tc>
        <w:tc>
          <w:tcPr>
            <w:tcW w:w="1559" w:type="dxa"/>
          </w:tcPr>
          <w:p w14:paraId="39AB0BFE" w14:textId="77777777" w:rsidR="008B3E42" w:rsidRPr="008B3E42" w:rsidRDefault="008B3E42" w:rsidP="008B3E42">
            <w:pPr>
              <w:rPr>
                <w:rFonts w:asciiTheme="majorHAnsi" w:hAnsiTheme="majorHAnsi" w:cs="Arial"/>
              </w:rPr>
            </w:pPr>
          </w:p>
        </w:tc>
        <w:tc>
          <w:tcPr>
            <w:tcW w:w="1985" w:type="dxa"/>
            <w:shd w:val="clear" w:color="auto" w:fill="auto"/>
          </w:tcPr>
          <w:p w14:paraId="71F7E66A" w14:textId="77777777" w:rsidR="008B3E42" w:rsidRPr="008B3E42" w:rsidRDefault="008B3E42" w:rsidP="008B3E42">
            <w:pPr>
              <w:rPr>
                <w:rFonts w:asciiTheme="majorHAnsi" w:hAnsiTheme="majorHAnsi" w:cs="Arial"/>
              </w:rPr>
            </w:pPr>
          </w:p>
        </w:tc>
      </w:tr>
      <w:tr w:rsidR="008B3E42" w:rsidRPr="008B3E42" w14:paraId="6A4E745D" w14:textId="77777777" w:rsidTr="008B3E42">
        <w:tc>
          <w:tcPr>
            <w:tcW w:w="3533" w:type="dxa"/>
            <w:shd w:val="clear" w:color="auto" w:fill="auto"/>
          </w:tcPr>
          <w:p w14:paraId="545119BA" w14:textId="77777777" w:rsidR="008B3E42" w:rsidRPr="008B3E42" w:rsidRDefault="008B3E42" w:rsidP="008B3E42">
            <w:pPr>
              <w:rPr>
                <w:rFonts w:asciiTheme="majorHAnsi" w:hAnsiTheme="majorHAnsi"/>
                <w:bCs/>
              </w:rPr>
            </w:pPr>
          </w:p>
        </w:tc>
        <w:tc>
          <w:tcPr>
            <w:tcW w:w="1288" w:type="dxa"/>
          </w:tcPr>
          <w:p w14:paraId="4654E99C" w14:textId="77777777" w:rsidR="008B3E42" w:rsidRPr="008B3E42" w:rsidRDefault="008B3E42" w:rsidP="008B3E42">
            <w:pPr>
              <w:rPr>
                <w:rFonts w:asciiTheme="majorHAnsi" w:hAnsiTheme="majorHAnsi" w:cs="Arial"/>
              </w:rPr>
            </w:pPr>
          </w:p>
        </w:tc>
        <w:tc>
          <w:tcPr>
            <w:tcW w:w="1559" w:type="dxa"/>
          </w:tcPr>
          <w:p w14:paraId="4292D4DF" w14:textId="77777777" w:rsidR="008B3E42" w:rsidRPr="008B3E42" w:rsidRDefault="008B3E42" w:rsidP="008B3E42">
            <w:pPr>
              <w:rPr>
                <w:rFonts w:asciiTheme="majorHAnsi" w:hAnsiTheme="majorHAnsi" w:cs="Arial"/>
              </w:rPr>
            </w:pPr>
          </w:p>
        </w:tc>
        <w:tc>
          <w:tcPr>
            <w:tcW w:w="1559" w:type="dxa"/>
          </w:tcPr>
          <w:p w14:paraId="15FD48A1" w14:textId="77777777" w:rsidR="008B3E42" w:rsidRPr="008B3E42" w:rsidRDefault="008B3E42" w:rsidP="008B3E42">
            <w:pPr>
              <w:rPr>
                <w:rFonts w:asciiTheme="majorHAnsi" w:hAnsiTheme="majorHAnsi" w:cs="Arial"/>
              </w:rPr>
            </w:pPr>
          </w:p>
        </w:tc>
        <w:tc>
          <w:tcPr>
            <w:tcW w:w="1985" w:type="dxa"/>
            <w:shd w:val="clear" w:color="auto" w:fill="auto"/>
          </w:tcPr>
          <w:p w14:paraId="30D80542" w14:textId="77777777" w:rsidR="008B3E42" w:rsidRPr="008B3E42" w:rsidRDefault="008B3E42" w:rsidP="008B3E42">
            <w:pPr>
              <w:rPr>
                <w:rFonts w:asciiTheme="majorHAnsi" w:hAnsiTheme="majorHAnsi" w:cs="Arial"/>
              </w:rPr>
            </w:pPr>
          </w:p>
        </w:tc>
      </w:tr>
      <w:tr w:rsidR="008B3E42" w:rsidRPr="008B3E42" w14:paraId="6880D421" w14:textId="77777777" w:rsidTr="008B3E42">
        <w:tc>
          <w:tcPr>
            <w:tcW w:w="3533" w:type="dxa"/>
            <w:shd w:val="clear" w:color="auto" w:fill="auto"/>
          </w:tcPr>
          <w:p w14:paraId="5ED30740" w14:textId="77777777" w:rsidR="008B3E42" w:rsidRPr="008B3E42" w:rsidRDefault="008B3E42" w:rsidP="008B3E42">
            <w:pPr>
              <w:rPr>
                <w:rFonts w:asciiTheme="majorHAnsi" w:hAnsiTheme="majorHAnsi"/>
                <w:bCs/>
              </w:rPr>
            </w:pPr>
          </w:p>
        </w:tc>
        <w:tc>
          <w:tcPr>
            <w:tcW w:w="1288" w:type="dxa"/>
          </w:tcPr>
          <w:p w14:paraId="60C9F891" w14:textId="77777777" w:rsidR="008B3E42" w:rsidRPr="008B3E42" w:rsidRDefault="008B3E42" w:rsidP="008B3E42">
            <w:pPr>
              <w:rPr>
                <w:rFonts w:asciiTheme="majorHAnsi" w:hAnsiTheme="majorHAnsi" w:cs="Arial"/>
              </w:rPr>
            </w:pPr>
          </w:p>
        </w:tc>
        <w:tc>
          <w:tcPr>
            <w:tcW w:w="1559" w:type="dxa"/>
          </w:tcPr>
          <w:p w14:paraId="3F51B61B" w14:textId="77777777" w:rsidR="008B3E42" w:rsidRPr="008B3E42" w:rsidRDefault="008B3E42" w:rsidP="008B3E42">
            <w:pPr>
              <w:rPr>
                <w:rFonts w:asciiTheme="majorHAnsi" w:hAnsiTheme="majorHAnsi" w:cs="Arial"/>
              </w:rPr>
            </w:pPr>
          </w:p>
        </w:tc>
        <w:tc>
          <w:tcPr>
            <w:tcW w:w="1559" w:type="dxa"/>
          </w:tcPr>
          <w:p w14:paraId="3CC40512" w14:textId="77777777" w:rsidR="008B3E42" w:rsidRPr="008B3E42" w:rsidRDefault="008B3E42" w:rsidP="008B3E42">
            <w:pPr>
              <w:rPr>
                <w:rFonts w:asciiTheme="majorHAnsi" w:hAnsiTheme="majorHAnsi" w:cs="Arial"/>
              </w:rPr>
            </w:pPr>
          </w:p>
        </w:tc>
        <w:tc>
          <w:tcPr>
            <w:tcW w:w="1985" w:type="dxa"/>
            <w:shd w:val="clear" w:color="auto" w:fill="auto"/>
          </w:tcPr>
          <w:p w14:paraId="47036685" w14:textId="77777777" w:rsidR="008B3E42" w:rsidRPr="008B3E42" w:rsidRDefault="008B3E42" w:rsidP="008B3E42">
            <w:pPr>
              <w:rPr>
                <w:rFonts w:asciiTheme="majorHAnsi" w:hAnsiTheme="majorHAnsi" w:cs="Arial"/>
              </w:rPr>
            </w:pPr>
          </w:p>
        </w:tc>
      </w:tr>
      <w:tr w:rsidR="008B3E42" w:rsidRPr="008B3E42" w14:paraId="244697E0" w14:textId="77777777" w:rsidTr="008B3E42">
        <w:tc>
          <w:tcPr>
            <w:tcW w:w="3533" w:type="dxa"/>
            <w:shd w:val="clear" w:color="auto" w:fill="auto"/>
          </w:tcPr>
          <w:p w14:paraId="3156F1B2" w14:textId="77777777" w:rsidR="008B3E42" w:rsidRPr="008B3E42" w:rsidRDefault="008B3E42" w:rsidP="008B3E42">
            <w:pPr>
              <w:rPr>
                <w:rFonts w:asciiTheme="majorHAnsi" w:hAnsiTheme="majorHAnsi" w:cs="Arial"/>
              </w:rPr>
            </w:pPr>
          </w:p>
        </w:tc>
        <w:tc>
          <w:tcPr>
            <w:tcW w:w="1288" w:type="dxa"/>
          </w:tcPr>
          <w:p w14:paraId="6F830F3B" w14:textId="77777777" w:rsidR="008B3E42" w:rsidRPr="008B3E42" w:rsidRDefault="008B3E42" w:rsidP="008B3E42">
            <w:pPr>
              <w:rPr>
                <w:rFonts w:asciiTheme="majorHAnsi" w:hAnsiTheme="majorHAnsi" w:cs="Arial"/>
              </w:rPr>
            </w:pPr>
          </w:p>
        </w:tc>
        <w:tc>
          <w:tcPr>
            <w:tcW w:w="1559" w:type="dxa"/>
          </w:tcPr>
          <w:p w14:paraId="11EC34E9" w14:textId="77777777" w:rsidR="008B3E42" w:rsidRPr="008B3E42" w:rsidRDefault="008B3E42" w:rsidP="008B3E42">
            <w:pPr>
              <w:rPr>
                <w:rFonts w:asciiTheme="majorHAnsi" w:hAnsiTheme="majorHAnsi" w:cs="Arial"/>
              </w:rPr>
            </w:pPr>
          </w:p>
        </w:tc>
        <w:tc>
          <w:tcPr>
            <w:tcW w:w="1559" w:type="dxa"/>
          </w:tcPr>
          <w:p w14:paraId="2DB68678" w14:textId="77777777" w:rsidR="008B3E42" w:rsidRPr="008B3E42" w:rsidRDefault="008B3E42" w:rsidP="008B3E42">
            <w:pPr>
              <w:rPr>
                <w:rFonts w:asciiTheme="majorHAnsi" w:hAnsiTheme="majorHAnsi" w:cs="Arial"/>
              </w:rPr>
            </w:pPr>
          </w:p>
        </w:tc>
        <w:tc>
          <w:tcPr>
            <w:tcW w:w="1985" w:type="dxa"/>
            <w:shd w:val="clear" w:color="auto" w:fill="auto"/>
          </w:tcPr>
          <w:p w14:paraId="4E51696F" w14:textId="77777777" w:rsidR="008B3E42" w:rsidRPr="008B3E42" w:rsidRDefault="008B3E42" w:rsidP="008B3E42">
            <w:pPr>
              <w:rPr>
                <w:rFonts w:asciiTheme="majorHAnsi" w:hAnsiTheme="majorHAnsi" w:cs="Arial"/>
              </w:rPr>
            </w:pPr>
          </w:p>
        </w:tc>
      </w:tr>
      <w:tr w:rsidR="008B3E42" w:rsidRPr="008B3E42" w14:paraId="2E72B211" w14:textId="77777777" w:rsidTr="008B3E42">
        <w:tc>
          <w:tcPr>
            <w:tcW w:w="3533" w:type="dxa"/>
            <w:shd w:val="clear" w:color="auto" w:fill="auto"/>
          </w:tcPr>
          <w:p w14:paraId="433D29F7" w14:textId="77777777" w:rsidR="008B3E42" w:rsidRPr="008B3E42" w:rsidRDefault="008B3E42" w:rsidP="008B3E42">
            <w:pPr>
              <w:rPr>
                <w:rFonts w:asciiTheme="majorHAnsi" w:hAnsiTheme="majorHAnsi" w:cs="Arial"/>
              </w:rPr>
            </w:pPr>
          </w:p>
        </w:tc>
        <w:tc>
          <w:tcPr>
            <w:tcW w:w="1288" w:type="dxa"/>
          </w:tcPr>
          <w:p w14:paraId="1C7FCE69" w14:textId="77777777" w:rsidR="008B3E42" w:rsidRPr="008B3E42" w:rsidRDefault="008B3E42" w:rsidP="008B3E42">
            <w:pPr>
              <w:rPr>
                <w:rFonts w:asciiTheme="majorHAnsi" w:hAnsiTheme="majorHAnsi" w:cs="Arial"/>
              </w:rPr>
            </w:pPr>
          </w:p>
        </w:tc>
        <w:tc>
          <w:tcPr>
            <w:tcW w:w="1559" w:type="dxa"/>
          </w:tcPr>
          <w:p w14:paraId="6E1E5846" w14:textId="77777777" w:rsidR="008B3E42" w:rsidRPr="008B3E42" w:rsidRDefault="008B3E42" w:rsidP="008B3E42">
            <w:pPr>
              <w:rPr>
                <w:rFonts w:asciiTheme="majorHAnsi" w:hAnsiTheme="majorHAnsi" w:cs="Arial"/>
              </w:rPr>
            </w:pPr>
          </w:p>
        </w:tc>
        <w:tc>
          <w:tcPr>
            <w:tcW w:w="1559" w:type="dxa"/>
          </w:tcPr>
          <w:p w14:paraId="1D2D763C" w14:textId="77777777" w:rsidR="008B3E42" w:rsidRPr="008B3E42" w:rsidRDefault="008B3E42" w:rsidP="008B3E42">
            <w:pPr>
              <w:rPr>
                <w:rFonts w:asciiTheme="majorHAnsi" w:hAnsiTheme="majorHAnsi" w:cs="Arial"/>
              </w:rPr>
            </w:pPr>
          </w:p>
        </w:tc>
        <w:tc>
          <w:tcPr>
            <w:tcW w:w="1985" w:type="dxa"/>
            <w:shd w:val="clear" w:color="auto" w:fill="auto"/>
          </w:tcPr>
          <w:p w14:paraId="741D9890" w14:textId="77777777" w:rsidR="008B3E42" w:rsidRPr="008B3E42" w:rsidRDefault="008B3E42" w:rsidP="008B3E42">
            <w:pPr>
              <w:rPr>
                <w:rFonts w:asciiTheme="majorHAnsi" w:hAnsiTheme="majorHAnsi" w:cs="Arial"/>
              </w:rPr>
            </w:pPr>
          </w:p>
        </w:tc>
      </w:tr>
    </w:tbl>
    <w:p w14:paraId="709DC6FD" w14:textId="41C4B2CE" w:rsidR="00421683" w:rsidRPr="0095718A" w:rsidRDefault="008B3E42" w:rsidP="0095718A">
      <w:pPr>
        <w:jc w:val="both"/>
        <w:rPr>
          <w:rFonts w:asciiTheme="majorHAnsi" w:hAnsiTheme="majorHAnsi" w:cs="Arial"/>
        </w:rPr>
      </w:pPr>
      <w:r>
        <w:rPr>
          <w:rFonts w:asciiTheme="majorHAnsi" w:hAnsiTheme="majorHAnsi" w:cs="Arial"/>
        </w:rPr>
        <w:t xml:space="preserve"> </w:t>
      </w:r>
      <w:r w:rsidR="0095718A" w:rsidRPr="0095718A">
        <w:rPr>
          <w:rFonts w:asciiTheme="majorHAnsi" w:hAnsiTheme="majorHAnsi" w:cs="Arial"/>
        </w:rPr>
        <w:tab/>
      </w:r>
    </w:p>
    <w:p w14:paraId="4FCB47DA" w14:textId="3BDE5CDC" w:rsidR="0095718A" w:rsidRPr="00C47190" w:rsidRDefault="0095718A" w:rsidP="0095718A">
      <w:pPr>
        <w:jc w:val="both"/>
        <w:rPr>
          <w:rFonts w:asciiTheme="majorHAnsi" w:hAnsiTheme="majorHAnsi" w:cs="Arial"/>
          <w:color w:val="FF0000"/>
        </w:rPr>
      </w:pPr>
      <w:r w:rsidRPr="0095718A">
        <w:rPr>
          <w:rFonts w:asciiTheme="majorHAnsi" w:hAnsiTheme="majorHAnsi" w:cs="Arial"/>
        </w:rPr>
        <w:t>V naslednjih letih pa se cena za polni kilometer lahko zviša/zniža glede na rast/znižanje indeksa 072 izdelki in storitve povezani z delovanjem prometnih sredstev, v skladu s Pravilnikom o načinih valorizacije denarnih obveznosti, ki jih v večletnih pogodbah dogovarjajo pravne osebe javnega sektorja (Uradni list RS, št. 1/04). V skladu s spremembo cene na enoto (za polni kilometer) zaradi valorizacije, se spremeni in uskladi tudi dnevna cena za posamezno šolo iz tega člena, za kar se sklene aneks k temu sporazumu.</w:t>
      </w:r>
      <w:r w:rsidR="00C47190">
        <w:rPr>
          <w:rFonts w:asciiTheme="majorHAnsi" w:hAnsiTheme="majorHAnsi" w:cs="Arial"/>
        </w:rPr>
        <w:t xml:space="preserve"> </w:t>
      </w:r>
    </w:p>
    <w:p w14:paraId="44905F05" w14:textId="77777777" w:rsidR="0095718A" w:rsidRPr="0095718A" w:rsidRDefault="0095718A" w:rsidP="0095718A">
      <w:pPr>
        <w:jc w:val="both"/>
        <w:rPr>
          <w:rFonts w:asciiTheme="majorHAnsi" w:hAnsiTheme="majorHAnsi" w:cs="Arial"/>
        </w:rPr>
      </w:pPr>
    </w:p>
    <w:p w14:paraId="719A2113" w14:textId="24BAAF07" w:rsidR="0095718A" w:rsidRDefault="0095718A" w:rsidP="0095718A">
      <w:pPr>
        <w:jc w:val="both"/>
        <w:rPr>
          <w:rFonts w:asciiTheme="majorHAnsi" w:hAnsiTheme="majorHAnsi" w:cs="Arial"/>
        </w:rPr>
      </w:pPr>
      <w:r w:rsidRPr="0095718A">
        <w:rPr>
          <w:rFonts w:asciiTheme="majorHAnsi" w:hAnsiTheme="majorHAnsi" w:cs="Arial"/>
        </w:rPr>
        <w:t>Valorizacija, ki se nanaša tako na zvišanje kot na znižanje cen se izvede na podlagi pisnega predloga ene izmed pogodbenih strank. V primeru izpolnjevanja navedenih pogojev za valorizacijo cen naročnik in izvajalec skleneta aneks k temu sporazumu.</w:t>
      </w:r>
    </w:p>
    <w:p w14:paraId="469756F9" w14:textId="3A8C8083" w:rsidR="005A1EBD" w:rsidRPr="0048183B" w:rsidRDefault="005A1EBD" w:rsidP="005A1EBD">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42A9BD14" w14:textId="61332413" w:rsidR="005A1EBD" w:rsidRPr="0048183B" w:rsidRDefault="00C23F37" w:rsidP="005A1EBD">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Sprememba cene na podlagi izvajanja okvirnega sporazuma</w:t>
      </w:r>
    </w:p>
    <w:p w14:paraId="04C78B53" w14:textId="77777777" w:rsidR="005A1EBD" w:rsidRPr="005A1EBD" w:rsidRDefault="005A1EBD" w:rsidP="005A1EBD">
      <w:pPr>
        <w:pStyle w:val="Slog20"/>
        <w:jc w:val="center"/>
        <w:rPr>
          <w:rFonts w:asciiTheme="majorHAnsi" w:hAnsiTheme="majorHAnsi"/>
        </w:rPr>
      </w:pPr>
      <w:r w:rsidRPr="005A1EBD">
        <w:rPr>
          <w:rFonts w:asciiTheme="majorHAnsi" w:hAnsiTheme="majorHAnsi"/>
        </w:rPr>
        <w:t>člen</w:t>
      </w:r>
    </w:p>
    <w:p w14:paraId="120C27F4" w14:textId="61F65A24" w:rsidR="00A72DFB" w:rsidRPr="008D3322" w:rsidRDefault="008D3322" w:rsidP="00E24BD3">
      <w:pPr>
        <w:jc w:val="both"/>
        <w:rPr>
          <w:rFonts w:asciiTheme="majorHAnsi" w:hAnsiTheme="majorHAnsi" w:cs="Arial"/>
        </w:rPr>
      </w:pPr>
      <w:r>
        <w:rPr>
          <w:rFonts w:asciiTheme="majorHAnsi" w:hAnsiTheme="majorHAnsi" w:cs="Arial"/>
          <w:color w:val="4472C4" w:themeColor="accent5"/>
        </w:rPr>
        <w:t xml:space="preserve"> </w:t>
      </w:r>
      <w:r w:rsidR="00640377" w:rsidRPr="008D3322">
        <w:rPr>
          <w:rFonts w:asciiTheme="majorHAnsi" w:hAnsiTheme="majorHAnsi" w:cs="Arial"/>
        </w:rPr>
        <w:t>V primerih spremenjenih kombinacij šolskih prevozov z javnimi linijskimi prevozi</w:t>
      </w:r>
      <w:r w:rsidR="00A72DFB" w:rsidRPr="008D3322">
        <w:rPr>
          <w:rFonts w:asciiTheme="majorHAnsi" w:hAnsiTheme="majorHAnsi" w:cs="Arial"/>
        </w:rPr>
        <w:t xml:space="preserve"> (nove relacije glede na oddano ponudbo, kjer se bo izvajal tudi javni linijski prevoz, ukinitev relacij kjer je bilo v ponudbi navedeno, da se bo izvajal tudi javni linijski prevoz)</w:t>
      </w:r>
      <w:r w:rsidR="0086274D" w:rsidRPr="008D3322">
        <w:rPr>
          <w:rFonts w:asciiTheme="majorHAnsi" w:hAnsiTheme="majorHAnsi" w:cs="Arial"/>
        </w:rPr>
        <w:t>, se lahko spremeni cena za km (polni km), ki velja za posamezno šolo</w:t>
      </w:r>
      <w:r w:rsidRPr="008D3322">
        <w:rPr>
          <w:rFonts w:asciiTheme="majorHAnsi" w:hAnsiTheme="majorHAnsi" w:cs="Arial"/>
        </w:rPr>
        <w:t>, in sicer tako, da se bo naročnik v postopku izvajanja okvirnega sporazuma pisno posvetoval z izvajalcem in ga zaprosil za oddajo nove ponudbe.</w:t>
      </w:r>
    </w:p>
    <w:p w14:paraId="60123176" w14:textId="77777777" w:rsidR="00640377" w:rsidRDefault="00640377" w:rsidP="00E24BD3">
      <w:pPr>
        <w:jc w:val="both"/>
        <w:rPr>
          <w:rFonts w:asciiTheme="majorHAnsi" w:hAnsiTheme="majorHAnsi" w:cs="Arial"/>
          <w:color w:val="4472C4" w:themeColor="accent5"/>
        </w:rPr>
      </w:pPr>
    </w:p>
    <w:p w14:paraId="401BD18B" w14:textId="6C4AAD4E" w:rsidR="00905E91" w:rsidRPr="00030F48" w:rsidRDefault="00B00729" w:rsidP="00B00729">
      <w:pPr>
        <w:jc w:val="both"/>
        <w:rPr>
          <w:rFonts w:asciiTheme="majorHAnsi" w:hAnsiTheme="majorHAnsi" w:cs="Arial"/>
        </w:rPr>
      </w:pPr>
      <w:r w:rsidRPr="00030F48">
        <w:rPr>
          <w:rFonts w:asciiTheme="majorHAnsi" w:hAnsiTheme="majorHAnsi" w:cs="Arial"/>
        </w:rPr>
        <w:t xml:space="preserve">V kolikor je potrebno zaradi večjega števila učencev (število učencev, ki presega kapacitete kombija/avtobusov) na posamezni relaciji zagotoviti novo / dodatno vozilo (vozilo, ki še ni </w:t>
      </w:r>
      <w:r w:rsidR="00030F48" w:rsidRPr="00030F48">
        <w:rPr>
          <w:rFonts w:asciiTheme="majorHAnsi" w:hAnsiTheme="majorHAnsi" w:cs="Arial"/>
        </w:rPr>
        <w:t>na seznamu vozil, s katerim izvajalec izvaja storitve prevoza po tej pogodbi</w:t>
      </w:r>
      <w:r w:rsidRPr="00030F48">
        <w:rPr>
          <w:rFonts w:asciiTheme="majorHAnsi" w:hAnsiTheme="majorHAnsi" w:cs="Arial"/>
        </w:rPr>
        <w:t xml:space="preserve">), se storitve prevoza z novim /dodatnim vozilom </w:t>
      </w:r>
      <w:r w:rsidR="00030F48" w:rsidRPr="00030F48">
        <w:rPr>
          <w:rFonts w:asciiTheme="majorHAnsi" w:hAnsiTheme="majorHAnsi" w:cs="Arial"/>
        </w:rPr>
        <w:t>dogovorijo tako, da se bo naročnik v postopku izvajanja okvirnega sporazuma pisno posvetoval z izvajalcem in ga zaprosil za oddajo nove ponudbe za ceno</w:t>
      </w:r>
      <w:r w:rsidR="00450188">
        <w:rPr>
          <w:rFonts w:asciiTheme="majorHAnsi" w:hAnsiTheme="majorHAnsi" w:cs="Arial"/>
        </w:rPr>
        <w:t xml:space="preserve"> za km (polni km)</w:t>
      </w:r>
      <w:r w:rsidR="00030F48" w:rsidRPr="00030F48">
        <w:rPr>
          <w:rFonts w:asciiTheme="majorHAnsi" w:hAnsiTheme="majorHAnsi" w:cs="Arial"/>
        </w:rPr>
        <w:t xml:space="preserve"> takšnega vozila</w:t>
      </w:r>
      <w:r w:rsidRPr="00030F48">
        <w:rPr>
          <w:rFonts w:asciiTheme="majorHAnsi" w:hAnsiTheme="majorHAnsi" w:cs="Arial"/>
        </w:rPr>
        <w:t>.</w:t>
      </w:r>
    </w:p>
    <w:p w14:paraId="6ABA59B5" w14:textId="77777777" w:rsidR="00905E91" w:rsidRDefault="00905E91" w:rsidP="00B00729">
      <w:pPr>
        <w:jc w:val="both"/>
        <w:rPr>
          <w:rFonts w:asciiTheme="majorHAnsi" w:hAnsiTheme="majorHAnsi" w:cs="Arial"/>
          <w:highlight w:val="red"/>
        </w:rPr>
      </w:pPr>
    </w:p>
    <w:p w14:paraId="4A6D3E7B" w14:textId="77777777" w:rsidR="00B00729" w:rsidRDefault="00B00729" w:rsidP="00E24BD3">
      <w:pPr>
        <w:jc w:val="both"/>
        <w:rPr>
          <w:rFonts w:asciiTheme="majorHAnsi" w:hAnsiTheme="majorHAnsi" w:cs="Arial"/>
        </w:rPr>
      </w:pPr>
    </w:p>
    <w:p w14:paraId="7BF011A6" w14:textId="436C45EF" w:rsidR="005F601F" w:rsidRDefault="00E24BD3" w:rsidP="00E24BD3">
      <w:pPr>
        <w:jc w:val="both"/>
        <w:rPr>
          <w:rFonts w:asciiTheme="majorHAnsi" w:hAnsiTheme="majorHAnsi" w:cs="Arial"/>
        </w:rPr>
      </w:pPr>
      <w:r>
        <w:rPr>
          <w:rFonts w:asciiTheme="majorHAnsi" w:hAnsiTheme="majorHAnsi" w:cs="Arial"/>
        </w:rPr>
        <w:t xml:space="preserve">Naročnik bo </w:t>
      </w:r>
      <w:r w:rsidR="00027D5A" w:rsidRPr="00FE2449">
        <w:rPr>
          <w:rFonts w:asciiTheme="majorHAnsi" w:hAnsiTheme="majorHAnsi" w:cs="Arial"/>
        </w:rPr>
        <w:t>na podlagi predvidene spremembe</w:t>
      </w:r>
      <w:r w:rsidR="00457EA3" w:rsidRPr="00FE2449">
        <w:rPr>
          <w:rFonts w:asciiTheme="majorHAnsi" w:hAnsiTheme="majorHAnsi" w:cs="Arial"/>
        </w:rPr>
        <w:t xml:space="preserve"> </w:t>
      </w:r>
      <w:r w:rsidR="00583F19">
        <w:rPr>
          <w:rFonts w:asciiTheme="majorHAnsi" w:hAnsiTheme="majorHAnsi" w:cs="Arial"/>
        </w:rPr>
        <w:t xml:space="preserve">iz prvega in drugega odstavka tega člena </w:t>
      </w:r>
      <w:r w:rsidR="00027D5A">
        <w:rPr>
          <w:rFonts w:asciiTheme="majorHAnsi" w:hAnsiTheme="majorHAnsi" w:cs="Arial"/>
        </w:rPr>
        <w:t>poslal izvajalcu povabilo k oddaji ponudbe za izvajanje storitev prevoza</w:t>
      </w:r>
      <w:r w:rsidR="00583F19">
        <w:rPr>
          <w:rFonts w:asciiTheme="majorHAnsi" w:hAnsiTheme="majorHAnsi" w:cs="Arial"/>
        </w:rPr>
        <w:t xml:space="preserve"> </w:t>
      </w:r>
      <w:r w:rsidR="00027D5A">
        <w:rPr>
          <w:rFonts w:asciiTheme="majorHAnsi" w:hAnsiTheme="majorHAnsi" w:cs="Arial"/>
        </w:rPr>
        <w:t>(praviloma prejo sistema e-JN, v kolikor to ne bo mogoče pa na elektronski naslov _________________), ter mu postavil rok za oddajo ponudb</w:t>
      </w:r>
      <w:r w:rsidR="00457EA3">
        <w:rPr>
          <w:rFonts w:asciiTheme="majorHAnsi" w:hAnsiTheme="majorHAnsi" w:cs="Arial"/>
        </w:rPr>
        <w:t>e, ki ne sme biti krajši od sedem</w:t>
      </w:r>
      <w:r w:rsidR="00027D5A">
        <w:rPr>
          <w:rFonts w:asciiTheme="majorHAnsi" w:hAnsiTheme="majorHAnsi" w:cs="Arial"/>
        </w:rPr>
        <w:t xml:space="preserve"> delovnih dni.</w:t>
      </w:r>
      <w:r w:rsidR="005F601F">
        <w:rPr>
          <w:rFonts w:asciiTheme="majorHAnsi" w:hAnsiTheme="majorHAnsi" w:cs="Arial"/>
        </w:rPr>
        <w:t xml:space="preserve"> </w:t>
      </w:r>
    </w:p>
    <w:p w14:paraId="145F4739" w14:textId="77777777" w:rsidR="005F601F" w:rsidRDefault="005F601F" w:rsidP="00E24BD3">
      <w:pPr>
        <w:jc w:val="both"/>
        <w:rPr>
          <w:rFonts w:asciiTheme="majorHAnsi" w:hAnsiTheme="majorHAnsi" w:cs="Arial"/>
        </w:rPr>
      </w:pPr>
    </w:p>
    <w:p w14:paraId="3803ACD0" w14:textId="2860EC78" w:rsidR="00E24BD3" w:rsidRPr="00E24BD3" w:rsidRDefault="005F601F" w:rsidP="00E24BD3">
      <w:pPr>
        <w:jc w:val="both"/>
        <w:rPr>
          <w:rFonts w:asciiTheme="majorHAnsi" w:hAnsiTheme="majorHAnsi" w:cs="Arial"/>
        </w:rPr>
      </w:pPr>
      <w:r>
        <w:rPr>
          <w:rFonts w:asciiTheme="majorHAnsi" w:hAnsiTheme="majorHAnsi" w:cs="Arial"/>
        </w:rPr>
        <w:t>Izvajalec je dolžan ponudbo posredovati naročniku v skladu z zahtevami določenimi v povabilu k oddaji ponudbe. Odpiranje tako prejetih ponudb ni javno. Na podlagi pr</w:t>
      </w:r>
      <w:r w:rsidR="002433D3">
        <w:rPr>
          <w:rFonts w:asciiTheme="majorHAnsi" w:hAnsiTheme="majorHAnsi" w:cs="Arial"/>
        </w:rPr>
        <w:t>ejete ponudbe se bo naročnik, po potrebi, dodatno posvetoval o pogojih, načinu in ceni oziroma drugih elementih prejete ponudbe.</w:t>
      </w:r>
      <w:r w:rsidR="00E24BD3" w:rsidRPr="00E24BD3">
        <w:rPr>
          <w:rFonts w:asciiTheme="majorHAnsi" w:hAnsiTheme="majorHAnsi" w:cs="Arial"/>
        </w:rPr>
        <w:t xml:space="preserve"> Naročnik in izvajalec skleneta</w:t>
      </w:r>
      <w:r w:rsidR="002433D3">
        <w:rPr>
          <w:rFonts w:asciiTheme="majorHAnsi" w:hAnsiTheme="majorHAnsi" w:cs="Arial"/>
        </w:rPr>
        <w:t>, na podlagi doseženega dogovora, aneks v katerem se dogovorita glede izvajanja storitev oddanih posameznih naročil znotraj izvajanja okvirnega sporazuma</w:t>
      </w:r>
      <w:r w:rsidR="00E24BD3" w:rsidRPr="00E24BD3">
        <w:rPr>
          <w:rFonts w:asciiTheme="majorHAnsi" w:hAnsiTheme="majorHAnsi" w:cs="Arial"/>
        </w:rPr>
        <w:t>.</w:t>
      </w:r>
    </w:p>
    <w:p w14:paraId="330BDD65" w14:textId="083C7620" w:rsidR="003432F6" w:rsidRPr="0048183B" w:rsidRDefault="003432F6" w:rsidP="0082531A">
      <w:pPr>
        <w:jc w:val="both"/>
        <w:rPr>
          <w:rFonts w:asciiTheme="majorHAnsi" w:eastAsia="Times New Roman" w:hAnsiTheme="majorHAnsi" w:cs="Arial"/>
          <w:lang w:eastAsia="ar-SA"/>
        </w:rPr>
      </w:pPr>
    </w:p>
    <w:p w14:paraId="0564903C" w14:textId="54695027" w:rsidR="004857D1" w:rsidRPr="0095718A" w:rsidRDefault="0095718A" w:rsidP="0095718A">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O</w:t>
      </w:r>
      <w:r w:rsidR="003432F6" w:rsidRPr="0048183B">
        <w:rPr>
          <w:rFonts w:asciiTheme="majorHAnsi" w:eastAsia="Times New Roman" w:hAnsiTheme="majorHAnsi" w:cs="Arial"/>
          <w:b/>
        </w:rPr>
        <w:t xml:space="preserve">bračun </w:t>
      </w:r>
      <w:r>
        <w:rPr>
          <w:rFonts w:asciiTheme="majorHAnsi" w:eastAsia="Times New Roman" w:hAnsiTheme="majorHAnsi" w:cs="Arial"/>
          <w:b/>
        </w:rPr>
        <w:t>storitev prevoza</w:t>
      </w:r>
    </w:p>
    <w:p w14:paraId="5192D1B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6F1A6F7" w14:textId="64452175" w:rsidR="00961846" w:rsidRPr="0095718A" w:rsidRDefault="00961846" w:rsidP="00961846">
      <w:pPr>
        <w:jc w:val="both"/>
        <w:rPr>
          <w:rFonts w:asciiTheme="majorHAnsi" w:hAnsiTheme="majorHAnsi" w:cs="Arial"/>
        </w:rPr>
      </w:pPr>
      <w:r w:rsidRPr="0095718A">
        <w:rPr>
          <w:rFonts w:asciiTheme="majorHAnsi" w:hAnsiTheme="majorHAnsi" w:cs="Arial"/>
        </w:rPr>
        <w:tab/>
      </w:r>
      <w:r w:rsidRPr="0095718A">
        <w:rPr>
          <w:rFonts w:asciiTheme="majorHAnsi" w:hAnsiTheme="majorHAnsi" w:cs="Arial"/>
        </w:rPr>
        <w:tab/>
      </w:r>
      <w:r w:rsidRPr="0095718A">
        <w:rPr>
          <w:rFonts w:asciiTheme="majorHAnsi" w:hAnsiTheme="majorHAnsi" w:cs="Arial"/>
        </w:rPr>
        <w:tab/>
      </w:r>
    </w:p>
    <w:p w14:paraId="66570064" w14:textId="345A3334" w:rsidR="00961846" w:rsidRPr="00961846" w:rsidRDefault="00961846" w:rsidP="00961846">
      <w:pPr>
        <w:jc w:val="both"/>
        <w:rPr>
          <w:rFonts w:asciiTheme="majorHAnsi" w:hAnsiTheme="majorHAnsi" w:cs="Arial"/>
        </w:rPr>
      </w:pPr>
      <w:r w:rsidRPr="00961846">
        <w:rPr>
          <w:rFonts w:asciiTheme="majorHAnsi" w:hAnsiTheme="majorHAnsi" w:cs="Arial"/>
        </w:rPr>
        <w:t>V primeru spremenjenih relacij (dopolnitev ali ukinitev dela relacije s strani naročnika, ki pomeni povečanje/zmanjšanje števila polnih kilometrov, nad +/-  3 km) se dnevna cena spremeni in sicer glede na spremenjeno število kilometrov (polni km) in cene za polni kilometer, ki velja za posamezno šolsko leto (za šolo/vozilo), za kar se sklene aneks k tej pogodbi.</w:t>
      </w:r>
      <w:r w:rsidRPr="00961846">
        <w:rPr>
          <w:rFonts w:asciiTheme="majorHAnsi" w:hAnsiTheme="majorHAnsi" w:cs="Arial"/>
        </w:rPr>
        <w:tab/>
      </w:r>
      <w:r w:rsidRPr="00961846">
        <w:rPr>
          <w:rFonts w:asciiTheme="majorHAnsi" w:hAnsiTheme="majorHAnsi" w:cs="Arial"/>
        </w:rPr>
        <w:tab/>
      </w:r>
      <w:r w:rsidRPr="00961846">
        <w:rPr>
          <w:rFonts w:asciiTheme="majorHAnsi" w:hAnsiTheme="majorHAnsi" w:cs="Arial"/>
        </w:rPr>
        <w:tab/>
      </w:r>
    </w:p>
    <w:p w14:paraId="241FB21C" w14:textId="77777777" w:rsidR="00961846" w:rsidRPr="00961846" w:rsidRDefault="00961846" w:rsidP="00961846">
      <w:pPr>
        <w:jc w:val="both"/>
        <w:rPr>
          <w:rFonts w:asciiTheme="majorHAnsi" w:hAnsiTheme="majorHAnsi" w:cs="Arial"/>
        </w:rPr>
      </w:pPr>
    </w:p>
    <w:p w14:paraId="4172D8D6" w14:textId="77777777" w:rsidR="00583F19" w:rsidRDefault="00961846" w:rsidP="00961846">
      <w:pPr>
        <w:jc w:val="both"/>
        <w:rPr>
          <w:rFonts w:asciiTheme="majorHAnsi" w:hAnsiTheme="majorHAnsi" w:cs="Arial"/>
        </w:rPr>
      </w:pPr>
      <w:r w:rsidRPr="005620FD">
        <w:rPr>
          <w:rFonts w:asciiTheme="majorHAnsi" w:hAnsiTheme="majorHAnsi" w:cs="Arial"/>
        </w:rPr>
        <w:t>V kolikor naročnik po sklenjeni pogodbi doda dodatno relacijo oziroma ukine določeno relacijo, ki pomeni povečanje/zmanjšanje števila polnih kilometrov, nad +/-  3 km) se dnevna cena spremeni in sicer glede na spremenjeno število kilometrov (polni km) in cene za polni kilometer, ki velja za posamezno šolsko leto (za šolo), za kar se sklene aneks k tej pogodbi.</w:t>
      </w:r>
      <w:r>
        <w:rPr>
          <w:rFonts w:asciiTheme="majorHAnsi" w:hAnsiTheme="majorHAnsi" w:cs="Arial"/>
        </w:rPr>
        <w:tab/>
      </w:r>
    </w:p>
    <w:p w14:paraId="45C9FAF0" w14:textId="77777777" w:rsidR="00583F19" w:rsidRDefault="00583F19" w:rsidP="00961846">
      <w:pPr>
        <w:jc w:val="both"/>
        <w:rPr>
          <w:rFonts w:asciiTheme="majorHAnsi" w:hAnsiTheme="majorHAnsi" w:cs="Arial"/>
        </w:rPr>
      </w:pPr>
    </w:p>
    <w:p w14:paraId="1F9F128C" w14:textId="293143C0" w:rsidR="00961846" w:rsidRDefault="00583F19" w:rsidP="00961846">
      <w:pPr>
        <w:jc w:val="both"/>
        <w:rPr>
          <w:rFonts w:asciiTheme="majorHAnsi" w:hAnsiTheme="majorHAnsi" w:cs="Arial"/>
          <w:strike/>
        </w:rPr>
      </w:pPr>
      <w:r w:rsidRPr="00583F19">
        <w:rPr>
          <w:rFonts w:asciiTheme="majorHAnsi" w:hAnsiTheme="majorHAnsi" w:cs="Arial"/>
        </w:rPr>
        <w:t>V primeru, da se zaradi večjega števila učencev zagotovi dodatno vozilo, ki je bilo že predvideno v seznamu vozil, s katerimi se izvajajo storitve prevoza po tej pogodbi, se dnevna cena lahko spremeni in sicer glede na spremenjeno število kilometrov nad + 3 km (polni km) in cene za polni kilometer, ki velja za posamezno šolsko leto (za šolo/vozilo), za kar se sklene aneks k tej pogodbi.</w:t>
      </w:r>
      <w:r w:rsidRPr="00583F19">
        <w:rPr>
          <w:rFonts w:asciiTheme="majorHAnsi" w:hAnsiTheme="majorHAnsi" w:cs="Arial"/>
        </w:rPr>
        <w:tab/>
      </w:r>
      <w:r w:rsidR="00961846">
        <w:rPr>
          <w:rFonts w:asciiTheme="majorHAnsi" w:hAnsiTheme="majorHAnsi" w:cs="Arial"/>
        </w:rPr>
        <w:tab/>
      </w:r>
      <w:r w:rsidR="00961846">
        <w:rPr>
          <w:rFonts w:asciiTheme="majorHAnsi" w:hAnsiTheme="majorHAnsi" w:cs="Arial"/>
        </w:rPr>
        <w:tab/>
      </w:r>
    </w:p>
    <w:p w14:paraId="34973CE8" w14:textId="77777777" w:rsidR="00961846" w:rsidRDefault="00961846" w:rsidP="00961846">
      <w:pPr>
        <w:jc w:val="both"/>
        <w:rPr>
          <w:rFonts w:asciiTheme="majorHAnsi" w:hAnsiTheme="majorHAnsi" w:cs="Arial"/>
          <w:strike/>
        </w:rPr>
      </w:pPr>
    </w:p>
    <w:p w14:paraId="1BD3DF07" w14:textId="77777777" w:rsidR="00961846" w:rsidRPr="008C0DF8" w:rsidRDefault="00961846" w:rsidP="00961846">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Naročnik bo opravljene storitve plačeval mesečno. Izvajalec bo do 10. v mesecu izstavil račun za pretekli mesec.</w:t>
      </w:r>
    </w:p>
    <w:p w14:paraId="2A1FDF58" w14:textId="77777777" w:rsidR="00961846" w:rsidRDefault="00961846" w:rsidP="00961846">
      <w:pPr>
        <w:tabs>
          <w:tab w:val="left" w:pos="1728"/>
          <w:tab w:val="left" w:pos="7200"/>
        </w:tabs>
        <w:jc w:val="both"/>
        <w:rPr>
          <w:rFonts w:asciiTheme="majorHAnsi" w:eastAsia="Times New Roman" w:hAnsiTheme="majorHAnsi" w:cs="Arial"/>
        </w:rPr>
      </w:pPr>
    </w:p>
    <w:p w14:paraId="2ABB0104" w14:textId="1DD6250F" w:rsidR="008C0DF8" w:rsidRPr="008C0DF8" w:rsidRDefault="00961846" w:rsidP="008C0DF8">
      <w:pPr>
        <w:tabs>
          <w:tab w:val="left" w:pos="1728"/>
          <w:tab w:val="left" w:pos="7200"/>
        </w:tabs>
        <w:jc w:val="both"/>
        <w:rPr>
          <w:rFonts w:asciiTheme="majorHAnsi" w:eastAsia="Times New Roman" w:hAnsiTheme="majorHAnsi" w:cs="Arial"/>
        </w:rPr>
      </w:pPr>
      <w:r>
        <w:rPr>
          <w:rFonts w:asciiTheme="majorHAnsi" w:eastAsia="Times New Roman" w:hAnsiTheme="majorHAnsi" w:cs="Arial"/>
        </w:rPr>
        <w:t>Z</w:t>
      </w:r>
      <w:r w:rsidR="008C0DF8" w:rsidRPr="008C0DF8">
        <w:rPr>
          <w:rFonts w:asciiTheme="majorHAnsi" w:eastAsia="Times New Roman" w:hAnsiTheme="majorHAnsi" w:cs="Arial"/>
        </w:rPr>
        <w:t>a opravljene prev</w:t>
      </w:r>
      <w:r w:rsidR="006A21B8">
        <w:rPr>
          <w:rFonts w:asciiTheme="majorHAnsi" w:eastAsia="Times New Roman" w:hAnsiTheme="majorHAnsi" w:cs="Arial"/>
        </w:rPr>
        <w:t>oze Osnovne šole Col in Otlica</w:t>
      </w:r>
      <w:r w:rsidR="008C0DF8" w:rsidRPr="008C0DF8">
        <w:rPr>
          <w:rFonts w:asciiTheme="majorHAnsi" w:eastAsia="Times New Roman" w:hAnsiTheme="majorHAnsi" w:cs="Arial"/>
        </w:rPr>
        <w:t xml:space="preserve"> morata biti izdana ločena računa, za vsako šolo posebej. Računa morata vsebovati: relacijo prevoza, število kilometrov, število učencev ter dnevno ceno.</w:t>
      </w:r>
    </w:p>
    <w:p w14:paraId="6322C99F" w14:textId="77777777" w:rsidR="008C0DF8" w:rsidRPr="008C0DF8" w:rsidRDefault="008C0DF8" w:rsidP="008C0DF8">
      <w:pPr>
        <w:tabs>
          <w:tab w:val="left" w:pos="1728"/>
          <w:tab w:val="left" w:pos="7200"/>
        </w:tabs>
        <w:jc w:val="both"/>
        <w:rPr>
          <w:rFonts w:asciiTheme="majorHAnsi" w:eastAsia="Times New Roman" w:hAnsiTheme="majorHAnsi" w:cs="Arial"/>
        </w:rPr>
      </w:pPr>
    </w:p>
    <w:p w14:paraId="489DCA6E" w14:textId="749A6913" w:rsidR="008C0DF8" w:rsidRPr="008C0DF8" w:rsidRDefault="008C0DF8" w:rsidP="008C0DF8">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 xml:space="preserve">Za vse </w:t>
      </w:r>
      <w:r w:rsidR="002F69F9">
        <w:rPr>
          <w:rFonts w:asciiTheme="majorHAnsi" w:eastAsia="Times New Roman" w:hAnsiTheme="majorHAnsi" w:cs="Arial"/>
        </w:rPr>
        <w:t>ostale šole</w:t>
      </w:r>
      <w:r w:rsidRPr="008C0DF8">
        <w:rPr>
          <w:rFonts w:asciiTheme="majorHAnsi" w:eastAsia="Times New Roman" w:hAnsiTheme="majorHAnsi" w:cs="Arial"/>
        </w:rPr>
        <w:t xml:space="preserve"> izvajalec izda en račun, ki vsebuje: obračun po </w:t>
      </w:r>
      <w:r w:rsidR="002F69F9">
        <w:rPr>
          <w:rFonts w:asciiTheme="majorHAnsi" w:eastAsia="Times New Roman" w:hAnsiTheme="majorHAnsi" w:cs="Arial"/>
        </w:rPr>
        <w:t>šolah</w:t>
      </w:r>
      <w:r w:rsidRPr="008C0DF8">
        <w:rPr>
          <w:rFonts w:asciiTheme="majorHAnsi" w:eastAsia="Times New Roman" w:hAnsiTheme="majorHAnsi" w:cs="Arial"/>
        </w:rPr>
        <w:t xml:space="preserve"> ter skupen strošek prevozov za posamezen mesec.</w:t>
      </w:r>
    </w:p>
    <w:p w14:paraId="686BA67D" w14:textId="77777777" w:rsidR="008C0DF8" w:rsidRPr="008C0DF8" w:rsidRDefault="008C0DF8" w:rsidP="008C0DF8">
      <w:pPr>
        <w:tabs>
          <w:tab w:val="left" w:pos="1728"/>
          <w:tab w:val="left" w:pos="7200"/>
        </w:tabs>
        <w:jc w:val="both"/>
        <w:rPr>
          <w:rFonts w:asciiTheme="majorHAnsi" w:eastAsia="Times New Roman" w:hAnsiTheme="majorHAnsi" w:cs="Arial"/>
        </w:rPr>
      </w:pPr>
    </w:p>
    <w:p w14:paraId="43D61128" w14:textId="6278D6E5" w:rsidR="003432F6" w:rsidRDefault="008C0DF8" w:rsidP="0048183B">
      <w:pPr>
        <w:tabs>
          <w:tab w:val="left" w:pos="1728"/>
          <w:tab w:val="left" w:pos="7200"/>
        </w:tabs>
        <w:jc w:val="both"/>
        <w:rPr>
          <w:rFonts w:asciiTheme="majorHAnsi" w:eastAsia="Times New Roman" w:hAnsiTheme="majorHAnsi" w:cs="Arial"/>
        </w:rPr>
      </w:pPr>
      <w:r w:rsidRPr="008C0DF8">
        <w:rPr>
          <w:rFonts w:asciiTheme="majorHAnsi" w:eastAsia="Times New Roman" w:hAnsiTheme="majorHAnsi" w:cs="Arial"/>
        </w:rPr>
        <w:t xml:space="preserve">Naročnik bo račun poravnal v skladu z določili veljavnega zakona o izvrševanju proračunov RS, po prejemu pravilno izstavljenega </w:t>
      </w:r>
      <w:r w:rsidR="00F67B88">
        <w:rPr>
          <w:rFonts w:asciiTheme="majorHAnsi" w:eastAsia="Times New Roman" w:hAnsiTheme="majorHAnsi" w:cs="Arial"/>
        </w:rPr>
        <w:t>e-računa.</w:t>
      </w:r>
      <w:r>
        <w:rPr>
          <w:rFonts w:asciiTheme="majorHAnsi" w:eastAsia="Times New Roman" w:hAnsiTheme="majorHAnsi" w:cs="Arial"/>
        </w:rPr>
        <w:t xml:space="preserve"> </w:t>
      </w:r>
    </w:p>
    <w:p w14:paraId="687424C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AB3706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Izvajanje naročila s podizvajalci</w:t>
      </w:r>
    </w:p>
    <w:p w14:paraId="60EC33A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08565E7" w14:textId="77777777" w:rsidR="003432F6" w:rsidRPr="0048183B" w:rsidRDefault="003432F6" w:rsidP="0048183B">
      <w:pPr>
        <w:pStyle w:val="Slog20"/>
        <w:numPr>
          <w:ilvl w:val="0"/>
          <w:numId w:val="0"/>
        </w:numPr>
        <w:ind w:left="340"/>
        <w:jc w:val="center"/>
        <w:rPr>
          <w:rFonts w:asciiTheme="majorHAnsi" w:hAnsiTheme="majorHAnsi"/>
        </w:rPr>
      </w:pPr>
      <w:r w:rsidRPr="0048183B">
        <w:rPr>
          <w:rFonts w:asciiTheme="majorHAnsi" w:hAnsiTheme="majorHAnsi"/>
        </w:rPr>
        <w:t>7. člen</w:t>
      </w:r>
    </w:p>
    <w:p w14:paraId="78A33485" w14:textId="77777777" w:rsidR="003432F6" w:rsidRPr="0048183B" w:rsidRDefault="003432F6" w:rsidP="0048183B">
      <w:pPr>
        <w:pStyle w:val="Slog56"/>
        <w:numPr>
          <w:ilvl w:val="0"/>
          <w:numId w:val="0"/>
        </w:numPr>
        <w:rPr>
          <w:i/>
        </w:rPr>
      </w:pPr>
      <w:r w:rsidRPr="0048183B">
        <w:rPr>
          <w:i/>
        </w:rPr>
        <w:t>(Opomba: Določila tega člena veljajo samo v primeru, če bo izvajalec nastopal s podizvajalci. V nasprotnem primeru se ta člen črta in ostale člene pogodbe ustrezno preštevilči.)</w:t>
      </w:r>
    </w:p>
    <w:p w14:paraId="2822B7D9"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 izvajalcem bodo pri izvedbi javnega naročila sodelovali naslednji podizvajalci:</w:t>
      </w:r>
    </w:p>
    <w:p w14:paraId="56F3B81A" w14:textId="77777777" w:rsidR="003432F6" w:rsidRPr="0048183B" w:rsidRDefault="003432F6" w:rsidP="0048183B">
      <w:pPr>
        <w:tabs>
          <w:tab w:val="left" w:pos="1728"/>
          <w:tab w:val="left" w:pos="7200"/>
        </w:tabs>
        <w:jc w:val="both"/>
        <w:rPr>
          <w:rFonts w:asciiTheme="majorHAnsi" w:eastAsia="Times New Roman" w:hAnsiTheme="majorHAns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7"/>
      </w:tblGrid>
      <w:tr w:rsidR="003432F6" w:rsidRPr="0048183B" w14:paraId="3E36811F" w14:textId="77777777" w:rsidTr="00CF3140">
        <w:tc>
          <w:tcPr>
            <w:tcW w:w="2507" w:type="pct"/>
            <w:shd w:val="clear" w:color="auto" w:fill="D9E2F3" w:themeFill="accent5" w:themeFillTint="33"/>
          </w:tcPr>
          <w:p w14:paraId="5EEAA718"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Podizvajalci (naziv, polni naslov, matična številka, davčna številka in transakcijski račun)</w:t>
            </w:r>
          </w:p>
        </w:tc>
        <w:tc>
          <w:tcPr>
            <w:tcW w:w="2493" w:type="pct"/>
            <w:shd w:val="clear" w:color="auto" w:fill="D9E2F3" w:themeFill="accent5" w:themeFillTint="33"/>
          </w:tcPr>
          <w:p w14:paraId="6B1921E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Obseg in vrsta del:</w:t>
            </w:r>
          </w:p>
        </w:tc>
      </w:tr>
      <w:tr w:rsidR="003432F6" w:rsidRPr="0048183B" w14:paraId="42AE7EF7" w14:textId="77777777" w:rsidTr="00CF3140">
        <w:trPr>
          <w:trHeight w:val="340"/>
        </w:trPr>
        <w:tc>
          <w:tcPr>
            <w:tcW w:w="2507" w:type="pct"/>
            <w:shd w:val="clear" w:color="auto" w:fill="auto"/>
          </w:tcPr>
          <w:p w14:paraId="4C0452C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CE9B327"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0C8AC4D9"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4A1FFF13" w14:textId="77777777" w:rsidTr="00CF3140">
        <w:tc>
          <w:tcPr>
            <w:tcW w:w="2507" w:type="pct"/>
            <w:shd w:val="clear" w:color="auto" w:fill="auto"/>
          </w:tcPr>
          <w:p w14:paraId="3B49A42B"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32BE8AE"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168A13A3" w14:textId="77777777" w:rsidR="003432F6" w:rsidRPr="0048183B" w:rsidRDefault="003432F6" w:rsidP="0048183B">
            <w:pPr>
              <w:tabs>
                <w:tab w:val="left" w:pos="1728"/>
                <w:tab w:val="left" w:pos="7200"/>
              </w:tabs>
              <w:jc w:val="both"/>
              <w:rPr>
                <w:rFonts w:asciiTheme="majorHAnsi" w:eastAsia="Times New Roman" w:hAnsiTheme="majorHAnsi" w:cs="Arial"/>
              </w:rPr>
            </w:pPr>
          </w:p>
        </w:tc>
      </w:tr>
      <w:tr w:rsidR="003432F6" w:rsidRPr="0048183B" w14:paraId="73F20DC4" w14:textId="77777777" w:rsidTr="00CF3140">
        <w:tc>
          <w:tcPr>
            <w:tcW w:w="2507" w:type="pct"/>
            <w:shd w:val="clear" w:color="auto" w:fill="auto"/>
          </w:tcPr>
          <w:p w14:paraId="488951D8"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715B26B" w14:textId="77777777" w:rsidR="003432F6" w:rsidRPr="0048183B" w:rsidRDefault="003432F6" w:rsidP="0048183B">
            <w:pPr>
              <w:tabs>
                <w:tab w:val="left" w:pos="1728"/>
                <w:tab w:val="left" w:pos="7200"/>
              </w:tabs>
              <w:jc w:val="both"/>
              <w:rPr>
                <w:rFonts w:asciiTheme="majorHAnsi" w:eastAsia="Times New Roman" w:hAnsiTheme="majorHAnsi" w:cs="Arial"/>
              </w:rPr>
            </w:pPr>
          </w:p>
        </w:tc>
        <w:tc>
          <w:tcPr>
            <w:tcW w:w="2493" w:type="pct"/>
            <w:shd w:val="clear" w:color="auto" w:fill="auto"/>
          </w:tcPr>
          <w:p w14:paraId="766AA2BC" w14:textId="77777777" w:rsidR="003432F6" w:rsidRPr="0048183B" w:rsidRDefault="003432F6" w:rsidP="0048183B">
            <w:pPr>
              <w:tabs>
                <w:tab w:val="left" w:pos="1728"/>
                <w:tab w:val="left" w:pos="7200"/>
              </w:tabs>
              <w:jc w:val="both"/>
              <w:rPr>
                <w:rFonts w:asciiTheme="majorHAnsi" w:eastAsia="Times New Roman" w:hAnsiTheme="majorHAnsi" w:cs="Arial"/>
              </w:rPr>
            </w:pPr>
          </w:p>
        </w:tc>
      </w:tr>
    </w:tbl>
    <w:p w14:paraId="5A1A7F7E" w14:textId="77777777" w:rsidR="00754134" w:rsidRDefault="00754134" w:rsidP="0048183B">
      <w:pPr>
        <w:tabs>
          <w:tab w:val="left" w:pos="1728"/>
          <w:tab w:val="left" w:pos="7200"/>
        </w:tabs>
        <w:jc w:val="both"/>
        <w:rPr>
          <w:rFonts w:asciiTheme="majorHAnsi" w:eastAsia="Times New Roman" w:hAnsiTheme="majorHAnsi" w:cs="Arial"/>
        </w:rPr>
      </w:pPr>
    </w:p>
    <w:p w14:paraId="280701A1" w14:textId="0D8FA0DA"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2B4CF2F" w14:textId="77777777" w:rsidR="00754134" w:rsidRDefault="00754134" w:rsidP="00060C36">
      <w:pPr>
        <w:tabs>
          <w:tab w:val="left" w:pos="1728"/>
          <w:tab w:val="left" w:pos="7200"/>
        </w:tabs>
        <w:jc w:val="both"/>
        <w:rPr>
          <w:rFonts w:asciiTheme="majorHAnsi" w:eastAsia="Times New Roman" w:hAnsiTheme="majorHAnsi" w:cs="Arial"/>
        </w:rPr>
      </w:pPr>
    </w:p>
    <w:p w14:paraId="2FD646D8" w14:textId="6701FF87"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Zamenjavo podizvajalcev ali vključitev novega podizvajalca pogodbeni stranki uredita z aneksom k tej pogodbi.</w:t>
      </w:r>
    </w:p>
    <w:p w14:paraId="30E7CAAC" w14:textId="77777777" w:rsidR="00754134" w:rsidRDefault="00754134" w:rsidP="00060C36">
      <w:pPr>
        <w:tabs>
          <w:tab w:val="left" w:pos="1728"/>
          <w:tab w:val="left" w:pos="7200"/>
        </w:tabs>
        <w:jc w:val="both"/>
        <w:rPr>
          <w:rFonts w:asciiTheme="majorHAnsi" w:eastAsia="Times New Roman" w:hAnsiTheme="majorHAnsi" w:cs="Arial"/>
        </w:rPr>
      </w:pPr>
    </w:p>
    <w:p w14:paraId="4A689FA4" w14:textId="32097C06"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razmerju do naročnika izvajalec v celoti odgovarja za izvedbo del, ki so predmet te pogodbe.</w:t>
      </w:r>
    </w:p>
    <w:p w14:paraId="5BEF2073" w14:textId="77777777" w:rsidR="00D428AC" w:rsidRDefault="00D428AC" w:rsidP="00060C36">
      <w:pPr>
        <w:tabs>
          <w:tab w:val="left" w:pos="1728"/>
          <w:tab w:val="left" w:pos="7200"/>
        </w:tabs>
        <w:jc w:val="both"/>
        <w:rPr>
          <w:rFonts w:asciiTheme="majorHAnsi" w:eastAsia="Times New Roman" w:hAnsiTheme="majorHAnsi" w:cs="Arial"/>
        </w:rPr>
      </w:pPr>
    </w:p>
    <w:p w14:paraId="2AC121E2" w14:textId="4C1BA754" w:rsidR="003432F6" w:rsidRPr="0048183B" w:rsidRDefault="003432F6" w:rsidP="00060C36">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si pridržuje pravico, da lahko kadarkoli preveri, kateri delavci podizvajalca opravljajo dela. Vsi delavci so naročniku dolži dati verodostojne podatke. Če naročnik ugotovi, da dela izvaja podizvajalec, ki ga izvajalec ni navedel v svoji ponudbi oziroma ni dogovorjen s to pogodbo ali z aneksom k tej pogodbi, ima pravico odstopiti od pogodbe.</w:t>
      </w:r>
    </w:p>
    <w:p w14:paraId="02851C32" w14:textId="77777777" w:rsidR="00754134" w:rsidRDefault="00754134" w:rsidP="00060C36">
      <w:pPr>
        <w:tabs>
          <w:tab w:val="left" w:pos="1728"/>
          <w:tab w:val="left" w:pos="7200"/>
        </w:tabs>
        <w:jc w:val="both"/>
        <w:rPr>
          <w:rFonts w:asciiTheme="majorHAnsi" w:eastAsia="Times New Roman" w:hAnsiTheme="majorHAnsi" w:cs="Arial"/>
        </w:rPr>
      </w:pPr>
    </w:p>
    <w:p w14:paraId="58066D00" w14:textId="2E23F86C" w:rsidR="00D95D0C" w:rsidRPr="00D428AC" w:rsidRDefault="003432F6" w:rsidP="00D428AC">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tej pogodbi.</w:t>
      </w:r>
    </w:p>
    <w:p w14:paraId="3FEF4CB6" w14:textId="77777777" w:rsidR="003432F6" w:rsidRPr="0048183B" w:rsidRDefault="003432F6" w:rsidP="0048183B">
      <w:pPr>
        <w:pStyle w:val="Slog49"/>
        <w:numPr>
          <w:ilvl w:val="0"/>
          <w:numId w:val="0"/>
        </w:numPr>
      </w:pPr>
    </w:p>
    <w:p w14:paraId="5A5EA7E0"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Zavarovanje za dobro izvedbo</w:t>
      </w:r>
    </w:p>
    <w:p w14:paraId="7C5B1A55"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E0E268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6B92D6A6" w14:textId="2E3C56DD" w:rsidR="00DB5416" w:rsidRPr="004819CC" w:rsidRDefault="00DB5416" w:rsidP="00DB5416">
      <w:pPr>
        <w:pStyle w:val="Slog48"/>
        <w:numPr>
          <w:ilvl w:val="0"/>
          <w:numId w:val="0"/>
        </w:numPr>
        <w:tabs>
          <w:tab w:val="clear" w:pos="1728"/>
          <w:tab w:val="clear" w:pos="7200"/>
        </w:tabs>
      </w:pPr>
      <w:r w:rsidRPr="004819CC">
        <w:t>Po sklenitvi pogodbe mora izbran izvajalec najkasneje v desetih dneh od podpisa tega sporazuma, predložiti bančno garancijo/kavcijsko zavarovanje za dobro izvedbo pogodbeni</w:t>
      </w:r>
      <w:r w:rsidR="004819CC">
        <w:t>h obveznosti za šolsko leto 2022/2023</w:t>
      </w:r>
      <w:r w:rsidRPr="004819CC">
        <w:t xml:space="preserve"> v višini 10 % skupne ponudbene vrednosti</w:t>
      </w:r>
      <w:r w:rsidR="00C3259D">
        <w:t xml:space="preserve"> v EUR z DDV</w:t>
      </w:r>
      <w:r w:rsidRPr="004819CC">
        <w:t>, kot pogoj za veljavnost pogodbe.</w:t>
      </w:r>
    </w:p>
    <w:p w14:paraId="005015FD" w14:textId="77777777" w:rsidR="00DB5416" w:rsidRPr="004819CC" w:rsidRDefault="00DB5416" w:rsidP="00DB5416">
      <w:pPr>
        <w:pStyle w:val="Slog48"/>
        <w:numPr>
          <w:ilvl w:val="0"/>
          <w:numId w:val="0"/>
        </w:numPr>
        <w:tabs>
          <w:tab w:val="clear" w:pos="1728"/>
          <w:tab w:val="clear" w:pos="7200"/>
        </w:tabs>
      </w:pPr>
    </w:p>
    <w:p w14:paraId="52BE12E4" w14:textId="748D6912" w:rsidR="00DB5416" w:rsidRPr="004819CC" w:rsidRDefault="00DB5416" w:rsidP="00DB5416">
      <w:pPr>
        <w:pStyle w:val="Slog48"/>
        <w:numPr>
          <w:ilvl w:val="0"/>
          <w:numId w:val="0"/>
        </w:numPr>
        <w:tabs>
          <w:tab w:val="clear" w:pos="1728"/>
          <w:tab w:val="clear" w:pos="7200"/>
        </w:tabs>
      </w:pPr>
      <w:r w:rsidRPr="004819CC">
        <w:t>Izvajalec se zavezuje, da bo bančno garancijo za dobro izvedbo pogodbenih obveznosti predložil tudi za vsako nadalje posamezno šolsko leto, v okviru trajanja pogod</w:t>
      </w:r>
      <w:r w:rsidR="0059233B">
        <w:t>be, in sicer za šolsko leto 2023/2024 in 2024/2025</w:t>
      </w:r>
      <w:r w:rsidRPr="004819CC">
        <w:t>.</w:t>
      </w:r>
    </w:p>
    <w:p w14:paraId="3AB15500" w14:textId="77777777" w:rsidR="00DB5416" w:rsidRPr="004819CC" w:rsidRDefault="00DB5416" w:rsidP="00DB5416">
      <w:pPr>
        <w:pStyle w:val="Slog48"/>
        <w:numPr>
          <w:ilvl w:val="0"/>
          <w:numId w:val="0"/>
        </w:numPr>
        <w:tabs>
          <w:tab w:val="clear" w:pos="1728"/>
          <w:tab w:val="clear" w:pos="7200"/>
        </w:tabs>
      </w:pPr>
    </w:p>
    <w:p w14:paraId="5B0DBC94" w14:textId="48DC8817" w:rsidR="00DB5416" w:rsidRPr="004819CC" w:rsidRDefault="00DB5416" w:rsidP="00DB5416">
      <w:pPr>
        <w:pStyle w:val="Slog48"/>
        <w:numPr>
          <w:ilvl w:val="0"/>
          <w:numId w:val="0"/>
        </w:numPr>
        <w:tabs>
          <w:tab w:val="clear" w:pos="1728"/>
          <w:tab w:val="clear" w:pos="7200"/>
        </w:tabs>
      </w:pPr>
      <w:r w:rsidRPr="004819CC">
        <w:t>Bančno garancijo za nadaljnja šols</w:t>
      </w:r>
      <w:r w:rsidR="0059233B">
        <w:t>ka leta 2023/2024 in 2024/2025</w:t>
      </w:r>
      <w:r w:rsidRPr="004819CC">
        <w:t xml:space="preserve"> se izvajalec zavezuje predložiti najkasneje 15 dni pred začetkom novega šolskega leta.</w:t>
      </w:r>
    </w:p>
    <w:p w14:paraId="6A3B480F" w14:textId="77777777" w:rsidR="00DB5416" w:rsidRPr="004819CC" w:rsidRDefault="00DB5416" w:rsidP="00DB5416">
      <w:pPr>
        <w:pStyle w:val="Slog48"/>
        <w:numPr>
          <w:ilvl w:val="0"/>
          <w:numId w:val="0"/>
        </w:numPr>
        <w:tabs>
          <w:tab w:val="clear" w:pos="1728"/>
          <w:tab w:val="clear" w:pos="7200"/>
        </w:tabs>
      </w:pPr>
    </w:p>
    <w:p w14:paraId="6C5E4D57" w14:textId="125FA70A" w:rsidR="00DB5416" w:rsidRDefault="00DB5416" w:rsidP="00DB5416">
      <w:pPr>
        <w:pStyle w:val="Slog48"/>
        <w:numPr>
          <w:ilvl w:val="0"/>
          <w:numId w:val="0"/>
        </w:numPr>
        <w:tabs>
          <w:tab w:val="clear" w:pos="1728"/>
          <w:tab w:val="clear" w:pos="7200"/>
        </w:tabs>
      </w:pPr>
      <w:r w:rsidRPr="004819CC">
        <w:t>V kolikor izbrani ponudnik ne izroči banč</w:t>
      </w:r>
      <w:r w:rsidR="0059233B">
        <w:t>nih garancij za šolska leta 2023/2024 in 2024/2025</w:t>
      </w:r>
      <w:r w:rsidRPr="004819CC">
        <w:t>, ima naročnik pravico unovčiti predhodno bančno garancijo za dobro izvedbo pogodbenih obveznosti.</w:t>
      </w:r>
    </w:p>
    <w:p w14:paraId="2D5D69C0" w14:textId="77777777" w:rsidR="00DB5416" w:rsidRDefault="00DB5416" w:rsidP="00DB5416">
      <w:pPr>
        <w:pStyle w:val="Slog48"/>
        <w:numPr>
          <w:ilvl w:val="0"/>
          <w:numId w:val="0"/>
        </w:numPr>
        <w:tabs>
          <w:tab w:val="clear" w:pos="1728"/>
          <w:tab w:val="clear" w:pos="7200"/>
        </w:tabs>
      </w:pPr>
    </w:p>
    <w:p w14:paraId="6BA2ED77" w14:textId="77777777" w:rsidR="00DB5416" w:rsidRDefault="00DB5416" w:rsidP="00DB5416">
      <w:pPr>
        <w:pStyle w:val="Slog48"/>
        <w:numPr>
          <w:ilvl w:val="0"/>
          <w:numId w:val="0"/>
        </w:numPr>
        <w:tabs>
          <w:tab w:val="clear" w:pos="1728"/>
          <w:tab w:val="clear" w:pos="7200"/>
        </w:tabs>
      </w:pPr>
      <w:r>
        <w:t xml:space="preserve">Bančna garancija (vsaka izmed 3) mora veljati za celotno obdobje (šolsko leto) izvajanja storitev, ki so predmet pogodbe in za nadaljnjih 60 dni po zaključku posameznega šolskega leta.  </w:t>
      </w:r>
    </w:p>
    <w:p w14:paraId="371EF43F" w14:textId="77777777" w:rsidR="00DB5416" w:rsidRDefault="00DB5416" w:rsidP="00DB5416">
      <w:pPr>
        <w:pStyle w:val="Slog48"/>
        <w:numPr>
          <w:ilvl w:val="0"/>
          <w:numId w:val="0"/>
        </w:numPr>
        <w:tabs>
          <w:tab w:val="clear" w:pos="1728"/>
          <w:tab w:val="clear" w:pos="7200"/>
        </w:tabs>
      </w:pPr>
    </w:p>
    <w:p w14:paraId="6CAD86BF" w14:textId="7B423CAF" w:rsidR="00DB5416" w:rsidRDefault="00DB5416" w:rsidP="00DB5416">
      <w:pPr>
        <w:pStyle w:val="Slog48"/>
        <w:numPr>
          <w:ilvl w:val="0"/>
          <w:numId w:val="0"/>
        </w:numPr>
        <w:tabs>
          <w:tab w:val="clear" w:pos="1728"/>
          <w:tab w:val="clear" w:pos="7200"/>
        </w:tabs>
      </w:pPr>
      <w:r>
        <w:t>Garancijo za dobro izvedbo pogodbenih obveznosti naročnik unovči, če:</w:t>
      </w:r>
    </w:p>
    <w:p w14:paraId="5817334A" w14:textId="3BAAFA9D" w:rsidR="00DB5416" w:rsidRDefault="00DB5416" w:rsidP="00DB5416">
      <w:pPr>
        <w:pStyle w:val="Slog48"/>
      </w:pPr>
      <w:r>
        <w:t>izvajalec svojih obveznosti do naročnika ne izpolni skladno s pogodbo, v dogovorjeni kvaliteti, količini ali roku ali</w:t>
      </w:r>
    </w:p>
    <w:p w14:paraId="0D1778ED" w14:textId="1E305A80" w:rsidR="00DB5416" w:rsidRDefault="00DB5416" w:rsidP="00DB5416">
      <w:pPr>
        <w:pStyle w:val="Slog48"/>
      </w:pPr>
      <w:r>
        <w:t>če svojih obveznosti do podizvajalcev, ki sodelujejo pri izvedbi javnega naročila, v celoti ne poravna, podizvajalci pa terjajo plačilo obveznosti neposredno od naročnika ali</w:t>
      </w:r>
    </w:p>
    <w:p w14:paraId="359F42BE" w14:textId="77777777" w:rsidR="00DB5416" w:rsidRDefault="00DB5416" w:rsidP="00DB5416">
      <w:pPr>
        <w:pStyle w:val="Slog48"/>
      </w:pPr>
      <w:r>
        <w:t>če v dogovorjenem roku (15 dni pred začetkom novega šolskega leta) ne predloži nove bančne garancije ali</w:t>
      </w:r>
    </w:p>
    <w:p w14:paraId="6BE21D1D" w14:textId="35310BD2" w:rsidR="003432F6" w:rsidRPr="0048183B" w:rsidRDefault="00DB5416" w:rsidP="00DB5416">
      <w:pPr>
        <w:pStyle w:val="Slog48"/>
      </w:pPr>
      <w:r>
        <w:t xml:space="preserve">če zavrne sklenitev aneksa k pogodbi v skladu z določbami navodil ponudnikom. </w:t>
      </w:r>
    </w:p>
    <w:p w14:paraId="5C83D36D" w14:textId="77777777" w:rsidR="003432F6" w:rsidRPr="0048183B" w:rsidRDefault="003432F6" w:rsidP="0048183B">
      <w:pPr>
        <w:pStyle w:val="Slog48"/>
        <w:numPr>
          <w:ilvl w:val="0"/>
          <w:numId w:val="0"/>
        </w:numPr>
        <w:ind w:left="360" w:hanging="360"/>
      </w:pPr>
    </w:p>
    <w:p w14:paraId="4852DA0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Razdrtje oziroma odstop od pogodbe in prepoved cesije</w:t>
      </w:r>
    </w:p>
    <w:p w14:paraId="2D835227"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1F37591"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4B7D689F" w14:textId="77777777" w:rsidR="001348AC" w:rsidRDefault="001348AC" w:rsidP="001348AC">
      <w:pPr>
        <w:jc w:val="both"/>
        <w:rPr>
          <w:rFonts w:asciiTheme="majorHAnsi" w:eastAsia="Times New Roman" w:hAnsiTheme="majorHAnsi" w:cs="Arial"/>
        </w:rPr>
      </w:pPr>
      <w:r w:rsidRPr="001348AC">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BA090B2" w14:textId="77777777" w:rsidR="001348AC" w:rsidRDefault="001348AC" w:rsidP="001348AC">
      <w:pPr>
        <w:jc w:val="both"/>
        <w:rPr>
          <w:rFonts w:asciiTheme="majorHAnsi" w:eastAsia="Times New Roman" w:hAnsiTheme="majorHAnsi" w:cs="Arial"/>
        </w:rPr>
      </w:pPr>
    </w:p>
    <w:p w14:paraId="2CED1B1B" w14:textId="5BD4BE97" w:rsidR="001348AC" w:rsidRPr="001348AC" w:rsidRDefault="001348AC" w:rsidP="001348AC">
      <w:pPr>
        <w:jc w:val="both"/>
        <w:rPr>
          <w:rFonts w:asciiTheme="majorHAnsi" w:eastAsia="Times New Roman" w:hAnsiTheme="majorHAnsi" w:cs="Arial"/>
        </w:rPr>
      </w:pPr>
      <w:r w:rsidRPr="001348AC">
        <w:rPr>
          <w:rFonts w:asciiTheme="majorHAnsi" w:eastAsia="Times New Roman" w:hAnsiTheme="majorHAnsi" w:cs="Arial"/>
        </w:rPr>
        <w:t>V primeru, da:</w:t>
      </w:r>
    </w:p>
    <w:p w14:paraId="7E8ECABE" w14:textId="77777777" w:rsidR="001348AC" w:rsidRDefault="001348AC" w:rsidP="001348AC">
      <w:pPr>
        <w:pStyle w:val="Slog78"/>
      </w:pPr>
      <w:r w:rsidRPr="001348AC">
        <w:t>izvajalec ne prične z izvedbo pogodbeno dogovorjenih del-prevozov v dogovorjenih rokih;</w:t>
      </w:r>
    </w:p>
    <w:p w14:paraId="0A38AE10" w14:textId="77777777" w:rsidR="001348AC" w:rsidRDefault="001348AC" w:rsidP="001348AC">
      <w:pPr>
        <w:pStyle w:val="Slog78"/>
      </w:pPr>
      <w:r w:rsidRPr="001348AC">
        <w:t>izvajalec več kot 6x neutemeljeno zamudi z izvedbo prevozov in učence ne dostavi pravočasno do dogovorjenega cilja, pri čemer zamuda ni odvisna od višje sile;</w:t>
      </w:r>
    </w:p>
    <w:p w14:paraId="03B2EE42" w14:textId="77777777" w:rsidR="001348AC" w:rsidRDefault="001348AC" w:rsidP="001348AC">
      <w:pPr>
        <w:pStyle w:val="Slog78"/>
      </w:pPr>
      <w:r w:rsidRPr="001348AC">
        <w:t>če pride izvajalec v takšno finančno situacijo, ki bi mu onemogočila izvedbo pogodbenih obveznosti, izvajalec prekine z opravljanjem prevozov zaradi neutemeljenega razloga;</w:t>
      </w:r>
    </w:p>
    <w:p w14:paraId="7639A791" w14:textId="77777777" w:rsidR="001348AC" w:rsidRDefault="001348AC" w:rsidP="001348AC">
      <w:pPr>
        <w:pStyle w:val="Slog78"/>
      </w:pPr>
      <w:r w:rsidRPr="001348AC">
        <w:t>izvajalec oziroma kateri izmed izvajalčevih voznikov v času opravljanja prevozov po tej pogodbi stori prekršek po cestno prometnih predpisih, zaradi katerega je s strani pristojnih organov sankcioniran;</w:t>
      </w:r>
    </w:p>
    <w:p w14:paraId="7CFA42BB" w14:textId="77777777" w:rsidR="001348AC" w:rsidRDefault="001348AC" w:rsidP="001348AC">
      <w:pPr>
        <w:pStyle w:val="Slog78"/>
      </w:pPr>
      <w:r w:rsidRPr="001348AC">
        <w:t>izvajalec ne zagotavlja zahtevane varnosti učencev ter splošne varnosti;</w:t>
      </w:r>
    </w:p>
    <w:p w14:paraId="384EA76C" w14:textId="77777777" w:rsidR="001348AC" w:rsidRDefault="001348AC" w:rsidP="001348AC">
      <w:pPr>
        <w:pStyle w:val="Slog78"/>
      </w:pPr>
      <w:r w:rsidRPr="001348AC">
        <w:t>izvajalec pred zamenjavo podizvajalcev ne pridobi pisnega soglasja naročnika,</w:t>
      </w:r>
    </w:p>
    <w:p w14:paraId="72ED80B7" w14:textId="589DC9AC" w:rsidR="001348AC" w:rsidRPr="001348AC" w:rsidRDefault="001348AC" w:rsidP="001348AC">
      <w:pPr>
        <w:pStyle w:val="Slog78"/>
      </w:pPr>
      <w:r w:rsidRPr="001348AC">
        <w:t>naročnik ugotovi, da izvajalec ni priglasil vseh podizvajalcev ter v zvezi z njimi kasneje tudi ni zahteval pisnega soglasja naročnika,</w:t>
      </w:r>
    </w:p>
    <w:p w14:paraId="1C6FE2DF"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 xml:space="preserve">lahko naročnik odstopi od te pogodbe. </w:t>
      </w:r>
    </w:p>
    <w:p w14:paraId="0B5F3831" w14:textId="77777777" w:rsidR="001348AC" w:rsidRPr="001348AC" w:rsidRDefault="001348AC" w:rsidP="001348AC">
      <w:pPr>
        <w:tabs>
          <w:tab w:val="left" w:pos="1728"/>
          <w:tab w:val="left" w:pos="7200"/>
        </w:tabs>
        <w:jc w:val="both"/>
        <w:rPr>
          <w:rFonts w:asciiTheme="majorHAnsi" w:eastAsia="Times New Roman" w:hAnsiTheme="majorHAnsi" w:cs="Arial"/>
        </w:rPr>
      </w:pPr>
    </w:p>
    <w:p w14:paraId="5EFB6599"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V tem primeru je izvajalec dolžan plačati pogodbeno kazen v višini 5.000,00 EUR in vso škodo, naročnik pa ima tudi pravico unovčiti finančno zavarovanje za dobro izvedbo pogodbenih obveznosti.</w:t>
      </w:r>
    </w:p>
    <w:p w14:paraId="6D758874" w14:textId="77777777" w:rsidR="001348AC" w:rsidRPr="001348AC"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 xml:space="preserve"> </w:t>
      </w:r>
    </w:p>
    <w:p w14:paraId="50304A13" w14:textId="5100BD3B" w:rsidR="003432F6" w:rsidRPr="0048183B" w:rsidRDefault="001348AC" w:rsidP="001348AC">
      <w:pPr>
        <w:tabs>
          <w:tab w:val="left" w:pos="1728"/>
          <w:tab w:val="left" w:pos="7200"/>
        </w:tabs>
        <w:jc w:val="both"/>
        <w:rPr>
          <w:rFonts w:asciiTheme="majorHAnsi" w:eastAsia="Times New Roman" w:hAnsiTheme="majorHAnsi" w:cs="Arial"/>
        </w:rPr>
      </w:pPr>
      <w:r w:rsidRPr="001348AC">
        <w:rPr>
          <w:rFonts w:asciiTheme="majorHAnsi" w:eastAsia="Times New Roman" w:hAnsiTheme="majorHAnsi" w:cs="Arial"/>
        </w:rPr>
        <w:t>Prenos terjatve iz te pogodbe je dovoljen samo s pisno privolitvijo naročnikov, sicer pogodba o odstopu (cesijska pogodba) nima učinka.</w:t>
      </w:r>
      <w:r>
        <w:rPr>
          <w:rFonts w:asciiTheme="majorHAnsi" w:eastAsia="Times New Roman" w:hAnsiTheme="majorHAnsi" w:cs="Arial"/>
        </w:rPr>
        <w:t xml:space="preserve"> </w:t>
      </w:r>
    </w:p>
    <w:p w14:paraId="67968F58" w14:textId="77777777" w:rsidR="003432F6" w:rsidRPr="0048183B" w:rsidRDefault="003432F6" w:rsidP="0048183B">
      <w:pPr>
        <w:tabs>
          <w:tab w:val="left" w:pos="1728"/>
          <w:tab w:val="left" w:pos="7200"/>
        </w:tabs>
        <w:jc w:val="both"/>
        <w:rPr>
          <w:rFonts w:asciiTheme="majorHAnsi" w:hAnsiTheme="majorHAnsi" w:cs="Arial"/>
        </w:rPr>
      </w:pPr>
    </w:p>
    <w:p w14:paraId="16061802" w14:textId="77777777" w:rsidR="003432F6" w:rsidRPr="0048183B" w:rsidRDefault="003432F6" w:rsidP="0048183B">
      <w:pPr>
        <w:tabs>
          <w:tab w:val="left" w:pos="1728"/>
          <w:tab w:val="left" w:pos="7200"/>
        </w:tabs>
        <w:jc w:val="both"/>
        <w:rPr>
          <w:rFonts w:asciiTheme="majorHAnsi" w:hAnsiTheme="majorHAnsi" w:cs="Arial"/>
          <w:b/>
        </w:rPr>
      </w:pPr>
      <w:r w:rsidRPr="0048183B">
        <w:rPr>
          <w:rFonts w:asciiTheme="majorHAnsi" w:hAnsiTheme="majorHAnsi" w:cs="Arial"/>
          <w:b/>
        </w:rPr>
        <w:t>Varovanje zaupnih in osebnih podatkov</w:t>
      </w:r>
    </w:p>
    <w:p w14:paraId="02D3D3EE" w14:textId="77777777" w:rsidR="003432F6" w:rsidRPr="0048183B" w:rsidRDefault="003432F6" w:rsidP="0048183B">
      <w:pPr>
        <w:tabs>
          <w:tab w:val="left" w:pos="1728"/>
          <w:tab w:val="left" w:pos="7200"/>
        </w:tabs>
        <w:jc w:val="both"/>
        <w:rPr>
          <w:rFonts w:asciiTheme="majorHAnsi" w:hAnsiTheme="majorHAnsi" w:cs="Arial"/>
        </w:rPr>
      </w:pPr>
    </w:p>
    <w:p w14:paraId="137604B7"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19F9D40" w14:textId="16A5FC20" w:rsidR="003432F6" w:rsidRDefault="003432F6" w:rsidP="0048183B">
      <w:pPr>
        <w:tabs>
          <w:tab w:val="left" w:pos="1728"/>
          <w:tab w:val="left" w:pos="7200"/>
        </w:tabs>
        <w:jc w:val="both"/>
        <w:rPr>
          <w:rFonts w:asciiTheme="majorHAnsi" w:hAnsiTheme="majorHAnsi" w:cs="Arial"/>
        </w:rPr>
      </w:pPr>
      <w:r w:rsidRPr="0048183B">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78C6149D" w14:textId="77777777" w:rsidR="00060C36" w:rsidRPr="0048183B" w:rsidRDefault="00060C36" w:rsidP="0048183B">
      <w:pPr>
        <w:tabs>
          <w:tab w:val="left" w:pos="1728"/>
          <w:tab w:val="left" w:pos="7200"/>
        </w:tabs>
        <w:jc w:val="both"/>
        <w:rPr>
          <w:rFonts w:asciiTheme="majorHAnsi" w:hAnsiTheme="majorHAnsi" w:cs="Arial"/>
        </w:rPr>
      </w:pPr>
    </w:p>
    <w:p w14:paraId="536076A4" w14:textId="5EFB20AC" w:rsidR="003432F6"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Skladno z Zakonom o varstvu osebnih podatkov (Uradni list RS, št. 94/07 - UPB1 in 177/20)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3213D1A" w14:textId="77777777" w:rsidR="00060C36" w:rsidRPr="0048183B" w:rsidRDefault="00060C36" w:rsidP="0048183B">
      <w:pPr>
        <w:tabs>
          <w:tab w:val="left" w:pos="1728"/>
          <w:tab w:val="left" w:pos="7200"/>
        </w:tabs>
        <w:jc w:val="both"/>
        <w:rPr>
          <w:rFonts w:asciiTheme="majorHAnsi" w:hAnsiTheme="majorHAnsi" w:cstheme="majorHAnsi"/>
        </w:rPr>
      </w:pPr>
    </w:p>
    <w:p w14:paraId="36B45BFA" w14:textId="77777777" w:rsidR="003432F6" w:rsidRPr="0048183B" w:rsidRDefault="003432F6" w:rsidP="0048183B">
      <w:pPr>
        <w:tabs>
          <w:tab w:val="left" w:pos="1728"/>
          <w:tab w:val="left" w:pos="7200"/>
        </w:tabs>
        <w:jc w:val="both"/>
        <w:rPr>
          <w:rFonts w:asciiTheme="majorHAnsi" w:hAnsiTheme="majorHAnsi" w:cstheme="majorHAnsi"/>
        </w:rPr>
      </w:pPr>
      <w:r w:rsidRPr="0048183B">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40395CF6" w14:textId="77777777" w:rsidR="003432F6" w:rsidRPr="0048183B" w:rsidRDefault="003432F6" w:rsidP="0048183B">
      <w:pPr>
        <w:tabs>
          <w:tab w:val="left" w:pos="1728"/>
          <w:tab w:val="left" w:pos="7200"/>
        </w:tabs>
        <w:jc w:val="both"/>
        <w:rPr>
          <w:rFonts w:asciiTheme="majorHAnsi" w:eastAsia="Times New Roman" w:hAnsiTheme="majorHAnsi" w:cstheme="majorHAnsi"/>
        </w:rPr>
      </w:pPr>
    </w:p>
    <w:p w14:paraId="73B02CB8"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Pooblaščene osebe</w:t>
      </w:r>
    </w:p>
    <w:p w14:paraId="48B08980"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797DAAD"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7ACFD4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5876562E" w14:textId="77777777" w:rsidR="00060C36" w:rsidRDefault="00060C36" w:rsidP="0048183B">
      <w:pPr>
        <w:tabs>
          <w:tab w:val="left" w:pos="1728"/>
          <w:tab w:val="left" w:pos="7200"/>
        </w:tabs>
        <w:jc w:val="both"/>
        <w:rPr>
          <w:rFonts w:asciiTheme="majorHAnsi" w:eastAsia="Times New Roman" w:hAnsiTheme="majorHAnsi" w:cs="Arial"/>
        </w:rPr>
      </w:pPr>
    </w:p>
    <w:p w14:paraId="227CA1B9" w14:textId="3069733A"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 zastopnik in skrbnik pogodbe, ki ga določi naročnik je _____________.</w:t>
      </w:r>
    </w:p>
    <w:p w14:paraId="1E5722BE" w14:textId="77777777" w:rsidR="00060C36" w:rsidRDefault="00060C36" w:rsidP="0048183B">
      <w:pPr>
        <w:tabs>
          <w:tab w:val="left" w:pos="1728"/>
          <w:tab w:val="left" w:pos="7200"/>
        </w:tabs>
        <w:jc w:val="both"/>
        <w:rPr>
          <w:rFonts w:asciiTheme="majorHAnsi" w:eastAsia="Times New Roman" w:hAnsiTheme="majorHAnsi" w:cs="Arial"/>
        </w:rPr>
      </w:pPr>
    </w:p>
    <w:p w14:paraId="2254FA65" w14:textId="3C5830DB"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Pooblaščeni zastopnik in skrbnik pogodbe, ki ga določi izvajalec je _____________.</w:t>
      </w:r>
    </w:p>
    <w:p w14:paraId="3116B368" w14:textId="77777777" w:rsidR="003432F6" w:rsidRPr="0048183B" w:rsidRDefault="003432F6" w:rsidP="0048183B">
      <w:pPr>
        <w:rPr>
          <w:rFonts w:asciiTheme="majorHAnsi" w:hAnsiTheme="majorHAnsi" w:cs="Arial"/>
          <w:lang w:eastAsia="en-US"/>
        </w:rPr>
      </w:pPr>
    </w:p>
    <w:p w14:paraId="4EED77E5" w14:textId="77777777" w:rsidR="003432F6" w:rsidRPr="0048183B" w:rsidRDefault="003432F6" w:rsidP="0048183B">
      <w:pPr>
        <w:rPr>
          <w:rFonts w:asciiTheme="majorHAnsi" w:hAnsiTheme="majorHAnsi" w:cs="Arial"/>
          <w:lang w:eastAsia="en-US"/>
        </w:rPr>
      </w:pPr>
      <w:r w:rsidRPr="0048183B">
        <w:rPr>
          <w:rFonts w:asciiTheme="majorHAnsi" w:hAnsiTheme="majorHAnsi" w:cs="Arial"/>
          <w:lang w:eastAsia="en-US"/>
        </w:rPr>
        <w:t>Strokovni kader, ki sodeluje pri izvajanju del s strani izvajalca:</w:t>
      </w:r>
    </w:p>
    <w:p w14:paraId="75067572" w14:textId="77777777" w:rsidR="00060C36" w:rsidRDefault="00060C36" w:rsidP="0048183B">
      <w:pPr>
        <w:tabs>
          <w:tab w:val="left" w:pos="1728"/>
          <w:tab w:val="left" w:pos="7200"/>
        </w:tabs>
        <w:jc w:val="both"/>
        <w:rPr>
          <w:rFonts w:asciiTheme="majorHAnsi" w:eastAsia="Times New Roman" w:hAnsiTheme="majorHAnsi" w:cs="Arial"/>
        </w:rPr>
      </w:pPr>
    </w:p>
    <w:p w14:paraId="6E375CC1" w14:textId="1B144E24"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Morebitno spremembo strokovnega kadra je potrebno pismeno javiti drugi pogodbeni stranki v roku treh dni. Izvajalec ne sme zamenjati navedenih oseb brez predhodnega pisnega soglasja naročnika.</w:t>
      </w:r>
    </w:p>
    <w:p w14:paraId="5CEE37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39E5250B"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Protikorupcijska klavzula</w:t>
      </w:r>
    </w:p>
    <w:p w14:paraId="26CAE09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50164F7A"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2F3E0A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60FD23C7"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pridobitev posla ali</w:t>
      </w:r>
    </w:p>
    <w:p w14:paraId="6A527856"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sklenitev posla pod ugodnejšimi pogoji ali</w:t>
      </w:r>
    </w:p>
    <w:p w14:paraId="78DF736D"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opustitev dolžnega nadzora nad izvajanjem pogodbenih obveznosti ali</w:t>
      </w:r>
    </w:p>
    <w:p w14:paraId="2F5C03ED" w14:textId="77777777" w:rsidR="003432F6" w:rsidRPr="0048183B" w:rsidRDefault="003432F6" w:rsidP="00213EEB">
      <w:pPr>
        <w:numPr>
          <w:ilvl w:val="0"/>
          <w:numId w:val="79"/>
        </w:numPr>
        <w:ind w:left="714" w:hanging="357"/>
        <w:jc w:val="both"/>
        <w:rPr>
          <w:rFonts w:asciiTheme="majorHAnsi" w:eastAsia="Times New Roman" w:hAnsiTheme="majorHAnsi" w:cs="Arial"/>
        </w:rPr>
      </w:pPr>
      <w:r w:rsidRPr="0048183B">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780F6127" w14:textId="77777777" w:rsidR="003432F6" w:rsidRPr="0048183B" w:rsidRDefault="003432F6" w:rsidP="0048183B">
      <w:pPr>
        <w:jc w:val="both"/>
        <w:rPr>
          <w:rFonts w:asciiTheme="majorHAnsi" w:eastAsia="Times New Roman" w:hAnsiTheme="majorHAnsi" w:cs="Arial"/>
        </w:rPr>
      </w:pPr>
    </w:p>
    <w:p w14:paraId="010F0F01"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Omejitve poslovanja</w:t>
      </w:r>
    </w:p>
    <w:p w14:paraId="39BF5A54"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7CF90E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79AE1C76"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5C305C0" w14:textId="77777777" w:rsidR="000C58BD" w:rsidRDefault="000C58BD" w:rsidP="0048183B">
      <w:pPr>
        <w:tabs>
          <w:tab w:val="left" w:pos="1728"/>
          <w:tab w:val="left" w:pos="7200"/>
        </w:tabs>
        <w:jc w:val="both"/>
        <w:rPr>
          <w:rFonts w:asciiTheme="majorHAnsi" w:eastAsia="Times New Roman" w:hAnsiTheme="majorHAnsi" w:cs="Arial"/>
        </w:rPr>
      </w:pPr>
    </w:p>
    <w:p w14:paraId="2786E4AA" w14:textId="077CB1F0"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ECD66F" w14:textId="77777777" w:rsidR="000C58BD" w:rsidRDefault="000C58BD" w:rsidP="0048183B">
      <w:pPr>
        <w:tabs>
          <w:tab w:val="left" w:pos="1728"/>
          <w:tab w:val="left" w:pos="7200"/>
        </w:tabs>
        <w:jc w:val="both"/>
        <w:rPr>
          <w:rFonts w:asciiTheme="majorHAnsi" w:eastAsia="Times New Roman" w:hAnsiTheme="majorHAnsi" w:cs="Arial"/>
        </w:rPr>
      </w:pPr>
    </w:p>
    <w:p w14:paraId="7CFF02BB" w14:textId="5D6940EE"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 xml:space="preserve">Izvajalec oziroma podpisnik pogodbe izjavlja, da je seznanjen z določbami 35. člena Zakona o integriteti in preprečevanju korupcije (Uradni list RS, št. 69/11 – UPB2, 158/20 in 3/22 – ZDeb) in izjavlja, da sam ni subjekt, za katerega bi veljala omejitev poslovanja z naročnikom po tem členu. </w:t>
      </w:r>
    </w:p>
    <w:p w14:paraId="7AE1A464" w14:textId="77777777" w:rsidR="000C58BD" w:rsidRDefault="000C58BD" w:rsidP="0048183B">
      <w:pPr>
        <w:tabs>
          <w:tab w:val="left" w:pos="1728"/>
          <w:tab w:val="left" w:pos="7200"/>
        </w:tabs>
        <w:jc w:val="both"/>
        <w:rPr>
          <w:rFonts w:asciiTheme="majorHAnsi" w:eastAsia="Times New Roman" w:hAnsiTheme="majorHAnsi" w:cs="Arial"/>
        </w:rPr>
      </w:pPr>
    </w:p>
    <w:p w14:paraId="5E18A9E1" w14:textId="65409D5B"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da njegova izjava ni resnična, sam nosi odgovornost in posledice zaradi ničnosti sklenjene pogodbe.</w:t>
      </w:r>
    </w:p>
    <w:p w14:paraId="733A16F2"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68F2592"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Zakonski razvezni pogoj</w:t>
      </w:r>
    </w:p>
    <w:p w14:paraId="0CA11BF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1BBBC3D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7B508CD" w14:textId="4121283A"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Naročnik bo</w:t>
      </w:r>
      <w:r w:rsidR="00EC4F98">
        <w:rPr>
          <w:rFonts w:asciiTheme="majorHAnsi" w:eastAsia="Times New Roman" w:hAnsiTheme="majorHAnsi" w:cs="Arial"/>
        </w:rPr>
        <w:t>, v skladu z določili 67.a člena ZJN-3,</w:t>
      </w:r>
      <w:r w:rsidRPr="00FF1820">
        <w:rPr>
          <w:rFonts w:asciiTheme="majorHAnsi" w:eastAsia="Times New Roman" w:hAnsiTheme="majorHAnsi" w:cs="Arial"/>
        </w:rPr>
        <w:t xml:space="preserve"> po izteku vsakih šest mesecev od sklenitve te pogodbe preveril ali je na dan tega preverjanja pri izvajalcu ali podizvajalcu izpolnjena ena ali več naslednjih okoliščin:</w:t>
      </w:r>
    </w:p>
    <w:p w14:paraId="371F7E22"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E36BA23" w14:textId="5F9D545A"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2. da je izvajalec ali njegov podizvajalec izločen iz postopkov oddaje javnih naročil zaradi uvrstitve v ev</w:t>
      </w:r>
      <w:r w:rsidR="00EC4F98">
        <w:rPr>
          <w:rFonts w:asciiTheme="majorHAnsi" w:eastAsia="Times New Roman" w:hAnsiTheme="majorHAnsi" w:cs="Arial"/>
        </w:rPr>
        <w:t>idenco gospodarskih subjektov z izrečenimi stranskimi sankcijami izločitve iz postopkov javnega naročanja</w:t>
      </w:r>
      <w:r w:rsidRPr="00FF1820">
        <w:rPr>
          <w:rFonts w:asciiTheme="majorHAnsi" w:eastAsia="Times New Roman" w:hAnsiTheme="majorHAnsi" w:cs="Arial"/>
        </w:rPr>
        <w:t>;</w:t>
      </w:r>
    </w:p>
    <w:p w14:paraId="248FBE1D"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3.  da je v zadnjih treh letih pred dnevom preverjanja pristojni organ Republike Slovenije ali druge države članice ali tretje države pri izvajalcu ali njegovemu podizvajalcu ugotovil najmanj dve kršitvi v zvezi s:</w:t>
      </w:r>
    </w:p>
    <w:p w14:paraId="397D1981"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plačilom za delo, </w:t>
      </w:r>
    </w:p>
    <w:p w14:paraId="0F4841D5"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delovnim časom, </w:t>
      </w:r>
    </w:p>
    <w:p w14:paraId="6212454B"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počitki, </w:t>
      </w:r>
    </w:p>
    <w:p w14:paraId="71F941EF"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opravljanjem dela na podlagi pogodb civilnega prava kljub obstoju elementov delovnega razmerja ali </w:t>
      </w:r>
    </w:p>
    <w:p w14:paraId="0263590D"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w:t>
      </w:r>
      <w:r w:rsidRPr="00FF1820">
        <w:rPr>
          <w:rFonts w:asciiTheme="majorHAnsi" w:eastAsia="Times New Roman" w:hAnsiTheme="majorHAnsi" w:cs="Arial"/>
        </w:rPr>
        <w:tab/>
        <w:t xml:space="preserve">v zvezi z zaposlovanjem na črno, </w:t>
      </w:r>
    </w:p>
    <w:p w14:paraId="385BF880" w14:textId="77777777"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za kateri mu je bila s pravnomočno odločitvijo ali več pravnomočnimi odločitvami izrečena globa za prekršek.</w:t>
      </w:r>
    </w:p>
    <w:p w14:paraId="46EDE692" w14:textId="77777777" w:rsidR="00FF1820" w:rsidRDefault="00FF1820" w:rsidP="00FF1820">
      <w:pPr>
        <w:jc w:val="both"/>
        <w:rPr>
          <w:rFonts w:asciiTheme="majorHAnsi" w:eastAsia="Times New Roman" w:hAnsiTheme="majorHAnsi" w:cs="Arial"/>
        </w:rPr>
      </w:pPr>
    </w:p>
    <w:p w14:paraId="477CA15F" w14:textId="77777777" w:rsidR="00FC5055" w:rsidRDefault="00FF1820" w:rsidP="00FF1820">
      <w:pPr>
        <w:jc w:val="both"/>
        <w:rPr>
          <w:rFonts w:asciiTheme="majorHAnsi" w:eastAsia="Times New Roman" w:hAnsiTheme="majorHAnsi" w:cs="Arial"/>
        </w:rPr>
      </w:pPr>
      <w:r w:rsidRPr="00FF1820">
        <w:rPr>
          <w:rFonts w:asciiTheme="majorHAnsi" w:eastAsia="Times New Roman" w:hAnsiTheme="majorHAnsi" w:cs="Arial"/>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3B5929DC" w14:textId="1B7DE310" w:rsidR="00FF1820" w:rsidRPr="00FC5055" w:rsidRDefault="00FF1820" w:rsidP="00FF1820">
      <w:pPr>
        <w:jc w:val="both"/>
        <w:rPr>
          <w:rFonts w:asciiTheme="majorHAnsi" w:eastAsia="Times New Roman" w:hAnsiTheme="majorHAnsi" w:cs="Arial"/>
          <w:i/>
        </w:rPr>
      </w:pPr>
      <w:r w:rsidRPr="00FC5055">
        <w:rPr>
          <w:rFonts w:asciiTheme="majorHAnsi" w:eastAsia="Times New Roman" w:hAnsiTheme="majorHAnsi" w:cs="Arial"/>
          <w:i/>
        </w:rPr>
        <w:t>(ta odstavek v pogodbi ostane če je izvajalec/podizvajalec s sedežem izven Slovenije oziroma ostane v delu, ki se nanaša na podizvajalce)</w:t>
      </w:r>
    </w:p>
    <w:p w14:paraId="65106574" w14:textId="77777777" w:rsidR="00FC5055" w:rsidRDefault="00FC5055" w:rsidP="00FF1820">
      <w:pPr>
        <w:jc w:val="both"/>
        <w:rPr>
          <w:rFonts w:asciiTheme="majorHAnsi" w:eastAsia="Times New Roman" w:hAnsiTheme="majorHAnsi" w:cs="Arial"/>
        </w:rPr>
      </w:pPr>
    </w:p>
    <w:p w14:paraId="66A7A1DB" w14:textId="0D876EB4"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V primeru ugotovljene izpolnitve okolišči</w:t>
      </w:r>
      <w:r w:rsidR="001C6447">
        <w:rPr>
          <w:rFonts w:asciiTheme="majorHAnsi" w:eastAsia="Times New Roman" w:hAnsiTheme="majorHAnsi" w:cs="Arial"/>
        </w:rPr>
        <w:t>ne iz prvega odstavka tega</w:t>
      </w:r>
      <w:r w:rsidRPr="00FF1820">
        <w:rPr>
          <w:rFonts w:asciiTheme="majorHAnsi" w:eastAsia="Times New Roman" w:hAnsiTheme="majorHAnsi" w:cs="Arial"/>
        </w:rPr>
        <w:t xml:space="preserve"> člena bo naročnik v roku petih dni o tem obvestil izvajalca in takoj, vendar najkasneje 30 dni od poteka roka za preverjanje iz prvega odstavka prejšnjega člena, začel nov postopek javnega naročanja.</w:t>
      </w:r>
    </w:p>
    <w:p w14:paraId="784127F0" w14:textId="77777777" w:rsidR="00FF1820" w:rsidRDefault="00FF1820" w:rsidP="00FF1820">
      <w:pPr>
        <w:jc w:val="both"/>
        <w:rPr>
          <w:rFonts w:asciiTheme="majorHAnsi" w:eastAsia="Times New Roman" w:hAnsiTheme="majorHAnsi" w:cs="Arial"/>
        </w:rPr>
      </w:pPr>
    </w:p>
    <w:p w14:paraId="47F92C98" w14:textId="1FD7CE45" w:rsidR="00FF1820" w:rsidRPr="00FF1820" w:rsidRDefault="00FF1820" w:rsidP="00FF1820">
      <w:pPr>
        <w:jc w:val="both"/>
        <w:rPr>
          <w:rFonts w:asciiTheme="majorHAnsi" w:eastAsia="Times New Roman" w:hAnsiTheme="majorHAnsi" w:cs="Arial"/>
        </w:rPr>
      </w:pPr>
      <w:r w:rsidRPr="00FF1820">
        <w:rPr>
          <w:rFonts w:asciiTheme="majorHAnsi" w:eastAsia="Times New Roman" w:hAnsiTheme="majorHAnsi" w:cs="Arial"/>
        </w:rPr>
        <w:t>V primeru izpolnitve okolišči</w:t>
      </w:r>
      <w:r w:rsidR="001C6447">
        <w:rPr>
          <w:rFonts w:asciiTheme="majorHAnsi" w:eastAsia="Times New Roman" w:hAnsiTheme="majorHAnsi" w:cs="Arial"/>
        </w:rPr>
        <w:t>ne iz prvega odstavka tega</w:t>
      </w:r>
      <w:r w:rsidRPr="00FF1820">
        <w:rPr>
          <w:rFonts w:asciiTheme="majorHAnsi" w:eastAsia="Times New Roman" w:hAnsiTheme="majorHAnsi" w:cs="Arial"/>
        </w:rPr>
        <w:t xml:space="preserve"> člena pri nominiranih podizvajalcih, lahko izvajalec v roku desetih dni po prejemu obvestila iz prejšnjega odstavka zamenja podizvajalca v skladu s 94. členom </w:t>
      </w:r>
      <w:r w:rsidR="001C6447">
        <w:rPr>
          <w:rFonts w:asciiTheme="majorHAnsi" w:eastAsia="Times New Roman" w:hAnsiTheme="majorHAnsi" w:cs="Arial"/>
        </w:rPr>
        <w:t>ZJN-3</w:t>
      </w:r>
      <w:r w:rsidRPr="00FF1820">
        <w:rPr>
          <w:rFonts w:asciiTheme="majorHAnsi" w:eastAsia="Times New Roman" w:hAnsiTheme="majorHAnsi" w:cs="Arial"/>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C38F7F8" w14:textId="77777777" w:rsidR="00FF1820" w:rsidRDefault="00FF1820" w:rsidP="00FF1820">
      <w:pPr>
        <w:jc w:val="both"/>
        <w:rPr>
          <w:rFonts w:asciiTheme="majorHAnsi" w:eastAsia="Times New Roman" w:hAnsiTheme="majorHAnsi" w:cs="Arial"/>
        </w:rPr>
      </w:pPr>
    </w:p>
    <w:p w14:paraId="725436C3" w14:textId="6793CD54" w:rsidR="003432F6" w:rsidRPr="0048183B" w:rsidRDefault="00FF1820" w:rsidP="00FF1820">
      <w:pPr>
        <w:jc w:val="both"/>
        <w:rPr>
          <w:rFonts w:asciiTheme="majorHAnsi" w:eastAsia="Times New Roman" w:hAnsiTheme="majorHAnsi" w:cs="Arial"/>
        </w:rPr>
      </w:pPr>
      <w:r w:rsidRPr="00FF1820">
        <w:rPr>
          <w:rFonts w:asciiTheme="majorHAnsi" w:eastAsia="Times New Roman" w:hAnsiTheme="majorHAnsi" w:cs="Arial"/>
        </w:rPr>
        <w:t>Ta pogodba je sklenjena pod razveznim pogojem, ki se, v primeru izpolnitve okoliščin iz tega člena, uresniči z dnem sklenitve nove pogodbe o izvedbi javnega naročila za predmetno naročilo. O datumu sklenitve nove pogodbe bo naročnik obvestil izvajalca.</w:t>
      </w:r>
      <w:r>
        <w:rPr>
          <w:rFonts w:asciiTheme="majorHAnsi" w:eastAsia="Times New Roman" w:hAnsiTheme="majorHAnsi" w:cs="Arial"/>
        </w:rPr>
        <w:t xml:space="preserve"> </w:t>
      </w:r>
    </w:p>
    <w:p w14:paraId="743C0C6B" w14:textId="3D5456BF" w:rsidR="003432F6" w:rsidRPr="0048183B" w:rsidRDefault="003432F6" w:rsidP="0048183B">
      <w:pPr>
        <w:jc w:val="both"/>
        <w:rPr>
          <w:rFonts w:asciiTheme="majorHAnsi" w:eastAsiaTheme="minorHAnsi" w:hAnsiTheme="majorHAnsi"/>
        </w:rPr>
      </w:pPr>
    </w:p>
    <w:p w14:paraId="3EB55989" w14:textId="77777777" w:rsidR="003432F6" w:rsidRPr="0048183B" w:rsidRDefault="003432F6" w:rsidP="0048183B">
      <w:pPr>
        <w:tabs>
          <w:tab w:val="left" w:pos="1728"/>
          <w:tab w:val="left" w:pos="7200"/>
        </w:tabs>
        <w:jc w:val="both"/>
        <w:rPr>
          <w:rFonts w:asciiTheme="majorHAnsi" w:eastAsia="Times New Roman" w:hAnsiTheme="majorHAnsi" w:cs="Arial"/>
          <w:b/>
        </w:rPr>
      </w:pPr>
      <w:r w:rsidRPr="0048183B">
        <w:rPr>
          <w:rFonts w:asciiTheme="majorHAnsi" w:eastAsia="Times New Roman" w:hAnsiTheme="majorHAnsi" w:cs="Arial"/>
          <w:b/>
        </w:rPr>
        <w:t>Končna določila</w:t>
      </w:r>
    </w:p>
    <w:p w14:paraId="4E38AF91"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6FB41C7F"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6BB637A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če med realizacijo te pogodbe nastanejo spremembe v statusu izvajalca, naročnik odloči o morebitnem prenosu obveznosti na tretjo osebo.</w:t>
      </w:r>
    </w:p>
    <w:p w14:paraId="488139A9"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208DF35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00BC4BFD"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Vsaka pogodbena stranka lahko predlaga spremembe in dopolnitve k tej pogodbi, ki so veljavne le če so sklenjene v pisni obliki kot aneks k tej pogodbi.</w:t>
      </w:r>
    </w:p>
    <w:p w14:paraId="52BBC90E"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91CF502"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36F00147"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Za medsebojna razmerja pogodbenih strank, ki niso izrecno dogovorjena s to pogodbo, se uporabljajo določila Obligacijskega zakonika.</w:t>
      </w:r>
    </w:p>
    <w:p w14:paraId="306DD96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013B4C99"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5AF631D1"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31E20D86"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82D9084"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170DF2B2"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Pogodba je sestavljena v treh enakih izvodih, od katerih prejme izvajalec en, naročnik pa dva izvoda.</w:t>
      </w:r>
    </w:p>
    <w:p w14:paraId="0D2448DF" w14:textId="77777777" w:rsidR="003432F6" w:rsidRPr="0048183B" w:rsidRDefault="003432F6" w:rsidP="0048183B">
      <w:pPr>
        <w:tabs>
          <w:tab w:val="left" w:pos="1728"/>
          <w:tab w:val="left" w:pos="7200"/>
        </w:tabs>
        <w:jc w:val="both"/>
        <w:rPr>
          <w:rFonts w:asciiTheme="majorHAnsi" w:eastAsia="Times New Roman" w:hAnsiTheme="majorHAnsi" w:cs="Arial"/>
        </w:rPr>
      </w:pPr>
    </w:p>
    <w:p w14:paraId="440C3AF3" w14:textId="77777777" w:rsidR="003432F6" w:rsidRPr="0048183B" w:rsidRDefault="003432F6" w:rsidP="0048183B">
      <w:pPr>
        <w:pStyle w:val="Slog20"/>
        <w:jc w:val="center"/>
        <w:rPr>
          <w:rFonts w:asciiTheme="majorHAnsi" w:hAnsiTheme="majorHAnsi"/>
        </w:rPr>
      </w:pPr>
      <w:r w:rsidRPr="0048183B">
        <w:rPr>
          <w:rFonts w:asciiTheme="majorHAnsi" w:hAnsiTheme="majorHAnsi"/>
        </w:rPr>
        <w:t>člen</w:t>
      </w:r>
    </w:p>
    <w:p w14:paraId="243E4F00" w14:textId="77777777"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Sestavni del pogodbe je:</w:t>
      </w:r>
    </w:p>
    <w:p w14:paraId="05697ADC" w14:textId="6F22581D" w:rsidR="003432F6" w:rsidRPr="0048183B" w:rsidRDefault="003432F6" w:rsidP="0048183B">
      <w:pPr>
        <w:pStyle w:val="Slog51"/>
      </w:pPr>
      <w:r w:rsidRPr="0048183B">
        <w:t>dokumentacija v zve</w:t>
      </w:r>
      <w:r w:rsidR="00845726">
        <w:t>zi z oddajo javnega, vključno z</w:t>
      </w:r>
      <w:r w:rsidRPr="0048183B">
        <w:t xml:space="preserve"> ostalimi prilogami in dopolnitvami;</w:t>
      </w:r>
    </w:p>
    <w:p w14:paraId="3A9B04D1" w14:textId="77777777" w:rsidR="003432F6" w:rsidRPr="0048183B" w:rsidRDefault="003432F6" w:rsidP="0048183B">
      <w:pPr>
        <w:pStyle w:val="Slog51"/>
      </w:pPr>
      <w:r w:rsidRPr="0048183B">
        <w:t>vprašanja in pojasnila objavljena na portalu javnih naročil;</w:t>
      </w:r>
    </w:p>
    <w:p w14:paraId="78EEC322" w14:textId="47D91756" w:rsidR="003432F6" w:rsidRDefault="003432F6" w:rsidP="00845726">
      <w:pPr>
        <w:pStyle w:val="Slog51"/>
      </w:pPr>
      <w:r w:rsidRPr="0048183B">
        <w:t>ponudba izvajalca št. __________, z dne ___________;</w:t>
      </w:r>
    </w:p>
    <w:p w14:paraId="6E61263D" w14:textId="10D1D964" w:rsidR="003C7521" w:rsidRPr="0048183B" w:rsidRDefault="003C7521" w:rsidP="00845726">
      <w:pPr>
        <w:pStyle w:val="Slog51"/>
      </w:pPr>
      <w:r>
        <w:t>povpraševanja/povabila k oddajanju ponudbe med izvajanjem pogodbe ter s strani naročnika sprejete ponudbe izvajalca, podane na ta povpraševanja/ponudbe;</w:t>
      </w:r>
    </w:p>
    <w:p w14:paraId="7AC0E2AA" w14:textId="77777777" w:rsidR="003432F6" w:rsidRPr="0048183B" w:rsidRDefault="003432F6" w:rsidP="0048183B">
      <w:pPr>
        <w:pStyle w:val="Slog51"/>
      </w:pPr>
      <w:r w:rsidRPr="0048183B">
        <w:t>finančno zavarovanje za dobro izvedbo del.</w:t>
      </w:r>
    </w:p>
    <w:p w14:paraId="18F0F4A4" w14:textId="77777777" w:rsidR="003C7521" w:rsidRDefault="003C7521" w:rsidP="0048183B">
      <w:pPr>
        <w:tabs>
          <w:tab w:val="left" w:pos="1728"/>
          <w:tab w:val="left" w:pos="7200"/>
        </w:tabs>
        <w:jc w:val="both"/>
        <w:rPr>
          <w:rFonts w:asciiTheme="majorHAnsi" w:eastAsia="Times New Roman" w:hAnsiTheme="majorHAnsi" w:cs="Arial"/>
        </w:rPr>
      </w:pPr>
    </w:p>
    <w:p w14:paraId="54C48293" w14:textId="105D2950" w:rsidR="003432F6" w:rsidRPr="0048183B" w:rsidRDefault="003432F6" w:rsidP="0048183B">
      <w:pPr>
        <w:tabs>
          <w:tab w:val="left" w:pos="1728"/>
          <w:tab w:val="left" w:pos="7200"/>
        </w:tabs>
        <w:jc w:val="both"/>
        <w:rPr>
          <w:rFonts w:asciiTheme="majorHAnsi" w:eastAsia="Times New Roman" w:hAnsiTheme="majorHAnsi" w:cs="Arial"/>
        </w:rPr>
      </w:pPr>
      <w:r w:rsidRPr="0048183B">
        <w:rPr>
          <w:rFonts w:asciiTheme="majorHAnsi" w:eastAsia="Times New Roman" w:hAnsiTheme="majorHAnsi" w:cs="Arial"/>
        </w:rPr>
        <w:t>V primeru nasprotja med to pogodbo, dokumentacijo v zvezi z oddajo javnega naročila in ponudbo, veljajo najprej določbe te pogodbe, nato določbe dokumentacije</w:t>
      </w:r>
      <w:r w:rsidR="003C7521">
        <w:rPr>
          <w:rFonts w:asciiTheme="majorHAnsi" w:eastAsia="Times New Roman" w:hAnsiTheme="majorHAnsi" w:cs="Arial"/>
        </w:rPr>
        <w:t xml:space="preserve"> oziroma povpraševanj/povabil</w:t>
      </w:r>
      <w:r w:rsidRPr="0048183B">
        <w:rPr>
          <w:rFonts w:asciiTheme="majorHAnsi" w:eastAsia="Times New Roman" w:hAnsiTheme="majorHAnsi" w:cs="Arial"/>
        </w:rPr>
        <w:t xml:space="preserve">, nato določbe </w:t>
      </w:r>
      <w:r w:rsidR="003C7521">
        <w:rPr>
          <w:rFonts w:asciiTheme="majorHAnsi" w:eastAsia="Times New Roman" w:hAnsiTheme="majorHAnsi" w:cs="Arial"/>
        </w:rPr>
        <w:t xml:space="preserve">sprejete </w:t>
      </w:r>
      <w:r w:rsidRPr="0048183B">
        <w:rPr>
          <w:rFonts w:asciiTheme="majorHAnsi" w:eastAsia="Times New Roman" w:hAnsiTheme="majorHAnsi" w:cs="Arial"/>
        </w:rPr>
        <w:t>ponudbe</w:t>
      </w:r>
      <w:r w:rsidR="003C7521">
        <w:rPr>
          <w:rFonts w:asciiTheme="majorHAnsi" w:eastAsia="Times New Roman" w:hAnsiTheme="majorHAnsi" w:cs="Arial"/>
        </w:rPr>
        <w:t xml:space="preserve"> izvajalca</w:t>
      </w:r>
      <w:r w:rsidRPr="0048183B">
        <w:rPr>
          <w:rFonts w:asciiTheme="majorHAnsi" w:eastAsia="Times New Roman" w:hAnsiTheme="majorHAnsi" w:cs="Arial"/>
        </w:rPr>
        <w:t>, če ni v tej pogodbi izrecno navedeno drugače.</w:t>
      </w:r>
    </w:p>
    <w:p w14:paraId="48264042" w14:textId="4C464F16" w:rsidR="003432F6" w:rsidRPr="0048183B" w:rsidRDefault="003432F6" w:rsidP="0048183B">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3432F6" w:rsidRPr="0048183B" w14:paraId="7A2F37D9" w14:textId="77777777" w:rsidTr="00CF3140">
        <w:tc>
          <w:tcPr>
            <w:tcW w:w="4606" w:type="dxa"/>
            <w:shd w:val="clear" w:color="auto" w:fill="auto"/>
          </w:tcPr>
          <w:p w14:paraId="7E7C0A4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Številka: </w:t>
            </w:r>
          </w:p>
          <w:p w14:paraId="77A23720" w14:textId="77777777" w:rsidR="003432F6" w:rsidRPr="0048183B" w:rsidRDefault="003432F6" w:rsidP="0048183B">
            <w:pPr>
              <w:rPr>
                <w:rFonts w:asciiTheme="majorHAnsi" w:hAnsiTheme="majorHAnsi" w:cs="Arial"/>
              </w:rPr>
            </w:pPr>
            <w:r w:rsidRPr="0048183B">
              <w:rPr>
                <w:rFonts w:asciiTheme="majorHAnsi" w:hAnsiTheme="majorHAnsi" w:cs="Arial"/>
              </w:rPr>
              <w:t xml:space="preserve">Dne: </w:t>
            </w:r>
          </w:p>
          <w:p w14:paraId="2529CCD3" w14:textId="77777777" w:rsidR="003432F6" w:rsidRPr="0048183B" w:rsidRDefault="003432F6" w:rsidP="0048183B">
            <w:pPr>
              <w:rPr>
                <w:rFonts w:asciiTheme="majorHAnsi" w:hAnsiTheme="majorHAnsi" w:cs="Arial"/>
              </w:rPr>
            </w:pPr>
          </w:p>
        </w:tc>
        <w:tc>
          <w:tcPr>
            <w:tcW w:w="4606" w:type="dxa"/>
            <w:shd w:val="clear" w:color="auto" w:fill="auto"/>
          </w:tcPr>
          <w:p w14:paraId="4FA37A6A" w14:textId="77777777" w:rsidR="003432F6" w:rsidRPr="0048183B" w:rsidRDefault="003432F6" w:rsidP="0048183B">
            <w:pPr>
              <w:rPr>
                <w:rFonts w:asciiTheme="majorHAnsi" w:hAnsiTheme="majorHAnsi" w:cs="Arial"/>
              </w:rPr>
            </w:pPr>
            <w:r w:rsidRPr="0048183B">
              <w:rPr>
                <w:rFonts w:asciiTheme="majorHAnsi" w:hAnsiTheme="majorHAnsi" w:cs="Arial"/>
              </w:rPr>
              <w:t>Številka:</w:t>
            </w:r>
          </w:p>
          <w:p w14:paraId="4D9C2473" w14:textId="77777777" w:rsidR="003432F6" w:rsidRPr="0048183B" w:rsidRDefault="003432F6" w:rsidP="0048183B">
            <w:pPr>
              <w:rPr>
                <w:rFonts w:asciiTheme="majorHAnsi" w:hAnsiTheme="majorHAnsi" w:cs="Arial"/>
              </w:rPr>
            </w:pPr>
            <w:r w:rsidRPr="0048183B">
              <w:rPr>
                <w:rFonts w:asciiTheme="majorHAnsi" w:hAnsiTheme="majorHAnsi" w:cs="Arial"/>
              </w:rPr>
              <w:t>Dne:</w:t>
            </w:r>
          </w:p>
        </w:tc>
      </w:tr>
      <w:tr w:rsidR="003432F6" w:rsidRPr="0048183B" w14:paraId="397A0237" w14:textId="77777777" w:rsidTr="00CF3140">
        <w:tc>
          <w:tcPr>
            <w:tcW w:w="4606" w:type="dxa"/>
            <w:shd w:val="clear" w:color="auto" w:fill="auto"/>
          </w:tcPr>
          <w:p w14:paraId="007E8B81" w14:textId="77777777" w:rsidR="003432F6" w:rsidRPr="0048183B" w:rsidRDefault="003432F6" w:rsidP="0048183B">
            <w:pPr>
              <w:rPr>
                <w:rFonts w:asciiTheme="majorHAnsi" w:hAnsiTheme="majorHAnsi" w:cs="Arial"/>
              </w:rPr>
            </w:pPr>
            <w:r w:rsidRPr="0048183B">
              <w:rPr>
                <w:rFonts w:asciiTheme="majorHAnsi" w:hAnsiTheme="majorHAnsi" w:cs="Arial"/>
              </w:rPr>
              <w:t>NAROČNIK:</w:t>
            </w:r>
          </w:p>
        </w:tc>
        <w:tc>
          <w:tcPr>
            <w:tcW w:w="4606" w:type="dxa"/>
            <w:shd w:val="clear" w:color="auto" w:fill="auto"/>
          </w:tcPr>
          <w:p w14:paraId="11BA7728" w14:textId="77777777" w:rsidR="003432F6" w:rsidRPr="0048183B" w:rsidRDefault="003432F6" w:rsidP="0048183B">
            <w:pPr>
              <w:rPr>
                <w:rFonts w:asciiTheme="majorHAnsi" w:hAnsiTheme="majorHAnsi" w:cs="Arial"/>
              </w:rPr>
            </w:pPr>
            <w:r w:rsidRPr="0048183B">
              <w:rPr>
                <w:rFonts w:asciiTheme="majorHAnsi" w:hAnsiTheme="majorHAnsi" w:cs="Arial"/>
              </w:rPr>
              <w:t>IZVAJALEC:</w:t>
            </w:r>
          </w:p>
        </w:tc>
      </w:tr>
      <w:tr w:rsidR="003432F6" w:rsidRPr="0048183B" w14:paraId="6BF5042C" w14:textId="77777777" w:rsidTr="00CF3140">
        <w:trPr>
          <w:trHeight w:val="124"/>
        </w:trPr>
        <w:tc>
          <w:tcPr>
            <w:tcW w:w="4606" w:type="dxa"/>
            <w:shd w:val="clear" w:color="auto" w:fill="auto"/>
          </w:tcPr>
          <w:p w14:paraId="18B3BE4E" w14:textId="77777777" w:rsidR="003432F6" w:rsidRPr="0048183B" w:rsidRDefault="003432F6" w:rsidP="0048183B">
            <w:pPr>
              <w:rPr>
                <w:rFonts w:asciiTheme="majorHAnsi" w:hAnsiTheme="majorHAnsi" w:cs="Arial"/>
              </w:rPr>
            </w:pPr>
          </w:p>
        </w:tc>
        <w:tc>
          <w:tcPr>
            <w:tcW w:w="4606" w:type="dxa"/>
            <w:shd w:val="clear" w:color="auto" w:fill="auto"/>
          </w:tcPr>
          <w:p w14:paraId="429868B0" w14:textId="77777777" w:rsidR="003432F6" w:rsidRPr="0048183B" w:rsidRDefault="003432F6" w:rsidP="0048183B">
            <w:pPr>
              <w:rPr>
                <w:rFonts w:asciiTheme="majorHAnsi" w:hAnsiTheme="majorHAnsi" w:cs="Arial"/>
              </w:rPr>
            </w:pPr>
          </w:p>
        </w:tc>
      </w:tr>
    </w:tbl>
    <w:p w14:paraId="0FEE82B8" w14:textId="77777777" w:rsidR="003432F6" w:rsidRPr="0048183B" w:rsidRDefault="003432F6" w:rsidP="0048183B">
      <w:pPr>
        <w:jc w:val="both"/>
        <w:rPr>
          <w:rFonts w:asciiTheme="majorHAnsi" w:hAnsiTheme="majorHAnsi" w:cs="Arial"/>
          <w:b/>
        </w:rPr>
      </w:pPr>
      <w:r w:rsidRPr="0048183B">
        <w:rPr>
          <w:rFonts w:asciiTheme="majorHAnsi" w:hAnsiTheme="majorHAnsi" w:cs="Arial"/>
          <w:b/>
        </w:rPr>
        <w:t>S podpisom ESPD ponudnik/gospodarski subjekt potrdi, da je seznanjen z vsebino in da sprejema vsebino vzorca pogodbe.</w:t>
      </w:r>
    </w:p>
    <w:p w14:paraId="4C1992E7" w14:textId="77777777" w:rsidR="003432F6" w:rsidRPr="0048183B" w:rsidRDefault="003432F6" w:rsidP="0048183B">
      <w:pPr>
        <w:rPr>
          <w:rFonts w:asciiTheme="majorHAnsi" w:hAnsiTheme="majorHAnsi" w:cs="Arial"/>
          <w:bCs/>
          <w:iCs/>
          <w:u w:val="single"/>
          <w:lang w:val="x-none"/>
        </w:rPr>
      </w:pPr>
    </w:p>
    <w:p w14:paraId="0C257B64" w14:textId="77777777" w:rsidR="003432F6" w:rsidRPr="0048183B" w:rsidRDefault="003432F6" w:rsidP="0048183B">
      <w:pPr>
        <w:rPr>
          <w:rFonts w:asciiTheme="majorHAnsi" w:hAnsiTheme="majorHAnsi" w:cs="Arial"/>
          <w:bCs/>
          <w:iCs/>
          <w:u w:val="single"/>
        </w:rPr>
      </w:pPr>
    </w:p>
    <w:p w14:paraId="6B745882" w14:textId="77777777" w:rsidR="00A67CAE" w:rsidRPr="00DA1BB4" w:rsidRDefault="00A67CAE">
      <w:pPr>
        <w:rPr>
          <w:rFonts w:asciiTheme="majorHAnsi" w:hAnsiTheme="majorHAnsi" w:cs="Arial"/>
          <w:b/>
          <w:bCs/>
          <w:i/>
          <w:iCs/>
          <w:u w:val="single"/>
        </w:rPr>
      </w:pPr>
      <w:r w:rsidRPr="00DA1BB4">
        <w:rPr>
          <w:rFonts w:asciiTheme="majorHAnsi" w:hAnsiTheme="majorHAnsi"/>
        </w:rPr>
        <w:br w:type="page"/>
      </w:r>
    </w:p>
    <w:p w14:paraId="69746CAF" w14:textId="77777777" w:rsidR="00A67CAE" w:rsidRPr="00DA1BB4" w:rsidRDefault="00A67CAE" w:rsidP="009E34B1">
      <w:pPr>
        <w:pStyle w:val="javnanaroilapodnaslov"/>
        <w:framePr w:wrap="notBeside"/>
        <w:numPr>
          <w:ilvl w:val="1"/>
          <w:numId w:val="97"/>
        </w:numPr>
        <w:rPr>
          <w:rFonts w:asciiTheme="majorHAnsi" w:hAnsiTheme="majorHAnsi"/>
          <w:sz w:val="22"/>
          <w:szCs w:val="22"/>
        </w:rPr>
      </w:pPr>
      <w:bookmarkStart w:id="23" w:name="_Toc101444985"/>
      <w:r w:rsidRPr="00DA1BB4">
        <w:rPr>
          <w:rFonts w:asciiTheme="majorHAnsi" w:hAnsiTheme="majorHAnsi"/>
          <w:sz w:val="22"/>
          <w:szCs w:val="22"/>
        </w:rPr>
        <w:t>Izjava o neobstoju okoliščin glede omejitve poslovanja</w:t>
      </w:r>
      <w:bookmarkEnd w:id="23"/>
    </w:p>
    <w:p w14:paraId="1D89B60A" w14:textId="1FE43C10" w:rsidR="00A67CAE" w:rsidRPr="00DA1BB4" w:rsidRDefault="00A67CAE" w:rsidP="00A67CAE">
      <w:pPr>
        <w:jc w:val="center"/>
        <w:rPr>
          <w:rFonts w:asciiTheme="majorHAnsi" w:hAnsiTheme="majorHAnsi" w:cs="Arial"/>
          <w:b/>
        </w:rPr>
      </w:pPr>
    </w:p>
    <w:p w14:paraId="4719578D" w14:textId="77777777" w:rsidR="00A67CAE" w:rsidRPr="00DA1BB4" w:rsidRDefault="00A67CAE" w:rsidP="00A67CAE">
      <w:pPr>
        <w:jc w:val="center"/>
        <w:rPr>
          <w:rFonts w:asciiTheme="majorHAnsi" w:hAnsiTheme="majorHAnsi" w:cs="Arial"/>
          <w:b/>
        </w:rPr>
      </w:pPr>
      <w:r w:rsidRPr="00DA1BB4">
        <w:rPr>
          <w:rFonts w:asciiTheme="majorHAnsi" w:hAnsiTheme="majorHAnsi" w:cs="Arial"/>
          <w:b/>
        </w:rPr>
        <w:t xml:space="preserve">IZJAVA </w:t>
      </w:r>
    </w:p>
    <w:p w14:paraId="3240A5B9" w14:textId="77777777" w:rsidR="00A67CAE" w:rsidRPr="00DA1BB4" w:rsidRDefault="00A67CAE" w:rsidP="00A67CAE">
      <w:pPr>
        <w:jc w:val="center"/>
        <w:rPr>
          <w:rFonts w:asciiTheme="majorHAnsi" w:eastAsia="Times New Roman" w:hAnsiTheme="majorHAnsi" w:cs="Arial"/>
        </w:rPr>
      </w:pPr>
      <w:r w:rsidRPr="00DA1BB4">
        <w:rPr>
          <w:rFonts w:asciiTheme="majorHAnsi" w:hAnsiTheme="majorHAnsi" w:cs="Arial"/>
          <w:b/>
        </w:rPr>
        <w:t>po 35. členu</w:t>
      </w:r>
      <w:r w:rsidRPr="00DA1BB4">
        <w:rPr>
          <w:rFonts w:asciiTheme="majorHAnsi" w:hAnsiTheme="majorHAnsi" w:cs="Arial"/>
          <w:b/>
          <w:vertAlign w:val="superscript"/>
        </w:rPr>
        <w:footnoteReference w:id="1"/>
      </w:r>
      <w:r w:rsidRPr="00DA1BB4">
        <w:rPr>
          <w:rFonts w:asciiTheme="majorHAnsi" w:hAnsiTheme="majorHAnsi" w:cs="Arial"/>
          <w:b/>
        </w:rPr>
        <w:t xml:space="preserve"> ZIntPK</w:t>
      </w:r>
    </w:p>
    <w:p w14:paraId="75227A74" w14:textId="77777777" w:rsidR="00A67CAE" w:rsidRPr="00DA1BB4" w:rsidRDefault="00A67CAE" w:rsidP="00A67CAE">
      <w:pPr>
        <w:jc w:val="both"/>
        <w:rPr>
          <w:rFonts w:asciiTheme="majorHAnsi" w:hAnsiTheme="majorHAnsi" w:cs="Calibri"/>
          <w:lang w:eastAsia="en-US"/>
        </w:rPr>
      </w:pPr>
    </w:p>
    <w:p w14:paraId="46C0A296" w14:textId="6BD5C529" w:rsidR="00A67CAE" w:rsidRPr="00DA1BB4" w:rsidRDefault="00A67CAE" w:rsidP="00A67CAE">
      <w:pPr>
        <w:jc w:val="both"/>
        <w:rPr>
          <w:rFonts w:asciiTheme="majorHAnsi" w:hAnsiTheme="majorHAnsi" w:cs="Calibri"/>
          <w:lang w:eastAsia="en-US"/>
        </w:rPr>
      </w:pPr>
      <w:r w:rsidRPr="00DA1BB4">
        <w:rPr>
          <w:rFonts w:asciiTheme="majorHAnsi" w:hAnsiTheme="majorHAnsi" w:cs="Calibri"/>
          <w:lang w:eastAsia="en-US"/>
        </w:rPr>
        <w:t>V skladu s petim odstavkom 35. člena Zakona o integriteti in preprečevanju korupcije (Uradni list RS, št. 69/</w:t>
      </w:r>
      <w:r w:rsidR="004C1A0E" w:rsidRPr="00DA1BB4">
        <w:rPr>
          <w:rFonts w:asciiTheme="majorHAnsi" w:hAnsiTheme="majorHAnsi" w:cs="Calibri"/>
          <w:lang w:eastAsia="en-US"/>
        </w:rPr>
        <w:t>20</w:t>
      </w:r>
      <w:r w:rsidR="003432F6">
        <w:rPr>
          <w:rFonts w:asciiTheme="majorHAnsi" w:hAnsiTheme="majorHAnsi" w:cs="Calibri"/>
          <w:lang w:eastAsia="en-US"/>
        </w:rPr>
        <w:t>11 – UPB2, 158/</w:t>
      </w:r>
      <w:r w:rsidRPr="00DA1BB4">
        <w:rPr>
          <w:rFonts w:asciiTheme="majorHAnsi" w:hAnsiTheme="majorHAnsi" w:cs="Calibri"/>
          <w:lang w:eastAsia="en-US"/>
        </w:rPr>
        <w:t>20</w:t>
      </w:r>
      <w:r w:rsidR="003432F6" w:rsidRPr="003432F6">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Pr="00DA1BB4">
        <w:rPr>
          <w:rFonts w:asciiTheme="majorHAnsi" w:hAnsiTheme="majorHAnsi" w:cs="Calibri"/>
          <w:lang w:eastAsia="en-US"/>
        </w:rPr>
        <w:t xml:space="preserve">, </w:t>
      </w:r>
      <w:r w:rsidR="003432F6">
        <w:rPr>
          <w:rFonts w:asciiTheme="majorHAnsi" w:hAnsiTheme="majorHAnsi" w:cs="Calibri"/>
          <w:lang w:eastAsia="en-US"/>
        </w:rPr>
        <w:t xml:space="preserve">v nadaljevanju: </w:t>
      </w:r>
      <w:r w:rsidRPr="00DA1BB4">
        <w:rPr>
          <w:rFonts w:asciiTheme="majorHAnsi" w:hAnsiTheme="majorHAnsi" w:cs="Calibri"/>
          <w:lang w:eastAsia="en-US"/>
        </w:rPr>
        <w:t>ZIntPK) poda fizična ali odgovorna oseba poslovnega subjekta pisno izjavo o tem, da fizična oseba oziroma poslovni subjekt ni povezan s funkcionarjem in po njenem vedenju ni povezan z družinskim članom funkcionarja na način, določen v pr</w:t>
      </w:r>
      <w:r w:rsidR="003432F6">
        <w:rPr>
          <w:rFonts w:asciiTheme="majorHAnsi" w:hAnsiTheme="majorHAnsi" w:cs="Calibri"/>
          <w:lang w:eastAsia="en-US"/>
        </w:rPr>
        <w:t>vem odstavku 35. člena ZIntPK.</w:t>
      </w:r>
    </w:p>
    <w:p w14:paraId="672A2470" w14:textId="77777777" w:rsidR="00A67CAE" w:rsidRPr="00DA1BB4" w:rsidRDefault="00A67CAE" w:rsidP="00A67CAE">
      <w:pPr>
        <w:jc w:val="both"/>
        <w:rPr>
          <w:rFonts w:asciiTheme="majorHAnsi" w:hAnsiTheme="majorHAnsi" w:cs="Calibri"/>
          <w:lang w:eastAsia="en-US"/>
        </w:rPr>
      </w:pPr>
    </w:p>
    <w:p w14:paraId="56C4D59F" w14:textId="77777777" w:rsidR="00A67CAE" w:rsidRPr="00DA1BB4" w:rsidRDefault="00A67CAE" w:rsidP="00A67CAE">
      <w:pPr>
        <w:jc w:val="both"/>
        <w:rPr>
          <w:rFonts w:asciiTheme="majorHAnsi" w:eastAsia="Times New Roman" w:hAnsiTheme="majorHAnsi" w:cs="Arial"/>
          <w:b/>
        </w:rPr>
      </w:pPr>
      <w:r w:rsidRPr="00DA1BB4">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b/>
        </w:rPr>
        <w:t xml:space="preserve">                                                                                                     </w:t>
      </w:r>
    </w:p>
    <w:p w14:paraId="5844150B" w14:textId="77777777" w:rsidR="00A67CAE" w:rsidRPr="00DA1BB4" w:rsidRDefault="00A67CAE" w:rsidP="00A67CAE">
      <w:pPr>
        <w:jc w:val="both"/>
        <w:rPr>
          <w:rFonts w:asciiTheme="majorHAnsi" w:eastAsia="Times New Roman" w:hAnsiTheme="majorHAnsi" w:cs="Arial"/>
          <w:vertAlign w:val="subscript"/>
        </w:rPr>
      </w:pPr>
      <w:r w:rsidRPr="00DA1BB4">
        <w:rPr>
          <w:rFonts w:asciiTheme="majorHAnsi" w:eastAsia="Times New Roman" w:hAnsiTheme="majorHAnsi" w:cs="Arial"/>
          <w:vertAlign w:val="subscript"/>
        </w:rPr>
        <w:t>(podpisnik navede ime in priimek fizične osebe ali odgovorne osebe poslovnega subjekta)</w:t>
      </w:r>
    </w:p>
    <w:p w14:paraId="46E8307F" w14:textId="2C7C71D4" w:rsidR="00A67CAE" w:rsidRPr="00D6664E" w:rsidRDefault="00A67CAE" w:rsidP="00A67CAE">
      <w:pPr>
        <w:jc w:val="both"/>
        <w:rPr>
          <w:rFonts w:asciiTheme="majorHAnsi" w:hAnsiTheme="majorHAnsi" w:cs="Calibri"/>
          <w:b/>
          <w:u w:val="single"/>
          <w:lang w:eastAsia="en-US"/>
        </w:rPr>
      </w:pPr>
    </w:p>
    <w:p w14:paraId="54994862" w14:textId="77777777" w:rsidR="00A67CAE" w:rsidRPr="00DA1BB4" w:rsidRDefault="00A67CAE" w:rsidP="00A67CAE">
      <w:pPr>
        <w:jc w:val="center"/>
        <w:rPr>
          <w:rFonts w:asciiTheme="majorHAnsi" w:hAnsiTheme="majorHAnsi" w:cs="Calibri"/>
          <w:b/>
          <w:lang w:eastAsia="en-US"/>
        </w:rPr>
      </w:pPr>
      <w:r w:rsidRPr="00DA1BB4">
        <w:rPr>
          <w:rFonts w:asciiTheme="majorHAnsi" w:hAnsiTheme="majorHAnsi" w:cs="Calibri"/>
          <w:b/>
          <w:lang w:eastAsia="en-US"/>
        </w:rPr>
        <w:t>izjavljam,</w:t>
      </w:r>
    </w:p>
    <w:p w14:paraId="177AC60C" w14:textId="0450FE7B" w:rsidR="00A67CAE" w:rsidRPr="00DA1BB4" w:rsidRDefault="00A67CAE" w:rsidP="00A67CAE">
      <w:pPr>
        <w:jc w:val="both"/>
        <w:rPr>
          <w:rFonts w:asciiTheme="majorHAnsi" w:eastAsia="Times New Roman" w:hAnsiTheme="majorHAnsi" w:cs="Arial"/>
        </w:rPr>
      </w:pPr>
      <w:r w:rsidRPr="00DA1BB4">
        <w:rPr>
          <w:rFonts w:asciiTheme="majorHAnsi" w:hAnsiTheme="majorHAnsi" w:cs="Calibri"/>
          <w:lang w:eastAsia="en-US"/>
        </w:rPr>
        <w:t xml:space="preserve">da poslovni subjekt </w:t>
      </w:r>
      <w:r w:rsidRPr="00DA1BB4">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Content>
          <w:r w:rsidRPr="00DA1BB4">
            <w:rPr>
              <w:rFonts w:asciiTheme="majorHAnsi" w:eastAsia="Times New Roman" w:hAnsiTheme="majorHAnsi"/>
              <w:color w:val="808080"/>
            </w:rPr>
            <w:t>Kliknite ali tapnite tukaj, če želite vnesti besedilo.</w:t>
          </w:r>
        </w:sdtContent>
      </w:sdt>
      <w:r w:rsidRPr="00DA1BB4">
        <w:rPr>
          <w:rFonts w:asciiTheme="majorHAnsi" w:eastAsia="Times New Roman" w:hAnsiTheme="majorHAnsi" w:cs="Arial"/>
        </w:rPr>
        <w:t>«</w:t>
      </w:r>
      <w:r w:rsidRPr="00DA1BB4">
        <w:rPr>
          <w:rFonts w:asciiTheme="majorHAnsi" w:hAnsiTheme="majorHAnsi" w:cs="Calibri"/>
          <w:lang w:eastAsia="en-US"/>
        </w:rPr>
        <w:t xml:space="preserve"> </w:t>
      </w:r>
      <w:r w:rsidRPr="00DA1BB4">
        <w:rPr>
          <w:rFonts w:asciiTheme="majorHAnsi" w:hAnsiTheme="majorHAnsi" w:cs="Calibri"/>
          <w:vertAlign w:val="superscript"/>
          <w:lang w:eastAsia="en-US"/>
        </w:rPr>
        <w:footnoteReference w:id="2"/>
      </w:r>
      <w:r w:rsidRPr="00DA1BB4">
        <w:rPr>
          <w:rFonts w:asciiTheme="majorHAnsi" w:hAnsiTheme="majorHAnsi" w:cs="Calibri"/>
          <w:lang w:eastAsia="en-US"/>
        </w:rPr>
        <w:t xml:space="preserve"> ni / nisem povezan s funkcionarjem in po mojem vedenju ni / nisem  povezan z družinskim članom funkcionarja na način, določen v prv</w:t>
      </w:r>
      <w:r w:rsidR="00D6664E">
        <w:rPr>
          <w:rFonts w:asciiTheme="majorHAnsi" w:hAnsiTheme="majorHAnsi" w:cs="Calibri"/>
          <w:lang w:eastAsia="en-US"/>
        </w:rPr>
        <w:t>em odstavku 35. člena ZIntPK.</w:t>
      </w:r>
    </w:p>
    <w:p w14:paraId="5C0C8A28" w14:textId="77777777" w:rsidR="00A67CAE" w:rsidRPr="00DA1BB4" w:rsidRDefault="00A67CAE" w:rsidP="00A67CAE">
      <w:pPr>
        <w:jc w:val="both"/>
        <w:rPr>
          <w:rFonts w:asciiTheme="majorHAnsi" w:hAnsiTheme="majorHAnsi"/>
          <w:lang w:eastAsia="en-US"/>
        </w:rPr>
      </w:pPr>
    </w:p>
    <w:p w14:paraId="681D0B87"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w:t>
      </w:r>
    </w:p>
    <w:p w14:paraId="3D50229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Datum:________________       Žig poslovnega subjekta:      Podpis fizične / odgovorne osebe:</w:t>
      </w:r>
    </w:p>
    <w:p w14:paraId="464AFD6D" w14:textId="77777777" w:rsidR="00A67CAE" w:rsidRPr="00DA1BB4" w:rsidRDefault="00A67CAE" w:rsidP="00A67CAE">
      <w:pPr>
        <w:jc w:val="both"/>
        <w:rPr>
          <w:rFonts w:asciiTheme="majorHAnsi" w:hAnsiTheme="majorHAnsi"/>
          <w:lang w:eastAsia="en-US"/>
        </w:rPr>
      </w:pPr>
    </w:p>
    <w:p w14:paraId="45E915E4" w14:textId="77777777" w:rsidR="00A67CAE" w:rsidRPr="00DA1BB4" w:rsidRDefault="00A67CAE" w:rsidP="00A67CAE">
      <w:pPr>
        <w:jc w:val="both"/>
        <w:rPr>
          <w:rFonts w:asciiTheme="majorHAnsi" w:hAnsiTheme="majorHAnsi"/>
          <w:lang w:eastAsia="en-US"/>
        </w:rPr>
      </w:pPr>
    </w:p>
    <w:p w14:paraId="19F996C2" w14:textId="77777777" w:rsidR="00A67CAE" w:rsidRPr="00DA1BB4" w:rsidRDefault="00A67CAE" w:rsidP="00A67CAE">
      <w:pPr>
        <w:jc w:val="both"/>
        <w:rPr>
          <w:rFonts w:asciiTheme="majorHAnsi" w:hAnsiTheme="majorHAnsi"/>
          <w:lang w:eastAsia="en-US"/>
        </w:rPr>
      </w:pPr>
      <w:r w:rsidRPr="00DA1BB4">
        <w:rPr>
          <w:rFonts w:asciiTheme="majorHAnsi" w:hAnsiTheme="majorHAnsi"/>
          <w:lang w:eastAsia="en-US"/>
        </w:rPr>
        <w:t xml:space="preserve">                                                                                                                _______________________</w:t>
      </w:r>
    </w:p>
    <w:p w14:paraId="17195C88" w14:textId="77777777" w:rsidR="00A67CAE" w:rsidRPr="00DA1BB4" w:rsidRDefault="00A67CAE" w:rsidP="00A67CAE">
      <w:pPr>
        <w:jc w:val="both"/>
        <w:rPr>
          <w:rFonts w:asciiTheme="majorHAnsi" w:hAnsiTheme="majorHAnsi"/>
          <w:lang w:eastAsia="en-US"/>
        </w:rPr>
      </w:pPr>
    </w:p>
    <w:p w14:paraId="42FF8EE5" w14:textId="77777777" w:rsidR="00A67CAE" w:rsidRPr="00DA1BB4" w:rsidRDefault="00A67CAE" w:rsidP="00A67CAE">
      <w:pPr>
        <w:jc w:val="both"/>
        <w:rPr>
          <w:rFonts w:asciiTheme="majorHAnsi" w:hAnsiTheme="majorHAnsi"/>
          <w:lang w:eastAsia="en-US"/>
        </w:rPr>
      </w:pPr>
    </w:p>
    <w:p w14:paraId="6119B796" w14:textId="77777777" w:rsidR="00A67CAE" w:rsidRPr="00DA1BB4" w:rsidRDefault="00A67CAE" w:rsidP="00A67CAE">
      <w:pPr>
        <w:jc w:val="both"/>
        <w:rPr>
          <w:rFonts w:asciiTheme="majorHAnsi" w:hAnsiTheme="majorHAnsi"/>
          <w:lang w:eastAsia="en-US"/>
        </w:rPr>
      </w:pPr>
    </w:p>
    <w:p w14:paraId="32A4F1E0" w14:textId="77777777" w:rsidR="00A67CAE" w:rsidRPr="00DA1BB4" w:rsidRDefault="00A67CAE" w:rsidP="00A67CAE">
      <w:pPr>
        <w:jc w:val="both"/>
        <w:rPr>
          <w:rFonts w:asciiTheme="majorHAnsi" w:hAnsiTheme="majorHAnsi"/>
          <w:lang w:eastAsia="en-US"/>
        </w:rPr>
      </w:pPr>
    </w:p>
    <w:p w14:paraId="7CDFE5EE" w14:textId="77777777" w:rsidR="00A67CAE" w:rsidRPr="00DA1BB4" w:rsidRDefault="00A67CAE" w:rsidP="00A67CAE">
      <w:pPr>
        <w:jc w:val="both"/>
        <w:rPr>
          <w:rFonts w:asciiTheme="majorHAnsi" w:hAnsiTheme="majorHAnsi"/>
          <w:b/>
          <w:u w:val="single"/>
          <w:lang w:eastAsia="en-US"/>
        </w:rPr>
      </w:pPr>
      <w:r w:rsidRPr="00DA1BB4">
        <w:rPr>
          <w:rFonts w:asciiTheme="majorHAnsi" w:hAnsiTheme="majorHAnsi"/>
          <w:b/>
          <w:u w:val="single"/>
          <w:lang w:eastAsia="en-US"/>
        </w:rPr>
        <w:t>1. odstavek 35. člena ZIntPK:</w:t>
      </w:r>
    </w:p>
    <w:p w14:paraId="3484C735" w14:textId="77777777" w:rsidR="00A67CAE" w:rsidRPr="00DA1BB4" w:rsidRDefault="00A67CAE" w:rsidP="00A67CAE">
      <w:pPr>
        <w:rPr>
          <w:rFonts w:asciiTheme="majorHAnsi" w:hAnsiTheme="majorHAnsi" w:cs="Calibri"/>
          <w:i/>
          <w:lang w:eastAsia="en-US"/>
        </w:rPr>
      </w:pPr>
      <w:r w:rsidRPr="00DA1BB4">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DA1BB4" w:rsidRDefault="00A67CAE" w:rsidP="00213EEB">
      <w:pPr>
        <w:numPr>
          <w:ilvl w:val="0"/>
          <w:numId w:val="56"/>
        </w:numPr>
        <w:rPr>
          <w:rFonts w:asciiTheme="majorHAnsi" w:hAnsiTheme="majorHAnsi" w:cs="Calibri"/>
          <w:i/>
          <w:lang w:eastAsia="en-US"/>
        </w:rPr>
      </w:pPr>
      <w:r w:rsidRPr="00DA1BB4">
        <w:rPr>
          <w:rFonts w:asciiTheme="majorHAnsi" w:hAnsiTheme="majorHAnsi" w:cs="Calibri"/>
          <w:i/>
          <w:lang w:eastAsia="en-US"/>
        </w:rPr>
        <w:t>udeležen kot poslovodja, član poslovodstva ali zakoniti zastopnik ali</w:t>
      </w:r>
    </w:p>
    <w:p w14:paraId="45165AF1" w14:textId="77777777" w:rsidR="00A67CAE" w:rsidRPr="00DA1BB4" w:rsidRDefault="00A67CAE" w:rsidP="00213EEB">
      <w:pPr>
        <w:numPr>
          <w:ilvl w:val="0"/>
          <w:numId w:val="56"/>
        </w:numPr>
        <w:rPr>
          <w:rFonts w:asciiTheme="majorHAnsi" w:hAnsiTheme="majorHAnsi" w:cs="Calibri"/>
          <w:i/>
          <w:lang w:eastAsia="en-US"/>
        </w:rPr>
      </w:pPr>
      <w:r w:rsidRPr="00DA1BB4">
        <w:rPr>
          <w:rFonts w:asciiTheme="majorHAnsi" w:hAnsiTheme="majorHAnsi" w:cs="Calibri"/>
          <w:i/>
          <w:lang w:eastAsia="en-US"/>
        </w:rPr>
        <w:t>neposredno ali prek drugih pravnih oseb v več kot pet odstotnem deležu udeležen pri ustanoviteljskih pravicah, upravljanju ali kapitalu.</w:t>
      </w:r>
    </w:p>
    <w:p w14:paraId="05ABA25A" w14:textId="77777777" w:rsidR="00A967E9" w:rsidRPr="00DA1BB4" w:rsidRDefault="00A967E9" w:rsidP="00637B9C">
      <w:pPr>
        <w:rPr>
          <w:rFonts w:asciiTheme="majorHAnsi" w:hAnsiTheme="majorHAnsi" w:cs="Arial"/>
          <w:b/>
          <w:bCs/>
          <w:i/>
          <w:iCs/>
          <w:u w:val="single"/>
        </w:rPr>
      </w:pPr>
    </w:p>
    <w:p w14:paraId="65D9A6C5" w14:textId="77777777" w:rsidR="00BB248F" w:rsidRPr="00DA1BB4" w:rsidRDefault="00BB248F">
      <w:pPr>
        <w:rPr>
          <w:rFonts w:asciiTheme="majorHAnsi" w:hAnsiTheme="majorHAnsi"/>
        </w:rPr>
      </w:pPr>
      <w:r w:rsidRPr="00DA1BB4">
        <w:rPr>
          <w:rFonts w:asciiTheme="majorHAnsi" w:hAnsiTheme="majorHAnsi"/>
          <w:b/>
          <w:bCs/>
          <w:i/>
          <w:iCs/>
        </w:rPr>
        <w:br w:type="page"/>
      </w:r>
    </w:p>
    <w:p w14:paraId="247FFF29" w14:textId="48EA76BA" w:rsidR="00F31EAF" w:rsidRPr="00DA1BB4" w:rsidRDefault="00F31EAF" w:rsidP="009E34B1">
      <w:pPr>
        <w:pStyle w:val="javnanaroilapodnaslov"/>
        <w:framePr w:wrap="notBeside"/>
        <w:numPr>
          <w:ilvl w:val="1"/>
          <w:numId w:val="97"/>
        </w:numPr>
        <w:rPr>
          <w:rFonts w:asciiTheme="majorHAnsi" w:hAnsiTheme="majorHAnsi"/>
          <w:sz w:val="22"/>
          <w:szCs w:val="22"/>
        </w:rPr>
      </w:pPr>
      <w:bookmarkStart w:id="24" w:name="_Toc101444986"/>
      <w:r w:rsidRPr="00DA1BB4">
        <w:rPr>
          <w:rFonts w:asciiTheme="majorHAnsi" w:hAnsiTheme="majorHAnsi"/>
          <w:sz w:val="22"/>
          <w:szCs w:val="22"/>
        </w:rPr>
        <w:t>Izjava o udeležbi</w:t>
      </w:r>
      <w:r w:rsidR="00F9625C" w:rsidRPr="00DA1BB4">
        <w:rPr>
          <w:rFonts w:asciiTheme="majorHAnsi" w:hAnsiTheme="majorHAnsi"/>
          <w:sz w:val="22"/>
          <w:szCs w:val="22"/>
        </w:rPr>
        <w:t xml:space="preserve"> fizičnih in pravnih</w:t>
      </w:r>
      <w:r w:rsidRPr="00DA1BB4">
        <w:rPr>
          <w:rFonts w:asciiTheme="majorHAnsi" w:hAnsiTheme="majorHAnsi"/>
          <w:sz w:val="22"/>
          <w:szCs w:val="22"/>
        </w:rPr>
        <w:t xml:space="preserve"> oseb</w:t>
      </w:r>
      <w:r w:rsidR="00F9625C" w:rsidRPr="00DA1BB4">
        <w:rPr>
          <w:rFonts w:asciiTheme="majorHAnsi" w:hAnsiTheme="majorHAnsi"/>
          <w:sz w:val="22"/>
          <w:szCs w:val="22"/>
        </w:rPr>
        <w:t xml:space="preserve"> ter o povezanih družbah</w:t>
      </w:r>
      <w:bookmarkEnd w:id="24"/>
    </w:p>
    <w:p w14:paraId="5D6C7EAA" w14:textId="77777777" w:rsidR="00F1222C" w:rsidRPr="00DA1BB4" w:rsidRDefault="00F1222C" w:rsidP="00637B9C">
      <w:pPr>
        <w:rPr>
          <w:rFonts w:asciiTheme="majorHAnsi" w:hAnsiTheme="majorHAnsi" w:cs="Arial"/>
        </w:rPr>
      </w:pPr>
    </w:p>
    <w:p w14:paraId="2644377F" w14:textId="77777777" w:rsidR="00B40D61" w:rsidRPr="00DA1BB4" w:rsidRDefault="00B40D61" w:rsidP="00637B9C">
      <w:pPr>
        <w:tabs>
          <w:tab w:val="left" w:pos="4020"/>
        </w:tabs>
        <w:jc w:val="center"/>
        <w:rPr>
          <w:rFonts w:asciiTheme="majorHAnsi" w:eastAsia="Times New Roman" w:hAnsiTheme="majorHAnsi" w:cs="Arial"/>
        </w:rPr>
      </w:pPr>
      <w:bookmarkStart w:id="25" w:name="_Toc395008195"/>
      <w:bookmarkStart w:id="26" w:name="_Toc401742236"/>
      <w:bookmarkStart w:id="27" w:name="_Toc401742368"/>
      <w:r w:rsidRPr="00DA1BB4">
        <w:rPr>
          <w:rFonts w:asciiTheme="majorHAnsi" w:hAnsiTheme="majorHAnsi" w:cs="Arial"/>
          <w:b/>
        </w:rPr>
        <w:t>IZJAVA</w:t>
      </w:r>
    </w:p>
    <w:p w14:paraId="2211C0A8" w14:textId="77777777" w:rsidR="00B40D61" w:rsidRPr="00DA1BB4" w:rsidRDefault="00B40D61" w:rsidP="00637B9C">
      <w:pPr>
        <w:jc w:val="center"/>
        <w:rPr>
          <w:rFonts w:asciiTheme="majorHAnsi" w:eastAsia="Times New Roman" w:hAnsiTheme="majorHAnsi" w:cs="Arial"/>
        </w:rPr>
      </w:pPr>
      <w:r w:rsidRPr="00DA1BB4">
        <w:rPr>
          <w:rFonts w:asciiTheme="majorHAnsi" w:hAnsiTheme="majorHAnsi" w:cs="Arial"/>
          <w:b/>
        </w:rPr>
        <w:t>po 14. členu ZIntPK</w:t>
      </w:r>
    </w:p>
    <w:p w14:paraId="1E18A561" w14:textId="77777777" w:rsidR="00B40D61" w:rsidRPr="00DA1BB4" w:rsidRDefault="00B40D61" w:rsidP="00637B9C">
      <w:pPr>
        <w:jc w:val="both"/>
        <w:rPr>
          <w:rFonts w:asciiTheme="majorHAnsi" w:eastAsia="Times New Roman" w:hAnsiTheme="majorHAnsi" w:cs="Arial"/>
        </w:rPr>
      </w:pPr>
    </w:p>
    <w:p w14:paraId="328D447E" w14:textId="73DEC71C"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V skladu s šestim odstavkom 14.</w:t>
      </w:r>
      <w:r w:rsidR="003432F6">
        <w:rPr>
          <w:rFonts w:asciiTheme="majorHAnsi" w:eastAsia="Times New Roman" w:hAnsiTheme="majorHAnsi" w:cs="Arial"/>
        </w:rPr>
        <w:t xml:space="preserve"> člena Zakona o integriteti in </w:t>
      </w:r>
      <w:r w:rsidRPr="00DA1BB4">
        <w:rPr>
          <w:rFonts w:asciiTheme="majorHAnsi" w:eastAsia="Times New Roman" w:hAnsiTheme="majorHAnsi" w:cs="Arial"/>
        </w:rPr>
        <w:t>preprečevanju korupcije (Uradni list RS, št. 69</w:t>
      </w:r>
      <w:r w:rsidR="003432F6">
        <w:rPr>
          <w:rFonts w:asciiTheme="majorHAnsi" w:eastAsia="Times New Roman" w:hAnsiTheme="majorHAnsi" w:cs="Arial"/>
        </w:rPr>
        <w:t>/11 – UPB2, 158/20</w:t>
      </w:r>
      <w:r w:rsidRPr="00DA1BB4">
        <w:rPr>
          <w:rFonts w:asciiTheme="majorHAnsi" w:eastAsia="Times New Roman" w:hAnsiTheme="majorHAnsi" w:cs="Arial"/>
        </w:rPr>
        <w:t xml:space="preserve"> </w:t>
      </w:r>
      <w:r w:rsidR="003432F6" w:rsidRPr="00262244">
        <w:rPr>
          <w:rFonts w:asciiTheme="majorHAnsi" w:eastAsia="Times New Roman" w:hAnsiTheme="majorHAnsi" w:cs="Arial"/>
        </w:rPr>
        <w:t>in 3/22 – ZDeb</w:t>
      </w:r>
      <w:r w:rsidR="003432F6">
        <w:rPr>
          <w:rFonts w:asciiTheme="majorHAnsi" w:eastAsia="Times New Roman" w:hAnsiTheme="majorHAnsi" w:cs="Arial"/>
        </w:rPr>
        <w:t>;</w:t>
      </w:r>
      <w:r w:rsidR="003432F6" w:rsidRPr="00DA1BB4">
        <w:rPr>
          <w:rFonts w:asciiTheme="majorHAnsi" w:eastAsia="Times New Roman" w:hAnsiTheme="majorHAnsi" w:cs="Arial"/>
        </w:rPr>
        <w:t xml:space="preserve"> </w:t>
      </w:r>
      <w:r w:rsidRPr="00DA1BB4">
        <w:rPr>
          <w:rFonts w:asciiTheme="majorHAnsi" w:eastAsia="Times New Roman" w:hAnsiTheme="majorHAnsi" w:cs="Arial"/>
        </w:rPr>
        <w:t>v nadaljevanju</w:t>
      </w:r>
      <w:r w:rsidR="003432F6">
        <w:rPr>
          <w:rFonts w:asciiTheme="majorHAnsi" w:eastAsia="Times New Roman" w:hAnsiTheme="majorHAnsi" w:cs="Arial"/>
        </w:rPr>
        <w:t>:</w:t>
      </w:r>
      <w:r w:rsidRPr="00DA1BB4">
        <w:rPr>
          <w:rFonts w:asciiTheme="majorHAnsi" w:eastAsia="Times New Roman" w:hAnsiTheme="majorHAnsi" w:cs="Arial"/>
        </w:rPr>
        <w:t xml:space="preserve"> ZIntPK), je organ ali organizacija javnega sektorja, ki je zavezana postopke javnega naročanja voditi skladno s predpisi, ki urejajo javno naročanje, je pred sklenitvijo pogodbe v vrednosti nad 10.000 eurov brez DDV od ponudnika </w:t>
      </w:r>
      <w:r w:rsidRPr="00DA1BB4">
        <w:rPr>
          <w:rFonts w:asciiTheme="majorHAnsi" w:eastAsia="Times New Roman" w:hAnsiTheme="majorHAnsi" w:cs="Arial"/>
          <w:b/>
        </w:rPr>
        <w:t>zaradi zagotovitve transparentnosti posla</w:t>
      </w:r>
      <w:r w:rsidRPr="00DA1BB4">
        <w:rPr>
          <w:rFonts w:asciiTheme="majorHAnsi" w:eastAsia="Times New Roman" w:hAnsiTheme="majorHAnsi" w:cs="Arial"/>
        </w:rPr>
        <w:t xml:space="preserve"> in </w:t>
      </w:r>
      <w:r w:rsidRPr="00DA1BB4">
        <w:rPr>
          <w:rFonts w:asciiTheme="majorHAnsi" w:eastAsia="Times New Roman" w:hAnsiTheme="majorHAnsi" w:cs="Arial"/>
          <w:b/>
        </w:rPr>
        <w:t>preprečitve korupcijskih tveganj</w:t>
      </w:r>
      <w:r w:rsidRPr="00DA1BB4">
        <w:rPr>
          <w:rFonts w:asciiTheme="majorHAnsi" w:eastAsia="Times New Roman" w:hAnsiTheme="majorHAnsi" w:cs="Arial"/>
        </w:rPr>
        <w:t xml:space="preserve"> dolžna pridobiti izjavo oziroma podatke:</w:t>
      </w:r>
    </w:p>
    <w:p w14:paraId="70896FD6"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o udeležbi fizičnih in pravnih oseb v lastništvu ponudnika, vključno z udeležbo tihih družbenikov, </w:t>
      </w:r>
    </w:p>
    <w:p w14:paraId="63944B51"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 xml:space="preserve">ter o gospodarskih subjektih, za katere se glede na določbe zakona, ki ureja gospodarske družbe, šteje, da so povezane družbe s ponudnikom. </w:t>
      </w:r>
    </w:p>
    <w:p w14:paraId="4B1A55E4" w14:textId="77777777" w:rsidR="00B40D61" w:rsidRPr="00DA1BB4" w:rsidRDefault="00B40D61" w:rsidP="00637B9C">
      <w:pPr>
        <w:jc w:val="both"/>
        <w:rPr>
          <w:rFonts w:asciiTheme="majorHAnsi" w:eastAsia="Times New Roman" w:hAnsiTheme="majorHAnsi" w:cs="Arial"/>
        </w:rPr>
      </w:pPr>
    </w:p>
    <w:p w14:paraId="4C5DE22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DA1BB4" w:rsidRDefault="00B40D61" w:rsidP="00637B9C">
      <w:pPr>
        <w:jc w:val="both"/>
        <w:rPr>
          <w:rFonts w:asciiTheme="majorHAnsi" w:eastAsia="Times New Roman" w:hAnsiTheme="majorHAnsi" w:cs="Arial"/>
        </w:rPr>
      </w:pPr>
    </w:p>
    <w:p w14:paraId="10C4AE47" w14:textId="02370CFE"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Izb</w:t>
      </w:r>
      <w:r w:rsidR="00B929AA">
        <w:rPr>
          <w:rFonts w:asciiTheme="majorHAnsi" w:eastAsia="Times New Roman" w:hAnsiTheme="majorHAnsi" w:cs="Arial"/>
          <w:b/>
        </w:rPr>
        <w:t>rani izvajalec javnega naročila _________________________________</w:t>
      </w:r>
    </w:p>
    <w:p w14:paraId="645E9668" w14:textId="77777777" w:rsidR="00B40D61" w:rsidRPr="00DA1BB4" w:rsidRDefault="00B40D61" w:rsidP="00637B9C">
      <w:pPr>
        <w:jc w:val="both"/>
        <w:rPr>
          <w:rFonts w:asciiTheme="majorHAnsi" w:eastAsia="Times New Roman" w:hAnsiTheme="majorHAnsi" w:cs="Arial"/>
          <w:b/>
        </w:rPr>
      </w:pPr>
    </w:p>
    <w:p w14:paraId="1BBD11F7" w14:textId="2A6F02C4"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(pravna oseba, podjetnik, društvo, zavod ali drug pravni subjekt, ki nastopa v postopku javnega naročanja):</w:t>
      </w:r>
    </w:p>
    <w:p w14:paraId="3F66DFB6" w14:textId="77777777" w:rsidR="00B40D61" w:rsidRPr="00DA1BB4"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DA1BB4" w14:paraId="384277AF" w14:textId="77777777" w:rsidTr="0079309A">
        <w:tc>
          <w:tcPr>
            <w:tcW w:w="2047" w:type="dxa"/>
            <w:shd w:val="clear" w:color="auto" w:fill="auto"/>
          </w:tcPr>
          <w:p w14:paraId="68A11EAF" w14:textId="77777777" w:rsidR="00B40D61" w:rsidRPr="00DA1BB4" w:rsidRDefault="00B40D61" w:rsidP="00637B9C">
            <w:pPr>
              <w:jc w:val="both"/>
              <w:rPr>
                <w:rFonts w:asciiTheme="majorHAnsi" w:eastAsia="Times New Roman" w:hAnsiTheme="majorHAnsi" w:cs="Arial"/>
              </w:rPr>
            </w:pPr>
          </w:p>
          <w:p w14:paraId="08230A0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Firma/Ime:</w:t>
            </w:r>
          </w:p>
        </w:tc>
        <w:tc>
          <w:tcPr>
            <w:tcW w:w="6988" w:type="dxa"/>
            <w:tcBorders>
              <w:bottom w:val="single" w:sz="4" w:space="0" w:color="auto"/>
            </w:tcBorders>
            <w:shd w:val="clear" w:color="auto" w:fill="auto"/>
          </w:tcPr>
          <w:p w14:paraId="43454C78" w14:textId="77777777" w:rsidR="00B40D61" w:rsidRPr="00DA1BB4" w:rsidRDefault="00B40D61" w:rsidP="00637B9C">
            <w:pPr>
              <w:jc w:val="both"/>
              <w:rPr>
                <w:rFonts w:asciiTheme="majorHAnsi" w:eastAsia="Times New Roman" w:hAnsiTheme="majorHAnsi" w:cs="Arial"/>
              </w:rPr>
            </w:pPr>
          </w:p>
          <w:p w14:paraId="549376D4" w14:textId="77777777" w:rsidR="00B40D61" w:rsidRPr="00DA1BB4" w:rsidRDefault="00B40D61" w:rsidP="00637B9C">
            <w:pPr>
              <w:rPr>
                <w:rFonts w:asciiTheme="majorHAnsi" w:eastAsia="Times New Roman" w:hAnsiTheme="majorHAnsi" w:cs="Arial"/>
              </w:rPr>
            </w:pPr>
          </w:p>
        </w:tc>
      </w:tr>
      <w:tr w:rsidR="00B40D61" w:rsidRPr="00DA1BB4" w14:paraId="3AE45735" w14:textId="77777777" w:rsidTr="0079309A">
        <w:tc>
          <w:tcPr>
            <w:tcW w:w="2047" w:type="dxa"/>
            <w:shd w:val="clear" w:color="auto" w:fill="auto"/>
          </w:tcPr>
          <w:p w14:paraId="68F65827" w14:textId="77777777" w:rsidR="00B40D61" w:rsidRPr="00DA1BB4" w:rsidRDefault="00B40D61" w:rsidP="00637B9C">
            <w:pPr>
              <w:jc w:val="both"/>
              <w:rPr>
                <w:rFonts w:asciiTheme="majorHAnsi" w:eastAsia="Times New Roman" w:hAnsiTheme="majorHAnsi" w:cs="Arial"/>
              </w:rPr>
            </w:pPr>
          </w:p>
          <w:p w14:paraId="4DA0B95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29F425E3" w14:textId="77777777" w:rsidR="00B40D61" w:rsidRPr="00DA1BB4" w:rsidRDefault="00B40D61" w:rsidP="00637B9C">
            <w:pPr>
              <w:jc w:val="both"/>
              <w:rPr>
                <w:rFonts w:asciiTheme="majorHAnsi" w:eastAsia="Times New Roman" w:hAnsiTheme="majorHAnsi" w:cs="Arial"/>
              </w:rPr>
            </w:pPr>
          </w:p>
          <w:p w14:paraId="165E4E08" w14:textId="77777777" w:rsidR="00B40D61" w:rsidRPr="00DA1BB4" w:rsidRDefault="00B40D61" w:rsidP="00637B9C">
            <w:pPr>
              <w:rPr>
                <w:rFonts w:asciiTheme="majorHAnsi" w:eastAsia="Times New Roman" w:hAnsiTheme="majorHAnsi" w:cs="Arial"/>
              </w:rPr>
            </w:pPr>
          </w:p>
        </w:tc>
      </w:tr>
      <w:tr w:rsidR="00B40D61" w:rsidRPr="00DA1BB4" w14:paraId="2A9D643D" w14:textId="77777777" w:rsidTr="0079309A">
        <w:tc>
          <w:tcPr>
            <w:tcW w:w="2047" w:type="dxa"/>
            <w:shd w:val="clear" w:color="auto" w:fill="auto"/>
          </w:tcPr>
          <w:p w14:paraId="64F25EF9" w14:textId="77777777" w:rsidR="00B40D61" w:rsidRPr="00DA1BB4" w:rsidRDefault="00B40D61" w:rsidP="00637B9C">
            <w:pPr>
              <w:jc w:val="both"/>
              <w:rPr>
                <w:rFonts w:asciiTheme="majorHAnsi" w:eastAsia="Times New Roman" w:hAnsiTheme="majorHAnsi" w:cs="Arial"/>
              </w:rPr>
            </w:pPr>
          </w:p>
          <w:p w14:paraId="413264A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DA1BB4" w:rsidRDefault="00B40D61" w:rsidP="00637B9C">
            <w:pPr>
              <w:rPr>
                <w:rFonts w:asciiTheme="majorHAnsi" w:eastAsia="Times New Roman" w:hAnsiTheme="majorHAnsi" w:cs="Arial"/>
              </w:rPr>
            </w:pPr>
          </w:p>
          <w:p w14:paraId="3B2236CF" w14:textId="77777777" w:rsidR="00B40D61" w:rsidRPr="00DA1BB4" w:rsidRDefault="00B40D61" w:rsidP="00637B9C">
            <w:pPr>
              <w:rPr>
                <w:rFonts w:asciiTheme="majorHAnsi" w:eastAsia="Times New Roman" w:hAnsiTheme="majorHAnsi" w:cs="Arial"/>
              </w:rPr>
            </w:pPr>
          </w:p>
        </w:tc>
      </w:tr>
      <w:tr w:rsidR="00B40D61" w:rsidRPr="00DA1BB4" w14:paraId="401F40F5" w14:textId="77777777" w:rsidTr="0079309A">
        <w:tc>
          <w:tcPr>
            <w:tcW w:w="2047" w:type="dxa"/>
            <w:shd w:val="clear" w:color="auto" w:fill="auto"/>
          </w:tcPr>
          <w:p w14:paraId="731B451C" w14:textId="77777777" w:rsidR="00B40D61" w:rsidRPr="00DA1BB4" w:rsidRDefault="00B40D61" w:rsidP="00637B9C">
            <w:pPr>
              <w:jc w:val="both"/>
              <w:rPr>
                <w:rFonts w:asciiTheme="majorHAnsi" w:eastAsia="Times New Roman" w:hAnsiTheme="majorHAnsi" w:cs="Arial"/>
              </w:rPr>
            </w:pPr>
          </w:p>
          <w:p w14:paraId="783731EA"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DA1BB4" w:rsidRDefault="00B40D61" w:rsidP="00637B9C">
            <w:pPr>
              <w:jc w:val="both"/>
              <w:rPr>
                <w:rFonts w:asciiTheme="majorHAnsi" w:eastAsia="Times New Roman" w:hAnsiTheme="majorHAnsi" w:cs="Arial"/>
              </w:rPr>
            </w:pPr>
          </w:p>
          <w:p w14:paraId="4C85B28A" w14:textId="77777777" w:rsidR="00B40D61" w:rsidRPr="00DA1BB4" w:rsidRDefault="00B40D61" w:rsidP="00637B9C">
            <w:pPr>
              <w:rPr>
                <w:rFonts w:asciiTheme="majorHAnsi" w:eastAsia="Times New Roman" w:hAnsiTheme="majorHAnsi" w:cs="Arial"/>
              </w:rPr>
            </w:pPr>
          </w:p>
        </w:tc>
      </w:tr>
      <w:tr w:rsidR="00B40D61" w:rsidRPr="00DA1BB4" w14:paraId="65AD6604" w14:textId="77777777" w:rsidTr="0079309A">
        <w:tc>
          <w:tcPr>
            <w:tcW w:w="2047" w:type="dxa"/>
            <w:shd w:val="clear" w:color="auto" w:fill="auto"/>
          </w:tcPr>
          <w:p w14:paraId="0A0BD544" w14:textId="77777777" w:rsidR="00B40D61" w:rsidRPr="00DA1BB4" w:rsidRDefault="00B40D61" w:rsidP="00637B9C">
            <w:pPr>
              <w:jc w:val="both"/>
              <w:rPr>
                <w:rFonts w:asciiTheme="majorHAnsi" w:eastAsia="Times New Roman" w:hAnsiTheme="majorHAnsi" w:cs="Arial"/>
              </w:rPr>
            </w:pPr>
          </w:p>
        </w:tc>
        <w:tc>
          <w:tcPr>
            <w:tcW w:w="6988" w:type="dxa"/>
            <w:tcBorders>
              <w:top w:val="single" w:sz="4" w:space="0" w:color="auto"/>
            </w:tcBorders>
            <w:shd w:val="clear" w:color="auto" w:fill="auto"/>
          </w:tcPr>
          <w:p w14:paraId="03015884" w14:textId="77777777" w:rsidR="00B40D61" w:rsidRPr="00DA1BB4" w:rsidRDefault="00B40D61" w:rsidP="00637B9C">
            <w:pPr>
              <w:jc w:val="both"/>
              <w:rPr>
                <w:rFonts w:asciiTheme="majorHAnsi" w:eastAsia="Times New Roman" w:hAnsiTheme="majorHAnsi" w:cs="Arial"/>
              </w:rPr>
            </w:pPr>
          </w:p>
        </w:tc>
      </w:tr>
    </w:tbl>
    <w:p w14:paraId="482F8BC9" w14:textId="77777777" w:rsidR="00B40D61" w:rsidRPr="00DA1BB4" w:rsidRDefault="00B40D61" w:rsidP="00637B9C">
      <w:pPr>
        <w:jc w:val="both"/>
        <w:rPr>
          <w:rFonts w:asciiTheme="majorHAnsi" w:hAnsiTheme="majorHAnsi" w:cs="Arial"/>
          <w:snapToGrid w:val="0"/>
          <w:lang w:eastAsia="en-US"/>
        </w:rPr>
      </w:pPr>
      <w:r w:rsidRPr="00DA1BB4">
        <w:rPr>
          <w:rFonts w:asciiTheme="majorHAnsi" w:eastAsia="Times New Roman" w:hAnsiTheme="majorHAnsi" w:cs="Arial"/>
          <w:b/>
        </w:rPr>
        <w:t xml:space="preserve">Ponudnik je nosilec tihe družbe (ustrezno označiti):   </w:t>
      </w: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DA1BB4">
            <w:rPr>
              <w:rFonts w:ascii="Segoe UI Symbol" w:eastAsia="Times New Roman" w:hAnsi="Segoe UI Symbol" w:cs="Segoe UI Symbol"/>
            </w:rPr>
            <w:t>☐</w:t>
          </w:r>
        </w:sdtContent>
      </w:sdt>
      <w:r w:rsidRPr="00DA1BB4">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rPr>
            <w:t>☐</w:t>
          </w:r>
        </w:sdtContent>
      </w:sdt>
      <w:r w:rsidRPr="00DA1BB4">
        <w:rPr>
          <w:rFonts w:asciiTheme="majorHAnsi" w:eastAsia="Times New Roman" w:hAnsiTheme="majorHAnsi" w:cs="Arial"/>
        </w:rPr>
        <w:t xml:space="preserve"> </w:t>
      </w:r>
    </w:p>
    <w:p w14:paraId="631270D0" w14:textId="77777777" w:rsidR="00B40D61" w:rsidRPr="00DA1BB4" w:rsidRDefault="00B40D61" w:rsidP="00637B9C">
      <w:pPr>
        <w:tabs>
          <w:tab w:val="num" w:pos="360"/>
        </w:tabs>
        <w:rPr>
          <w:rFonts w:asciiTheme="majorHAnsi" w:hAnsiTheme="majorHAnsi" w:cs="Arial"/>
          <w:lang w:eastAsia="en-US"/>
        </w:rPr>
      </w:pPr>
      <w:r w:rsidRPr="00DA1BB4">
        <w:rPr>
          <w:rFonts w:asciiTheme="majorHAnsi" w:eastAsia="Times New Roman" w:hAnsiTheme="majorHAnsi" w:cs="Arial"/>
          <w:b/>
        </w:rPr>
        <w:t xml:space="preserve"> </w:t>
      </w:r>
    </w:p>
    <w:p w14:paraId="557ED0C0"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 xml:space="preserve">IZJAVLJAMO, DA SO V NAŠEM LASTNIŠTVU UDELEŽENE SLEDEČE FIZIČNE IN PRAVNE OSEBE: </w:t>
      </w:r>
    </w:p>
    <w:p w14:paraId="7D1B32E2" w14:textId="77777777" w:rsidR="00B40D61" w:rsidRPr="00DA1BB4" w:rsidRDefault="00B40D61" w:rsidP="00637B9C">
      <w:pPr>
        <w:jc w:val="both"/>
        <w:rPr>
          <w:rFonts w:asciiTheme="majorHAnsi" w:eastAsia="Times New Roman" w:hAnsiTheme="majorHAnsi" w:cs="Arial"/>
          <w:b/>
        </w:rPr>
      </w:pPr>
    </w:p>
    <w:p w14:paraId="177BFFD7" w14:textId="77777777" w:rsidR="00B40D61" w:rsidRPr="00DA1BB4"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DA1BB4" w14:paraId="43D701F7" w14:textId="77777777" w:rsidTr="0079309A">
        <w:trPr>
          <w:trHeight w:val="1173"/>
        </w:trPr>
        <w:tc>
          <w:tcPr>
            <w:tcW w:w="383" w:type="dxa"/>
            <w:shd w:val="clear" w:color="auto" w:fill="auto"/>
          </w:tcPr>
          <w:p w14:paraId="0B1298C6" w14:textId="77777777" w:rsidR="00B40D61" w:rsidRPr="00DA1BB4" w:rsidRDefault="00B40D61" w:rsidP="00637B9C">
            <w:pPr>
              <w:jc w:val="both"/>
              <w:rPr>
                <w:rFonts w:asciiTheme="majorHAnsi" w:eastAsia="Times New Roman" w:hAnsiTheme="majorHAnsi" w:cs="Arial"/>
                <w:b/>
              </w:rPr>
            </w:pPr>
          </w:p>
        </w:tc>
        <w:tc>
          <w:tcPr>
            <w:tcW w:w="2765" w:type="dxa"/>
            <w:shd w:val="clear" w:color="auto" w:fill="auto"/>
          </w:tcPr>
          <w:p w14:paraId="637BAA3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Firma, matična in davčna št. pravne osebe</w:t>
            </w:r>
          </w:p>
          <w:p w14:paraId="1A3DC1FF"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4E480816"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ime in priimek fizične osebe</w:t>
            </w:r>
          </w:p>
        </w:tc>
        <w:tc>
          <w:tcPr>
            <w:tcW w:w="3350" w:type="dxa"/>
            <w:shd w:val="clear" w:color="auto" w:fill="auto"/>
          </w:tcPr>
          <w:p w14:paraId="3C6B1387"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Sedež pravne osebe</w:t>
            </w:r>
          </w:p>
          <w:p w14:paraId="72D8EC38" w14:textId="77777777" w:rsidR="00B40D61" w:rsidRPr="00DA1BB4" w:rsidRDefault="00B40D61" w:rsidP="00637B9C">
            <w:pPr>
              <w:jc w:val="center"/>
              <w:rPr>
                <w:rFonts w:asciiTheme="majorHAnsi" w:eastAsia="Times New Roman" w:hAnsiTheme="majorHAnsi" w:cs="Arial"/>
                <w:b/>
              </w:rPr>
            </w:pPr>
          </w:p>
          <w:p w14:paraId="06EB19C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0449B840" w14:textId="77777777" w:rsidR="00B40D61" w:rsidRPr="00DA1BB4" w:rsidRDefault="00B40D61" w:rsidP="00637B9C">
            <w:pPr>
              <w:jc w:val="center"/>
              <w:rPr>
                <w:rFonts w:asciiTheme="majorHAnsi" w:eastAsia="Times New Roman" w:hAnsiTheme="majorHAnsi" w:cs="Arial"/>
              </w:rPr>
            </w:pPr>
          </w:p>
          <w:p w14:paraId="1B2E1C82"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prebivališče fizične osebe</w:t>
            </w:r>
          </w:p>
        </w:tc>
        <w:tc>
          <w:tcPr>
            <w:tcW w:w="1866" w:type="dxa"/>
            <w:shd w:val="clear" w:color="auto" w:fill="auto"/>
          </w:tcPr>
          <w:p w14:paraId="530875FA"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Lastniški delež v %</w:t>
            </w:r>
          </w:p>
          <w:p w14:paraId="06A2CDFE" w14:textId="77777777" w:rsidR="00B40D61" w:rsidRPr="00DA1BB4" w:rsidRDefault="00B40D61" w:rsidP="00637B9C">
            <w:pPr>
              <w:jc w:val="center"/>
              <w:rPr>
                <w:rFonts w:asciiTheme="majorHAnsi" w:eastAsia="Times New Roman" w:hAnsiTheme="majorHAnsi" w:cs="Arial"/>
              </w:rPr>
            </w:pPr>
            <w:r w:rsidRPr="00DA1BB4">
              <w:rPr>
                <w:rFonts w:asciiTheme="majorHAnsi" w:eastAsia="Times New Roman" w:hAnsiTheme="majorHAnsi" w:cs="Arial"/>
              </w:rPr>
              <w:t>oziroma</w:t>
            </w:r>
          </w:p>
          <w:p w14:paraId="2EC53868" w14:textId="77777777" w:rsidR="00B40D61" w:rsidRPr="00DA1BB4" w:rsidRDefault="00B40D61" w:rsidP="00637B9C">
            <w:pPr>
              <w:jc w:val="center"/>
              <w:rPr>
                <w:rFonts w:asciiTheme="majorHAnsi" w:eastAsia="Times New Roman" w:hAnsiTheme="majorHAnsi" w:cs="Arial"/>
                <w:b/>
              </w:rPr>
            </w:pPr>
            <w:r w:rsidRPr="00DA1BB4">
              <w:rPr>
                <w:rFonts w:asciiTheme="majorHAnsi" w:eastAsia="Times New Roman" w:hAnsiTheme="majorHAnsi" w:cs="Arial"/>
                <w:b/>
              </w:rPr>
              <w:t>delež ustanoviteljskih pravic v %</w:t>
            </w:r>
          </w:p>
        </w:tc>
        <w:tc>
          <w:tcPr>
            <w:tcW w:w="1966" w:type="dxa"/>
            <w:shd w:val="clear" w:color="auto" w:fill="auto"/>
          </w:tcPr>
          <w:p w14:paraId="5F11AAEC" w14:textId="77777777" w:rsidR="00B40D61" w:rsidRPr="00DA1BB4" w:rsidRDefault="00B40D61" w:rsidP="00637B9C">
            <w:pPr>
              <w:rPr>
                <w:rFonts w:asciiTheme="majorHAnsi" w:eastAsia="Times New Roman" w:hAnsiTheme="majorHAnsi" w:cs="Arial"/>
                <w:b/>
              </w:rPr>
            </w:pPr>
            <w:r w:rsidRPr="00DA1BB4">
              <w:rPr>
                <w:rFonts w:asciiTheme="majorHAnsi" w:eastAsia="Times New Roman" w:hAnsiTheme="majorHAnsi" w:cs="Arial"/>
                <w:b/>
              </w:rPr>
              <w:t>Tihi družbenik</w:t>
            </w:r>
            <w:r w:rsidRPr="00DA1BB4">
              <w:rPr>
                <w:rFonts w:asciiTheme="majorHAnsi" w:eastAsia="Times New Roman" w:hAnsiTheme="majorHAnsi" w:cs="Arial"/>
                <w:vertAlign w:val="superscript"/>
              </w:rPr>
              <w:footnoteReference w:id="3"/>
            </w:r>
            <w:r w:rsidRPr="00DA1BB4">
              <w:rPr>
                <w:rFonts w:asciiTheme="majorHAnsi" w:eastAsia="Times New Roman" w:hAnsiTheme="majorHAnsi" w:cs="Arial"/>
              </w:rPr>
              <w:t xml:space="preserve"> </w:t>
            </w:r>
            <w:r w:rsidRPr="00DA1BB4">
              <w:rPr>
                <w:rFonts w:asciiTheme="majorHAnsi" w:eastAsia="Times New Roman" w:hAnsiTheme="majorHAnsi" w:cs="Arial"/>
                <w:b/>
              </w:rPr>
              <w:t xml:space="preserve"> </w:t>
            </w:r>
            <w:r w:rsidRPr="00DA1BB4">
              <w:rPr>
                <w:rFonts w:asciiTheme="majorHAnsi" w:eastAsia="Times New Roman" w:hAnsiTheme="majorHAnsi" w:cs="Arial"/>
              </w:rPr>
              <w:t>(ustrezno označiti) – če DA, potem navesti nosilca tihe družbe</w:t>
            </w:r>
          </w:p>
        </w:tc>
      </w:tr>
      <w:tr w:rsidR="00B40D61" w:rsidRPr="00DA1BB4" w14:paraId="6CF2AAD9" w14:textId="77777777" w:rsidTr="0079309A">
        <w:trPr>
          <w:trHeight w:val="1173"/>
        </w:trPr>
        <w:tc>
          <w:tcPr>
            <w:tcW w:w="383" w:type="dxa"/>
            <w:shd w:val="clear" w:color="auto" w:fill="auto"/>
          </w:tcPr>
          <w:p w14:paraId="2A733F97"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2765" w:type="dxa"/>
            <w:shd w:val="clear" w:color="auto" w:fill="auto"/>
          </w:tcPr>
          <w:p w14:paraId="225B5C0C"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5E70A2F"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B7E6E0A"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2C503B9E"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D0BE8E7" w14:textId="77777777" w:rsidR="00B40D61" w:rsidRPr="00DA1BB4" w:rsidRDefault="00B40D61" w:rsidP="00637B9C">
            <w:pPr>
              <w:jc w:val="both"/>
              <w:rPr>
                <w:rFonts w:asciiTheme="majorHAnsi" w:eastAsia="Times New Roman" w:hAnsiTheme="majorHAnsi" w:cs="Arial"/>
                <w:b/>
              </w:rPr>
            </w:pPr>
          </w:p>
        </w:tc>
      </w:tr>
      <w:tr w:rsidR="00B40D61" w:rsidRPr="00DA1BB4" w14:paraId="205793AF" w14:textId="77777777" w:rsidTr="0079309A">
        <w:trPr>
          <w:trHeight w:val="1173"/>
        </w:trPr>
        <w:tc>
          <w:tcPr>
            <w:tcW w:w="383" w:type="dxa"/>
            <w:shd w:val="clear" w:color="auto" w:fill="auto"/>
          </w:tcPr>
          <w:p w14:paraId="34914B3B"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2765" w:type="dxa"/>
            <w:shd w:val="clear" w:color="auto" w:fill="auto"/>
          </w:tcPr>
          <w:p w14:paraId="44FFEEC6"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297801B1"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7BE59C05"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29F58EA"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2622CE78" w14:textId="77777777" w:rsidR="00B40D61" w:rsidRPr="00DA1BB4" w:rsidRDefault="00B40D61" w:rsidP="00637B9C">
            <w:pPr>
              <w:jc w:val="both"/>
              <w:rPr>
                <w:rFonts w:asciiTheme="majorHAnsi" w:eastAsia="Times New Roman" w:hAnsiTheme="majorHAnsi" w:cs="Arial"/>
                <w:b/>
              </w:rPr>
            </w:pPr>
          </w:p>
        </w:tc>
      </w:tr>
      <w:tr w:rsidR="00B40D61" w:rsidRPr="00DA1BB4" w14:paraId="240286B1" w14:textId="77777777" w:rsidTr="0079309A">
        <w:trPr>
          <w:trHeight w:val="1173"/>
        </w:trPr>
        <w:tc>
          <w:tcPr>
            <w:tcW w:w="383" w:type="dxa"/>
            <w:shd w:val="clear" w:color="auto" w:fill="auto"/>
          </w:tcPr>
          <w:p w14:paraId="5AC95BFE"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2765" w:type="dxa"/>
            <w:shd w:val="clear" w:color="auto" w:fill="auto"/>
          </w:tcPr>
          <w:p w14:paraId="79DAFAAF"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0CFFC7D"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6163D6D"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E3F354C"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19EC6F04" w14:textId="77777777" w:rsidR="00B40D61" w:rsidRPr="00DA1BB4" w:rsidRDefault="00B40D61" w:rsidP="00637B9C">
            <w:pPr>
              <w:jc w:val="both"/>
              <w:rPr>
                <w:rFonts w:asciiTheme="majorHAnsi" w:eastAsia="Times New Roman" w:hAnsiTheme="majorHAnsi" w:cs="Arial"/>
                <w:b/>
              </w:rPr>
            </w:pPr>
          </w:p>
          <w:p w14:paraId="1E6BAE18" w14:textId="77777777" w:rsidR="00B40D61" w:rsidRPr="00DA1BB4" w:rsidRDefault="00B40D61" w:rsidP="00637B9C">
            <w:pPr>
              <w:jc w:val="both"/>
              <w:rPr>
                <w:rFonts w:asciiTheme="majorHAnsi" w:eastAsia="Times New Roman" w:hAnsiTheme="majorHAnsi" w:cs="Arial"/>
                <w:b/>
              </w:rPr>
            </w:pPr>
          </w:p>
        </w:tc>
      </w:tr>
      <w:tr w:rsidR="00B40D61" w:rsidRPr="00DA1BB4" w14:paraId="3BED01F1" w14:textId="77777777" w:rsidTr="0079309A">
        <w:trPr>
          <w:trHeight w:val="1173"/>
        </w:trPr>
        <w:tc>
          <w:tcPr>
            <w:tcW w:w="383" w:type="dxa"/>
            <w:shd w:val="clear" w:color="auto" w:fill="auto"/>
          </w:tcPr>
          <w:p w14:paraId="0FF6021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4.</w:t>
            </w:r>
          </w:p>
        </w:tc>
        <w:tc>
          <w:tcPr>
            <w:tcW w:w="2765" w:type="dxa"/>
            <w:shd w:val="clear" w:color="auto" w:fill="auto"/>
          </w:tcPr>
          <w:p w14:paraId="6BBA8192" w14:textId="77777777" w:rsidR="00B40D61" w:rsidRPr="00DA1BB4" w:rsidRDefault="00B40D61" w:rsidP="00637B9C">
            <w:pPr>
              <w:jc w:val="both"/>
              <w:rPr>
                <w:rFonts w:asciiTheme="majorHAnsi" w:eastAsia="Times New Roman" w:hAnsiTheme="majorHAnsi" w:cs="Arial"/>
                <w:b/>
              </w:rPr>
            </w:pPr>
          </w:p>
        </w:tc>
        <w:tc>
          <w:tcPr>
            <w:tcW w:w="3350" w:type="dxa"/>
            <w:shd w:val="clear" w:color="auto" w:fill="auto"/>
          </w:tcPr>
          <w:p w14:paraId="6D09A2BE" w14:textId="77777777" w:rsidR="00B40D61" w:rsidRPr="00DA1BB4" w:rsidRDefault="00B40D61" w:rsidP="00637B9C">
            <w:pPr>
              <w:jc w:val="both"/>
              <w:rPr>
                <w:rFonts w:asciiTheme="majorHAnsi" w:eastAsia="Times New Roman" w:hAnsiTheme="majorHAnsi" w:cs="Arial"/>
                <w:b/>
              </w:rPr>
            </w:pPr>
          </w:p>
        </w:tc>
        <w:tc>
          <w:tcPr>
            <w:tcW w:w="1866" w:type="dxa"/>
            <w:shd w:val="clear" w:color="auto" w:fill="auto"/>
          </w:tcPr>
          <w:p w14:paraId="25B531A9" w14:textId="77777777" w:rsidR="00B40D61" w:rsidRPr="00DA1BB4" w:rsidRDefault="00B40D61" w:rsidP="00637B9C">
            <w:pPr>
              <w:jc w:val="both"/>
              <w:rPr>
                <w:rFonts w:asciiTheme="majorHAnsi" w:eastAsia="Times New Roman" w:hAnsiTheme="majorHAnsi" w:cs="Arial"/>
                <w:b/>
              </w:rPr>
            </w:pPr>
          </w:p>
        </w:tc>
        <w:tc>
          <w:tcPr>
            <w:tcW w:w="1966" w:type="dxa"/>
            <w:shd w:val="clear" w:color="auto" w:fill="auto"/>
          </w:tcPr>
          <w:p w14:paraId="333EE3C2"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rPr>
              <w:t>DA</w:t>
            </w:r>
            <w:r w:rsidRPr="00DA1BB4">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DA1BB4">
                  <w:rPr>
                    <w:rFonts w:ascii="Segoe UI Symbol" w:eastAsia="Times New Roman" w:hAnsi="Segoe UI Symbol" w:cs="Segoe UI Symbol"/>
                    <w:b/>
                  </w:rPr>
                  <w:t>☐</w:t>
                </w:r>
              </w:sdtContent>
            </w:sdt>
            <w:r w:rsidRPr="00DA1BB4">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DA1BB4">
                  <w:rPr>
                    <w:rFonts w:ascii="Segoe UI Symbol" w:eastAsia="Times New Roman" w:hAnsi="Segoe UI Symbol" w:cs="Segoe UI Symbol"/>
                    <w:snapToGrid w:val="0"/>
                    <w:lang w:eastAsia="en-US"/>
                  </w:rPr>
                  <w:t>☐</w:t>
                </w:r>
              </w:sdtContent>
            </w:sdt>
          </w:p>
          <w:p w14:paraId="0EB44845" w14:textId="77777777" w:rsidR="00B40D61" w:rsidRPr="00DA1BB4" w:rsidRDefault="00B40D61" w:rsidP="00637B9C">
            <w:pPr>
              <w:jc w:val="both"/>
              <w:rPr>
                <w:rFonts w:asciiTheme="majorHAnsi" w:eastAsia="Times New Roman" w:hAnsiTheme="majorHAnsi" w:cs="Arial"/>
                <w:b/>
              </w:rPr>
            </w:pPr>
          </w:p>
          <w:p w14:paraId="35453AC9" w14:textId="77777777" w:rsidR="00B40D61" w:rsidRPr="00DA1BB4" w:rsidRDefault="00B40D61" w:rsidP="00637B9C">
            <w:pPr>
              <w:jc w:val="both"/>
              <w:rPr>
                <w:rFonts w:asciiTheme="majorHAnsi" w:eastAsia="Times New Roman" w:hAnsiTheme="majorHAnsi" w:cs="Arial"/>
                <w:b/>
              </w:rPr>
            </w:pPr>
          </w:p>
        </w:tc>
      </w:tr>
    </w:tbl>
    <w:p w14:paraId="0E705AFD" w14:textId="77777777" w:rsidR="00B40D61" w:rsidRPr="00DA1BB4" w:rsidRDefault="00B40D61" w:rsidP="00637B9C">
      <w:pPr>
        <w:jc w:val="both"/>
        <w:rPr>
          <w:rFonts w:asciiTheme="majorHAnsi" w:eastAsia="Times New Roman" w:hAnsiTheme="majorHAnsi" w:cs="Arial"/>
          <w:i/>
        </w:rPr>
      </w:pPr>
    </w:p>
    <w:p w14:paraId="075F46A0"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i/>
        </w:rPr>
        <w:t>V kolikor je v lastništvu ponudnika udeleženih več fizičnih ali pravnih oseb, je potrebno izjavi priložiti seznam teh oseb, z vsemi zahtevanimi podatki.</w:t>
      </w:r>
    </w:p>
    <w:p w14:paraId="6D2509C4" w14:textId="77777777" w:rsidR="00B40D61" w:rsidRPr="00DA1BB4" w:rsidRDefault="00B40D61" w:rsidP="00637B9C">
      <w:pPr>
        <w:jc w:val="both"/>
        <w:rPr>
          <w:rFonts w:asciiTheme="majorHAnsi" w:eastAsia="Times New Roman" w:hAnsiTheme="majorHAnsi" w:cs="Arial"/>
        </w:rPr>
      </w:pPr>
    </w:p>
    <w:p w14:paraId="40F4936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b/>
        </w:rPr>
        <w:t>PODATKI O DRUŽBAH, za katere se po določbah zakona, ki ureja gospodarske družbe, šteje, da so povezane s ponudnikom</w:t>
      </w:r>
      <w:r w:rsidRPr="00DA1BB4">
        <w:rPr>
          <w:rFonts w:asciiTheme="majorHAnsi" w:eastAsia="Times New Roman" w:hAnsiTheme="majorHAnsi" w:cs="Arial"/>
          <w:vertAlign w:val="superscript"/>
        </w:rPr>
        <w:footnoteReference w:id="4"/>
      </w:r>
      <w:r w:rsidRPr="00DA1BB4">
        <w:rPr>
          <w:rFonts w:asciiTheme="majorHAnsi" w:eastAsia="Times New Roman" w:hAnsiTheme="majorHAnsi" w:cs="Arial"/>
        </w:rPr>
        <w:t xml:space="preserve"> </w:t>
      </w:r>
    </w:p>
    <w:p w14:paraId="01C778D0" w14:textId="77777777" w:rsidR="00B40D61" w:rsidRPr="00DA1BB4"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DA1BB4" w14:paraId="2009ADD3" w14:textId="77777777" w:rsidTr="0079309A">
        <w:tc>
          <w:tcPr>
            <w:tcW w:w="425" w:type="dxa"/>
            <w:shd w:val="clear" w:color="auto" w:fill="auto"/>
          </w:tcPr>
          <w:p w14:paraId="5C728559" w14:textId="77777777" w:rsidR="00B40D61" w:rsidRPr="00DA1BB4" w:rsidRDefault="00B40D61" w:rsidP="00637B9C">
            <w:pPr>
              <w:jc w:val="both"/>
              <w:rPr>
                <w:rFonts w:asciiTheme="majorHAnsi" w:eastAsia="Times New Roman" w:hAnsiTheme="majorHAnsi" w:cs="Arial"/>
                <w:b/>
              </w:rPr>
            </w:pPr>
          </w:p>
        </w:tc>
        <w:tc>
          <w:tcPr>
            <w:tcW w:w="4962" w:type="dxa"/>
            <w:shd w:val="clear" w:color="auto" w:fill="auto"/>
          </w:tcPr>
          <w:p w14:paraId="3072939B"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Firma, sedež, matična in davčna številka pravne osebe</w:t>
            </w:r>
          </w:p>
        </w:tc>
        <w:tc>
          <w:tcPr>
            <w:tcW w:w="4820" w:type="dxa"/>
            <w:shd w:val="clear" w:color="auto" w:fill="auto"/>
          </w:tcPr>
          <w:p w14:paraId="36957DD9" w14:textId="77777777" w:rsidR="00B40D61" w:rsidRPr="00DA1BB4" w:rsidRDefault="00B40D61" w:rsidP="00637B9C">
            <w:pPr>
              <w:jc w:val="both"/>
              <w:rPr>
                <w:rFonts w:asciiTheme="majorHAnsi" w:eastAsia="Times New Roman" w:hAnsiTheme="majorHAnsi" w:cs="Arial"/>
                <w:b/>
              </w:rPr>
            </w:pPr>
            <w:r w:rsidRPr="00DA1BB4">
              <w:rPr>
                <w:rFonts w:asciiTheme="majorHAnsi" w:eastAsia="Times New Roman" w:hAnsiTheme="majorHAnsi" w:cs="Arial"/>
                <w:b/>
              </w:rPr>
              <w:t>Razmerje v skladu s 527. členom ZGD-1</w:t>
            </w:r>
          </w:p>
        </w:tc>
      </w:tr>
      <w:tr w:rsidR="00B40D61" w:rsidRPr="00DA1BB4" w14:paraId="346447E4" w14:textId="77777777" w:rsidTr="0079309A">
        <w:trPr>
          <w:trHeight w:val="1073"/>
        </w:trPr>
        <w:tc>
          <w:tcPr>
            <w:tcW w:w="425" w:type="dxa"/>
            <w:shd w:val="clear" w:color="auto" w:fill="auto"/>
          </w:tcPr>
          <w:p w14:paraId="2E5E2FC6"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1.</w:t>
            </w:r>
          </w:p>
        </w:tc>
        <w:tc>
          <w:tcPr>
            <w:tcW w:w="4962" w:type="dxa"/>
            <w:shd w:val="clear" w:color="auto" w:fill="auto"/>
          </w:tcPr>
          <w:p w14:paraId="6E5B9AA4"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B486C01" w14:textId="77777777" w:rsidR="00B40D61" w:rsidRPr="00DA1BB4" w:rsidRDefault="00B40D61" w:rsidP="00637B9C">
            <w:pPr>
              <w:jc w:val="both"/>
              <w:rPr>
                <w:rFonts w:asciiTheme="majorHAnsi" w:eastAsia="Times New Roman" w:hAnsiTheme="majorHAnsi" w:cs="Arial"/>
                <w:b/>
              </w:rPr>
            </w:pPr>
          </w:p>
        </w:tc>
      </w:tr>
      <w:tr w:rsidR="00B40D61" w:rsidRPr="00DA1BB4" w14:paraId="44E59EB7" w14:textId="77777777" w:rsidTr="0079309A">
        <w:trPr>
          <w:trHeight w:val="975"/>
        </w:trPr>
        <w:tc>
          <w:tcPr>
            <w:tcW w:w="425" w:type="dxa"/>
            <w:shd w:val="clear" w:color="auto" w:fill="auto"/>
          </w:tcPr>
          <w:p w14:paraId="0626D464"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2.</w:t>
            </w:r>
          </w:p>
        </w:tc>
        <w:tc>
          <w:tcPr>
            <w:tcW w:w="4962" w:type="dxa"/>
            <w:shd w:val="clear" w:color="auto" w:fill="auto"/>
          </w:tcPr>
          <w:p w14:paraId="1AAEBCA6"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3C87E83F" w14:textId="77777777" w:rsidR="00B40D61" w:rsidRPr="00DA1BB4" w:rsidRDefault="00B40D61" w:rsidP="00637B9C">
            <w:pPr>
              <w:jc w:val="both"/>
              <w:rPr>
                <w:rFonts w:asciiTheme="majorHAnsi" w:eastAsia="Times New Roman" w:hAnsiTheme="majorHAnsi" w:cs="Arial"/>
                <w:b/>
              </w:rPr>
            </w:pPr>
          </w:p>
        </w:tc>
      </w:tr>
      <w:tr w:rsidR="00B40D61" w:rsidRPr="00DA1BB4" w14:paraId="06908998" w14:textId="77777777" w:rsidTr="0079309A">
        <w:trPr>
          <w:trHeight w:val="989"/>
        </w:trPr>
        <w:tc>
          <w:tcPr>
            <w:tcW w:w="425" w:type="dxa"/>
            <w:shd w:val="clear" w:color="auto" w:fill="auto"/>
          </w:tcPr>
          <w:p w14:paraId="3806A68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3.</w:t>
            </w:r>
          </w:p>
        </w:tc>
        <w:tc>
          <w:tcPr>
            <w:tcW w:w="4962" w:type="dxa"/>
            <w:shd w:val="clear" w:color="auto" w:fill="auto"/>
          </w:tcPr>
          <w:p w14:paraId="7230416B" w14:textId="77777777" w:rsidR="00B40D61" w:rsidRPr="00DA1BB4" w:rsidRDefault="00B40D61" w:rsidP="00637B9C">
            <w:pPr>
              <w:jc w:val="both"/>
              <w:rPr>
                <w:rFonts w:asciiTheme="majorHAnsi" w:eastAsia="Times New Roman" w:hAnsiTheme="majorHAnsi" w:cs="Arial"/>
                <w:b/>
              </w:rPr>
            </w:pPr>
          </w:p>
        </w:tc>
        <w:tc>
          <w:tcPr>
            <w:tcW w:w="4820" w:type="dxa"/>
            <w:shd w:val="clear" w:color="auto" w:fill="auto"/>
          </w:tcPr>
          <w:p w14:paraId="404A89AD" w14:textId="77777777" w:rsidR="00B40D61" w:rsidRPr="00DA1BB4" w:rsidRDefault="00B40D61" w:rsidP="00637B9C">
            <w:pPr>
              <w:jc w:val="both"/>
              <w:rPr>
                <w:rFonts w:asciiTheme="majorHAnsi" w:eastAsia="Times New Roman" w:hAnsiTheme="majorHAnsi" w:cs="Arial"/>
                <w:b/>
              </w:rPr>
            </w:pPr>
          </w:p>
        </w:tc>
      </w:tr>
    </w:tbl>
    <w:p w14:paraId="71FB343A" w14:textId="77777777" w:rsidR="00B40D61" w:rsidRPr="00DA1BB4" w:rsidRDefault="00B40D61" w:rsidP="00637B9C">
      <w:pPr>
        <w:jc w:val="both"/>
        <w:rPr>
          <w:rFonts w:asciiTheme="majorHAnsi" w:eastAsia="Times New Roman" w:hAnsiTheme="majorHAnsi" w:cs="Arial"/>
          <w:i/>
        </w:rPr>
      </w:pPr>
      <w:r w:rsidRPr="00DA1BB4">
        <w:rPr>
          <w:rFonts w:asciiTheme="majorHAnsi" w:eastAsia="Times New Roman" w:hAnsiTheme="majorHAnsi" w:cs="Arial"/>
          <w:i/>
        </w:rPr>
        <w:t>V kolikor je s ponudnikom povezanih več pravnih oseb, je potrebno izjavi priložiti seznam teh oseb, z vsemi zahtevanimi podatki.</w:t>
      </w:r>
    </w:p>
    <w:p w14:paraId="4D0F951F" w14:textId="77777777" w:rsidR="00B40D61" w:rsidRPr="00DA1BB4" w:rsidRDefault="00B40D61" w:rsidP="00637B9C">
      <w:pPr>
        <w:jc w:val="both"/>
        <w:rPr>
          <w:rFonts w:asciiTheme="majorHAnsi" w:eastAsia="Times New Roman" w:hAnsiTheme="majorHAnsi" w:cs="Arial"/>
          <w:b/>
        </w:rPr>
      </w:pPr>
    </w:p>
    <w:p w14:paraId="69D8B06F"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Izjavljam, da sem kot fizične osebe – udeležence v lastništvu ponudnika navedel:</w:t>
      </w:r>
    </w:p>
    <w:p w14:paraId="38F57AED"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DA1BB4" w:rsidRDefault="00B40D61" w:rsidP="00F10525">
      <w:pPr>
        <w:numPr>
          <w:ilvl w:val="0"/>
          <w:numId w:val="17"/>
        </w:numPr>
        <w:jc w:val="both"/>
        <w:rPr>
          <w:rFonts w:asciiTheme="majorHAnsi" w:eastAsia="Times New Roman" w:hAnsiTheme="majorHAnsi" w:cs="Arial"/>
        </w:rPr>
      </w:pPr>
      <w:r w:rsidRPr="00DA1BB4">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DA1BB4" w:rsidRDefault="00B40D61" w:rsidP="00637B9C">
      <w:pPr>
        <w:jc w:val="both"/>
        <w:rPr>
          <w:rFonts w:asciiTheme="majorHAnsi" w:eastAsia="Times New Roman" w:hAnsiTheme="majorHAnsi" w:cs="Arial"/>
        </w:rPr>
      </w:pPr>
    </w:p>
    <w:p w14:paraId="57D0E05D"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DA1BB4" w:rsidRDefault="00B40D61" w:rsidP="00637B9C">
      <w:pPr>
        <w:jc w:val="both"/>
        <w:rPr>
          <w:rFonts w:asciiTheme="majorHAnsi" w:eastAsia="Times New Roman" w:hAnsiTheme="majorHAnsi" w:cs="Arial"/>
        </w:rPr>
      </w:pPr>
    </w:p>
    <w:p w14:paraId="393D6C75" w14:textId="77777777" w:rsidR="00B40D61" w:rsidRPr="00DA1BB4" w:rsidRDefault="00B40D61" w:rsidP="00637B9C">
      <w:pPr>
        <w:jc w:val="both"/>
        <w:rPr>
          <w:rFonts w:asciiTheme="majorHAnsi" w:eastAsia="Times New Roman" w:hAnsiTheme="majorHAnsi" w:cs="Arial"/>
        </w:rPr>
      </w:pPr>
      <w:r w:rsidRPr="00DA1BB4">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DA1BB4" w:rsidRDefault="00636868" w:rsidP="00637B9C">
      <w:pPr>
        <w:jc w:val="both"/>
        <w:rPr>
          <w:rFonts w:asciiTheme="majorHAnsi" w:eastAsia="Times New Roman" w:hAnsiTheme="majorHAnsi" w:cs="Arial"/>
        </w:rPr>
      </w:pPr>
    </w:p>
    <w:p w14:paraId="54832BB4" w14:textId="77777777" w:rsidR="00CE06CC" w:rsidRPr="00DA1BB4" w:rsidRDefault="00B40D61" w:rsidP="00637B9C">
      <w:pPr>
        <w:rPr>
          <w:rFonts w:asciiTheme="majorHAnsi" w:hAnsiTheme="majorHAnsi" w:cs="Arial"/>
        </w:rPr>
      </w:pPr>
      <w:r w:rsidRPr="00DA1BB4">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DA1BB4" w14:paraId="6DFF2F73" w14:textId="77777777" w:rsidTr="00537A08">
        <w:trPr>
          <w:trHeight w:val="737"/>
        </w:trPr>
        <w:tc>
          <w:tcPr>
            <w:tcW w:w="2162" w:type="dxa"/>
          </w:tcPr>
          <w:p w14:paraId="4730894F" w14:textId="77777777" w:rsidR="00CE06CC" w:rsidRPr="00DA1BB4" w:rsidRDefault="00CE06CC" w:rsidP="00637B9C">
            <w:pPr>
              <w:rPr>
                <w:rFonts w:asciiTheme="majorHAnsi" w:hAnsiTheme="majorHAnsi" w:cs="Arial"/>
              </w:rPr>
            </w:pPr>
            <w:r w:rsidRPr="00DA1BB4">
              <w:rPr>
                <w:rFonts w:asciiTheme="majorHAnsi" w:hAnsiTheme="majorHAnsi" w:cs="Arial"/>
              </w:rPr>
              <w:t>KRAJ</w:t>
            </w:r>
          </w:p>
          <w:p w14:paraId="2C106B46" w14:textId="77777777" w:rsidR="00CE06CC" w:rsidRPr="00DA1BB4" w:rsidRDefault="00CE06CC" w:rsidP="00637B9C">
            <w:pPr>
              <w:rPr>
                <w:rFonts w:asciiTheme="majorHAnsi" w:hAnsiTheme="majorHAnsi" w:cs="Arial"/>
              </w:rPr>
            </w:pPr>
          </w:p>
        </w:tc>
        <w:tc>
          <w:tcPr>
            <w:tcW w:w="2410" w:type="dxa"/>
            <w:vMerge w:val="restart"/>
          </w:tcPr>
          <w:p w14:paraId="0CF03287" w14:textId="77777777" w:rsidR="00CE06CC" w:rsidRPr="00DA1BB4" w:rsidRDefault="00CE06CC" w:rsidP="00637B9C">
            <w:pPr>
              <w:rPr>
                <w:rFonts w:asciiTheme="majorHAnsi" w:hAnsiTheme="majorHAnsi" w:cs="Arial"/>
              </w:rPr>
            </w:pPr>
            <w:r w:rsidRPr="00DA1BB4">
              <w:rPr>
                <w:rFonts w:asciiTheme="majorHAnsi" w:hAnsiTheme="majorHAnsi" w:cs="Arial"/>
              </w:rPr>
              <w:t>ŽIG</w:t>
            </w:r>
          </w:p>
        </w:tc>
        <w:tc>
          <w:tcPr>
            <w:tcW w:w="4500" w:type="dxa"/>
            <w:vMerge w:val="restart"/>
          </w:tcPr>
          <w:p w14:paraId="75CF0D34" w14:textId="77777777" w:rsidR="00CE06CC" w:rsidRPr="00DA1BB4" w:rsidRDefault="00CE06CC" w:rsidP="00637B9C">
            <w:pPr>
              <w:rPr>
                <w:rFonts w:asciiTheme="majorHAnsi" w:hAnsiTheme="majorHAnsi" w:cs="Arial"/>
              </w:rPr>
            </w:pPr>
            <w:r w:rsidRPr="00DA1BB4">
              <w:rPr>
                <w:rFonts w:asciiTheme="majorHAnsi" w:hAnsiTheme="majorHAnsi" w:cs="Arial"/>
              </w:rPr>
              <w:t>GOSPODARSKI SUBJEKT</w:t>
            </w:r>
          </w:p>
          <w:p w14:paraId="233A6B85" w14:textId="77777777" w:rsidR="00CE06CC" w:rsidRPr="00DA1BB4" w:rsidRDefault="00CE06CC" w:rsidP="00637B9C">
            <w:pPr>
              <w:rPr>
                <w:rFonts w:asciiTheme="majorHAnsi" w:hAnsiTheme="majorHAnsi" w:cs="Arial"/>
              </w:rPr>
            </w:pPr>
            <w:r w:rsidRPr="00DA1BB4">
              <w:rPr>
                <w:rFonts w:asciiTheme="majorHAnsi" w:hAnsiTheme="majorHAnsi" w:cs="Arial"/>
              </w:rPr>
              <w:t xml:space="preserve">ime in priimek zakonitega zastopnika </w:t>
            </w:r>
          </w:p>
          <w:p w14:paraId="133B88E3" w14:textId="7915C2ED" w:rsidR="00CE06CC" w:rsidRPr="00DA1BB4" w:rsidRDefault="00CE06CC" w:rsidP="00637B9C">
            <w:pPr>
              <w:rPr>
                <w:rFonts w:asciiTheme="majorHAnsi" w:hAnsiTheme="majorHAnsi" w:cs="Arial"/>
              </w:rPr>
            </w:pPr>
            <w:r w:rsidRPr="00DA1BB4">
              <w:rPr>
                <w:rFonts w:asciiTheme="majorHAnsi" w:hAnsiTheme="majorHAnsi" w:cs="Arial"/>
              </w:rPr>
              <w:t>in podpis</w:t>
            </w:r>
          </w:p>
        </w:tc>
      </w:tr>
      <w:tr w:rsidR="00CE06CC" w:rsidRPr="00DA1BB4" w14:paraId="6C6EC898" w14:textId="77777777" w:rsidTr="00537A08">
        <w:trPr>
          <w:trHeight w:val="737"/>
        </w:trPr>
        <w:tc>
          <w:tcPr>
            <w:tcW w:w="2162" w:type="dxa"/>
          </w:tcPr>
          <w:p w14:paraId="71CC3773" w14:textId="77777777" w:rsidR="00CE06CC" w:rsidRPr="00DA1BB4" w:rsidRDefault="00CE06CC" w:rsidP="00637B9C">
            <w:pPr>
              <w:rPr>
                <w:rFonts w:asciiTheme="majorHAnsi" w:hAnsiTheme="majorHAnsi" w:cs="Arial"/>
              </w:rPr>
            </w:pPr>
            <w:r w:rsidRPr="00DA1BB4">
              <w:rPr>
                <w:rFonts w:asciiTheme="majorHAnsi" w:hAnsiTheme="majorHAnsi" w:cs="Arial"/>
              </w:rPr>
              <w:t>DATUM</w:t>
            </w:r>
          </w:p>
        </w:tc>
        <w:tc>
          <w:tcPr>
            <w:tcW w:w="2410" w:type="dxa"/>
            <w:vMerge/>
            <w:vAlign w:val="bottom"/>
          </w:tcPr>
          <w:p w14:paraId="42782D8A" w14:textId="77777777" w:rsidR="00CE06CC" w:rsidRPr="00DA1BB4" w:rsidRDefault="00CE06CC" w:rsidP="00637B9C">
            <w:pPr>
              <w:rPr>
                <w:rFonts w:asciiTheme="majorHAnsi" w:hAnsiTheme="majorHAnsi" w:cs="Arial"/>
              </w:rPr>
            </w:pPr>
          </w:p>
        </w:tc>
        <w:tc>
          <w:tcPr>
            <w:tcW w:w="4500" w:type="dxa"/>
            <w:vMerge/>
            <w:shd w:val="pct10" w:color="auto" w:fill="auto"/>
            <w:vAlign w:val="bottom"/>
          </w:tcPr>
          <w:p w14:paraId="1777DD3A" w14:textId="77777777" w:rsidR="00CE06CC" w:rsidRPr="00DA1BB4" w:rsidRDefault="00CE06CC" w:rsidP="00637B9C">
            <w:pPr>
              <w:rPr>
                <w:rFonts w:asciiTheme="majorHAnsi" w:hAnsiTheme="majorHAnsi" w:cs="Arial"/>
              </w:rPr>
            </w:pPr>
          </w:p>
        </w:tc>
      </w:tr>
      <w:bookmarkEnd w:id="25"/>
      <w:bookmarkEnd w:id="26"/>
      <w:bookmarkEnd w:id="27"/>
    </w:tbl>
    <w:p w14:paraId="711256D8" w14:textId="47B77C79" w:rsidR="00F31EAF" w:rsidRDefault="00F31EAF" w:rsidP="00A67CAE">
      <w:pPr>
        <w:rPr>
          <w:rFonts w:asciiTheme="majorHAnsi" w:hAnsiTheme="majorHAnsi" w:cs="Arial"/>
        </w:rPr>
      </w:pPr>
    </w:p>
    <w:p w14:paraId="652EFF41" w14:textId="6EBE3187" w:rsidR="00046D8E" w:rsidRDefault="00046D8E" w:rsidP="00A67CAE">
      <w:pPr>
        <w:rPr>
          <w:rFonts w:asciiTheme="majorHAnsi" w:hAnsiTheme="majorHAnsi" w:cs="Arial"/>
        </w:rPr>
      </w:pPr>
    </w:p>
    <w:p w14:paraId="4ECE5DA9" w14:textId="57E419D0" w:rsidR="00D7267F" w:rsidRDefault="006B63CD" w:rsidP="00A67CAE">
      <w:pPr>
        <w:rPr>
          <w:rFonts w:asciiTheme="majorHAnsi" w:hAnsiTheme="majorHAnsi" w:cs="Arial"/>
        </w:rPr>
      </w:pPr>
      <w:r>
        <w:rPr>
          <w:rFonts w:asciiTheme="majorHAnsi" w:hAnsiTheme="majorHAnsi" w:cs="Arial"/>
        </w:rPr>
        <w:t xml:space="preserve"> </w:t>
      </w:r>
    </w:p>
    <w:p w14:paraId="20B63437" w14:textId="04FA566E" w:rsidR="00D7267F" w:rsidRDefault="00D7267F" w:rsidP="00A67CAE">
      <w:pPr>
        <w:rPr>
          <w:rFonts w:asciiTheme="majorHAnsi" w:hAnsiTheme="majorHAnsi" w:cs="Arial"/>
        </w:rPr>
      </w:pPr>
    </w:p>
    <w:sectPr w:rsidR="00D7267F" w:rsidSect="00AC110C">
      <w:pgSz w:w="11906" w:h="16838"/>
      <w:pgMar w:top="709" w:right="1418" w:bottom="1418" w:left="1418"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BE07D" w14:textId="77777777" w:rsidR="00472248" w:rsidRDefault="00472248">
      <w:r>
        <w:separator/>
      </w:r>
    </w:p>
  </w:endnote>
  <w:endnote w:type="continuationSeparator" w:id="0">
    <w:p w14:paraId="656CEE76" w14:textId="77777777" w:rsidR="00472248" w:rsidRDefault="0047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A9EB" w14:textId="1BA43AC2" w:rsidR="00472248" w:rsidRDefault="00472248" w:rsidP="00513B0C">
    <w:pPr>
      <w:pStyle w:val="Noga"/>
      <w:tabs>
        <w:tab w:val="left" w:pos="7770"/>
      </w:tabs>
      <w:rPr>
        <w:lang w:val="sl-SI"/>
      </w:rPr>
    </w:pPr>
    <w:r>
      <w:rPr>
        <w:lang w:val="sl-SI"/>
      </w:rPr>
      <w:tab/>
    </w:r>
    <w:r>
      <w:rPr>
        <w:lang w:val="sl-SI"/>
      </w:rPr>
      <w:tab/>
    </w:r>
    <w:r>
      <w:rPr>
        <w:lang w:val="sl-SI"/>
      </w:rPr>
      <w:tab/>
    </w:r>
  </w:p>
  <w:p w14:paraId="0E5D704B" w14:textId="77777777" w:rsidR="00472248" w:rsidRPr="0075427B" w:rsidRDefault="00472248" w:rsidP="00F460ED">
    <w:pPr>
      <w:pStyle w:val="Noga"/>
      <w:jc w:val="right"/>
      <w:rPr>
        <w:rFonts w:ascii="ITC NovareseBU" w:hAnsi="ITC NovareseBU"/>
        <w:lang w:val="sl-SI"/>
      </w:rPr>
    </w:pPr>
    <w:r>
      <w:rPr>
        <w:rFonts w:ascii="ITC NovareseBU" w:hAnsi="ITC NovareseBU"/>
      </w:rPr>
      <w:pict w14:anchorId="3FAD32A9">
        <v:rect id="_x0000_i1027" style="width:453.6pt;height:1.5pt" o:hralign="center" o:hrstd="t" o:hr="t" fillcolor="#a0a0a0" stroked="f"/>
      </w:pict>
    </w:r>
  </w:p>
  <w:p w14:paraId="31A9B182" w14:textId="77777777" w:rsidR="00472248" w:rsidRPr="00D846BA" w:rsidRDefault="00472248" w:rsidP="00611281">
    <w:pPr>
      <w:pStyle w:val="Noga"/>
      <w:jc w:val="center"/>
      <w:rPr>
        <w:rFonts w:asciiTheme="majorHAnsi" w:hAnsiTheme="majorHAnsi"/>
        <w:sz w:val="16"/>
        <w:szCs w:val="16"/>
        <w:lang w:val="sl-SI"/>
      </w:rPr>
    </w:pPr>
    <w:r w:rsidRPr="00D846BA">
      <w:rPr>
        <w:rFonts w:asciiTheme="majorHAnsi" w:hAnsiTheme="majorHAnsi"/>
        <w:sz w:val="16"/>
        <w:szCs w:val="16"/>
        <w:lang w:val="sl-SI"/>
      </w:rPr>
      <w:t xml:space="preserve">  J A V N O   N A R O Č I L O:</w:t>
    </w:r>
  </w:p>
  <w:p w14:paraId="144FFAA4" w14:textId="026F150B" w:rsidR="00472248" w:rsidRPr="00D846BA" w:rsidRDefault="00472248" w:rsidP="00611281">
    <w:pPr>
      <w:pStyle w:val="Noga"/>
      <w:jc w:val="center"/>
      <w:rPr>
        <w:rFonts w:asciiTheme="majorHAnsi" w:hAnsiTheme="majorHAnsi"/>
        <w:sz w:val="16"/>
        <w:szCs w:val="16"/>
        <w:lang w:val="sl-SI"/>
      </w:rPr>
    </w:pPr>
    <w:r w:rsidRPr="00D846BA">
      <w:rPr>
        <w:rFonts w:asciiTheme="majorHAnsi" w:hAnsiTheme="majorHAnsi"/>
        <w:sz w:val="16"/>
        <w:szCs w:val="16"/>
        <w:lang w:val="sl-SI"/>
      </w:rPr>
      <w:t xml:space="preserve"> </w:t>
    </w:r>
  </w:p>
  <w:p w14:paraId="5A65AC07" w14:textId="4805A1D2" w:rsidR="00472248" w:rsidRPr="00D846BA" w:rsidRDefault="00472248" w:rsidP="000F41C7">
    <w:pPr>
      <w:pStyle w:val="Noga"/>
      <w:tabs>
        <w:tab w:val="clear" w:pos="9072"/>
        <w:tab w:val="right" w:pos="9066"/>
      </w:tabs>
      <w:jc w:val="center"/>
      <w:rPr>
        <w:rFonts w:asciiTheme="majorHAnsi" w:hAnsiTheme="majorHAnsi" w:cs="Arial"/>
        <w:lang w:val="sl-SI"/>
      </w:rPr>
    </w:pPr>
    <w:r w:rsidRPr="00D846BA">
      <w:rPr>
        <w:rFonts w:asciiTheme="majorHAnsi" w:hAnsiTheme="majorHAnsi" w:cs="Arial"/>
        <w:lang w:val="sl-SI"/>
      </w:rPr>
      <w:t xml:space="preserve">Izvajanje prevozov šolskih otrok za šolska leta 2022/23, 2023/24, 2024/25  </w:t>
    </w:r>
  </w:p>
  <w:p w14:paraId="5B4F14A2" w14:textId="166B4771" w:rsidR="00472248" w:rsidRPr="00D846BA" w:rsidRDefault="00472248" w:rsidP="00F460ED">
    <w:pPr>
      <w:pStyle w:val="Noga"/>
      <w:tabs>
        <w:tab w:val="clear" w:pos="9072"/>
        <w:tab w:val="right" w:pos="9066"/>
      </w:tabs>
      <w:rPr>
        <w:rFonts w:asciiTheme="majorHAnsi" w:hAnsiTheme="majorHAnsi" w:cs="Arial"/>
        <w:lang w:val="sl-SI"/>
      </w:rPr>
    </w:pPr>
    <w:r w:rsidRPr="00D846BA">
      <w:rPr>
        <w:rFonts w:asciiTheme="majorHAnsi" w:hAnsiTheme="majorHAnsi" w:cs="Arial"/>
      </w:rPr>
      <w:fldChar w:fldCharType="begin"/>
    </w:r>
    <w:r w:rsidRPr="00D846BA">
      <w:rPr>
        <w:rFonts w:asciiTheme="majorHAnsi" w:hAnsiTheme="majorHAnsi" w:cs="Arial"/>
      </w:rPr>
      <w:instrText>PAGE   \* MERGEFORMAT</w:instrText>
    </w:r>
    <w:r w:rsidRPr="00D846BA">
      <w:rPr>
        <w:rFonts w:asciiTheme="majorHAnsi" w:hAnsiTheme="majorHAnsi" w:cs="Arial"/>
      </w:rPr>
      <w:fldChar w:fldCharType="separate"/>
    </w:r>
    <w:r w:rsidR="009E34B1">
      <w:rPr>
        <w:rFonts w:asciiTheme="majorHAnsi" w:hAnsiTheme="majorHAnsi" w:cs="Arial"/>
        <w:noProof/>
      </w:rPr>
      <w:t>27</w:t>
    </w:r>
    <w:r w:rsidRPr="00D846BA">
      <w:rPr>
        <w:rFonts w:asciiTheme="majorHAnsi" w:hAnsiTheme="majorHAnsi" w:cs="Arial"/>
      </w:rPr>
      <w:fldChar w:fldCharType="end"/>
    </w:r>
    <w:r w:rsidRPr="00D846BA">
      <w:rPr>
        <w:rFonts w:asciiTheme="majorHAnsi" w:hAnsiTheme="majorHAnsi" w:cs="Arial"/>
        <w:lang w:eastAsia="x-none"/>
      </w:rPr>
      <w:t xml:space="preserve"> | </w:t>
    </w:r>
    <w:r w:rsidRPr="00D846BA">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551C" w14:textId="77777777" w:rsidR="00472248" w:rsidRDefault="00472248" w:rsidP="000F371E">
    <w:pPr>
      <w:pStyle w:val="Noga"/>
      <w:jc w:val="center"/>
      <w:rPr>
        <w:lang w:val="sl-SI"/>
      </w:rPr>
    </w:pPr>
  </w:p>
  <w:p w14:paraId="6C96F387" w14:textId="77777777" w:rsidR="00472248" w:rsidRDefault="00472248" w:rsidP="000F371E">
    <w:pPr>
      <w:pStyle w:val="Noga"/>
      <w:jc w:val="center"/>
      <w:rPr>
        <w:lang w:val="sl-SI"/>
      </w:rPr>
    </w:pPr>
    <w:r>
      <w:pict w14:anchorId="1994DE74">
        <v:rect id="_x0000_i1028" style="width:453.6pt;height:1.5pt" o:hralign="center" o:hrstd="t" o:hr="t" fillcolor="#a0a0a0" stroked="f"/>
      </w:pict>
    </w:r>
  </w:p>
  <w:p w14:paraId="76097282" w14:textId="77777777" w:rsidR="00472248" w:rsidRPr="00B05801" w:rsidRDefault="00472248" w:rsidP="000F371E">
    <w:pPr>
      <w:pStyle w:val="Noga"/>
      <w:jc w:val="center"/>
      <w:rPr>
        <w:color w:val="00B050"/>
        <w:lang w:val="sl-SI"/>
      </w:rPr>
    </w:pPr>
  </w:p>
  <w:p w14:paraId="637AD7CA" w14:textId="77777777" w:rsidR="00472248" w:rsidRPr="000547A7" w:rsidRDefault="0047224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31574" w14:textId="77777777" w:rsidR="00472248" w:rsidRDefault="00472248">
      <w:r>
        <w:separator/>
      </w:r>
    </w:p>
  </w:footnote>
  <w:footnote w:type="continuationSeparator" w:id="0">
    <w:p w14:paraId="1C590903" w14:textId="77777777" w:rsidR="00472248" w:rsidRDefault="00472248">
      <w:r>
        <w:continuationSeparator/>
      </w:r>
    </w:p>
  </w:footnote>
  <w:footnote w:id="1">
    <w:p w14:paraId="7F26C43B" w14:textId="77777777" w:rsidR="00472248" w:rsidRPr="00DF0148" w:rsidRDefault="00472248"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472248" w:rsidRPr="00C972CE" w:rsidRDefault="00472248"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472248" w:rsidRPr="00602D9F" w:rsidRDefault="00472248"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472248" w:rsidRPr="00602D9F" w:rsidRDefault="00472248"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FB73603" w14:textId="77777777" w:rsidR="00472248" w:rsidRPr="00602D9F" w:rsidRDefault="00472248"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472248" w:rsidRPr="00602D9F" w:rsidRDefault="00472248"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472248" w:rsidRPr="00602D9F" w:rsidRDefault="00472248"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472248" w:rsidRPr="00602D9F" w:rsidRDefault="00472248"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472248" w:rsidRPr="00602D9F" w:rsidRDefault="00472248"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472248" w:rsidRPr="0050796A" w:rsidRDefault="00472248"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C051E" w14:textId="77777777" w:rsidR="00472248" w:rsidRDefault="00472248" w:rsidP="000F371E">
    <w:pPr>
      <w:pStyle w:val="Glava"/>
    </w:pPr>
  </w:p>
  <w:p w14:paraId="4F0DAF88" w14:textId="77777777" w:rsidR="00472248" w:rsidRDefault="00472248" w:rsidP="000F371E">
    <w:pPr>
      <w:pStyle w:val="Glava"/>
    </w:pPr>
  </w:p>
  <w:p w14:paraId="0DD8283B" w14:textId="77777777" w:rsidR="00472248" w:rsidRDefault="00472248" w:rsidP="000F371E">
    <w:pPr>
      <w:pStyle w:val="Glava"/>
    </w:pPr>
  </w:p>
  <w:p w14:paraId="48745B42" w14:textId="341E6A13" w:rsidR="00472248" w:rsidRDefault="00472248" w:rsidP="000F371E">
    <w:pPr>
      <w:pStyle w:val="Glava"/>
      <w:rPr>
        <w:lang w:val="sl-SI"/>
      </w:rPr>
    </w:pPr>
    <w:r>
      <w:pict w14:anchorId="3E2C2C53">
        <v:rect id="_x0000_i1026" style="width:453.6pt;height:1.5pt" o:hralign="center" o:hrstd="t" o:hr="t" fillcolor="#a0a0a0" stroked="f"/>
      </w:pict>
    </w:r>
  </w:p>
  <w:p w14:paraId="32DDDD4D" w14:textId="77777777" w:rsidR="00472248" w:rsidRPr="000F371E" w:rsidRDefault="00472248" w:rsidP="000F371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5B3F2A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B069EA"/>
    <w:multiLevelType w:val="hybridMultilevel"/>
    <w:tmpl w:val="78BAD4D2"/>
    <w:lvl w:ilvl="0" w:tplc="F30A7540">
      <w:start w:val="1"/>
      <w:numFmt w:val="upperRoman"/>
      <w:pStyle w:val="Slog67"/>
      <w:lvlText w:val="%1."/>
      <w:lvlJc w:val="righ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1F146B"/>
    <w:multiLevelType w:val="hybridMultilevel"/>
    <w:tmpl w:val="644AC3C8"/>
    <w:lvl w:ilvl="0" w:tplc="64E042FC">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34F77CE"/>
    <w:multiLevelType w:val="hybridMultilevel"/>
    <w:tmpl w:val="B838D178"/>
    <w:lvl w:ilvl="0" w:tplc="8B6AF85A">
      <w:start w:val="1"/>
      <w:numFmt w:val="bullet"/>
      <w:pStyle w:val="Slog7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36944FD"/>
    <w:multiLevelType w:val="hybridMultilevel"/>
    <w:tmpl w:val="FA6CC220"/>
    <w:lvl w:ilvl="0" w:tplc="BD5891DC">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6586051"/>
    <w:multiLevelType w:val="hybridMultilevel"/>
    <w:tmpl w:val="E254301A"/>
    <w:lvl w:ilvl="0" w:tplc="C46ABF6A">
      <w:start w:val="1"/>
      <w:numFmt w:val="decimal"/>
      <w:pStyle w:val="Slog94"/>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2BBD2249"/>
    <w:multiLevelType w:val="multilevel"/>
    <w:tmpl w:val="099C0E7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8406490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7FB59D7"/>
    <w:multiLevelType w:val="multilevel"/>
    <w:tmpl w:val="BEBCBE18"/>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2D2C25"/>
    <w:multiLevelType w:val="hybridMultilevel"/>
    <w:tmpl w:val="52982BCC"/>
    <w:lvl w:ilvl="0" w:tplc="7638BB8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9D11C99"/>
    <w:multiLevelType w:val="hybridMultilevel"/>
    <w:tmpl w:val="F1D8B262"/>
    <w:lvl w:ilvl="0" w:tplc="CFD830C0">
      <w:start w:val="10"/>
      <w:numFmt w:val="bullet"/>
      <w:pStyle w:val="Slog8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2" w15:restartNumberingAfterBreak="0">
    <w:nsid w:val="49F57110"/>
    <w:multiLevelType w:val="hybridMultilevel"/>
    <w:tmpl w:val="2160EAC8"/>
    <w:lvl w:ilvl="0" w:tplc="ADB2251A">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6CC2642"/>
    <w:multiLevelType w:val="hybridMultilevel"/>
    <w:tmpl w:val="65749CCE"/>
    <w:lvl w:ilvl="0" w:tplc="1528F04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E5F1DE8"/>
    <w:multiLevelType w:val="hybridMultilevel"/>
    <w:tmpl w:val="E862B11C"/>
    <w:lvl w:ilvl="0" w:tplc="65FCE04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9996525"/>
    <w:multiLevelType w:val="hybridMultilevel"/>
    <w:tmpl w:val="6B32D8C6"/>
    <w:lvl w:ilvl="0" w:tplc="DC86BCCC">
      <w:start w:val="1"/>
      <w:numFmt w:val="decimal"/>
      <w:pStyle w:val="Slog70"/>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B8A6E55"/>
    <w:multiLevelType w:val="hybridMultilevel"/>
    <w:tmpl w:val="6B24B48C"/>
    <w:lvl w:ilvl="0" w:tplc="CFEE99D4">
      <w:start w:val="1"/>
      <w:numFmt w:val="decimal"/>
      <w:pStyle w:val="Slog7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6DE11260"/>
    <w:multiLevelType w:val="hybridMultilevel"/>
    <w:tmpl w:val="AB406362"/>
    <w:lvl w:ilvl="0" w:tplc="174E7D44">
      <w:start w:val="1"/>
      <w:numFmt w:val="bullet"/>
      <w:pStyle w:val="Slog7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E53301A"/>
    <w:multiLevelType w:val="hybridMultilevel"/>
    <w:tmpl w:val="EEF0FEAE"/>
    <w:lvl w:ilvl="0" w:tplc="09D4730A">
      <w:start w:val="1"/>
      <w:numFmt w:val="decimal"/>
      <w:pStyle w:val="Slog66"/>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abstractNumId w:val="100"/>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3"/>
  </w:num>
  <w:num w:numId="4">
    <w:abstractNumId w:val="58"/>
  </w:num>
  <w:num w:numId="5">
    <w:abstractNumId w:val="34"/>
  </w:num>
  <w:num w:numId="6">
    <w:abstractNumId w:val="88"/>
  </w:num>
  <w:num w:numId="7">
    <w:abstractNumId w:val="41"/>
  </w:num>
  <w:num w:numId="8">
    <w:abstractNumId w:val="92"/>
  </w:num>
  <w:num w:numId="9">
    <w:abstractNumId w:val="10"/>
  </w:num>
  <w:num w:numId="10">
    <w:abstractNumId w:val="98"/>
  </w:num>
  <w:num w:numId="11">
    <w:abstractNumId w:val="28"/>
  </w:num>
  <w:num w:numId="12">
    <w:abstractNumId w:val="75"/>
  </w:num>
  <w:num w:numId="13">
    <w:abstractNumId w:val="97"/>
  </w:num>
  <w:num w:numId="14">
    <w:abstractNumId w:val="18"/>
  </w:num>
  <w:num w:numId="15">
    <w:abstractNumId w:val="12"/>
  </w:num>
  <w:num w:numId="16">
    <w:abstractNumId w:val="15"/>
  </w:num>
  <w:num w:numId="17">
    <w:abstractNumId w:val="60"/>
  </w:num>
  <w:num w:numId="18">
    <w:abstractNumId w:val="11"/>
  </w:num>
  <w:num w:numId="19">
    <w:abstractNumId w:val="43"/>
  </w:num>
  <w:num w:numId="20">
    <w:abstractNumId w:val="22"/>
  </w:num>
  <w:num w:numId="21">
    <w:abstractNumId w:val="81"/>
  </w:num>
  <w:num w:numId="22">
    <w:abstractNumId w:val="66"/>
  </w:num>
  <w:num w:numId="23">
    <w:abstractNumId w:val="82"/>
  </w:num>
  <w:num w:numId="24">
    <w:abstractNumId w:val="52"/>
  </w:num>
  <w:num w:numId="25">
    <w:abstractNumId w:val="78"/>
  </w:num>
  <w:num w:numId="26">
    <w:abstractNumId w:val="39"/>
  </w:num>
  <w:num w:numId="27">
    <w:abstractNumId w:val="39"/>
    <w:lvlOverride w:ilvl="0">
      <w:startOverride w:val="1"/>
    </w:lvlOverride>
  </w:num>
  <w:num w:numId="28">
    <w:abstractNumId w:val="70"/>
  </w:num>
  <w:num w:numId="29">
    <w:abstractNumId w:val="51"/>
  </w:num>
  <w:num w:numId="30">
    <w:abstractNumId w:val="64"/>
  </w:num>
  <w:num w:numId="31">
    <w:abstractNumId w:val="25"/>
  </w:num>
  <w:num w:numId="32">
    <w:abstractNumId w:val="46"/>
  </w:num>
  <w:num w:numId="33">
    <w:abstractNumId w:val="48"/>
  </w:num>
  <w:num w:numId="34">
    <w:abstractNumId w:val="16"/>
  </w:num>
  <w:num w:numId="35">
    <w:abstractNumId w:val="99"/>
  </w:num>
  <w:num w:numId="36">
    <w:abstractNumId w:val="56"/>
  </w:num>
  <w:num w:numId="37">
    <w:abstractNumId w:val="84"/>
  </w:num>
  <w:num w:numId="38">
    <w:abstractNumId w:val="63"/>
  </w:num>
  <w:num w:numId="39">
    <w:abstractNumId w:val="91"/>
  </w:num>
  <w:num w:numId="40">
    <w:abstractNumId w:val="35"/>
  </w:num>
  <w:num w:numId="41">
    <w:abstractNumId w:val="32"/>
  </w:num>
  <w:num w:numId="42">
    <w:abstractNumId w:val="38"/>
  </w:num>
  <w:num w:numId="43">
    <w:abstractNumId w:val="85"/>
  </w:num>
  <w:num w:numId="44">
    <w:abstractNumId w:val="57"/>
  </w:num>
  <w:num w:numId="45">
    <w:abstractNumId w:val="68"/>
  </w:num>
  <w:num w:numId="46">
    <w:abstractNumId w:val="50"/>
  </w:num>
  <w:num w:numId="47">
    <w:abstractNumId w:val="55"/>
  </w:num>
  <w:num w:numId="48">
    <w:abstractNumId w:val="49"/>
  </w:num>
  <w:num w:numId="49">
    <w:abstractNumId w:val="13"/>
  </w:num>
  <w:num w:numId="50">
    <w:abstractNumId w:val="59"/>
  </w:num>
  <w:num w:numId="51">
    <w:abstractNumId w:val="89"/>
  </w:num>
  <w:num w:numId="52">
    <w:abstractNumId w:val="42"/>
  </w:num>
  <w:num w:numId="53">
    <w:abstractNumId w:val="83"/>
  </w:num>
  <w:num w:numId="54">
    <w:abstractNumId w:val="33"/>
  </w:num>
  <w:num w:numId="55">
    <w:abstractNumId w:val="44"/>
  </w:num>
  <w:num w:numId="56">
    <w:abstractNumId w:val="40"/>
  </w:num>
  <w:num w:numId="57">
    <w:abstractNumId w:val="67"/>
  </w:num>
  <w:num w:numId="58">
    <w:abstractNumId w:val="31"/>
  </w:num>
  <w:num w:numId="59">
    <w:abstractNumId w:val="96"/>
  </w:num>
  <w:num w:numId="60">
    <w:abstractNumId w:val="86"/>
  </w:num>
  <w:num w:numId="61">
    <w:abstractNumId w:val="80"/>
  </w:num>
  <w:num w:numId="62">
    <w:abstractNumId w:val="27"/>
  </w:num>
  <w:num w:numId="63">
    <w:abstractNumId w:val="29"/>
  </w:num>
  <w:num w:numId="64">
    <w:abstractNumId w:val="14"/>
  </w:num>
  <w:num w:numId="65">
    <w:abstractNumId w:val="69"/>
  </w:num>
  <w:num w:numId="66">
    <w:abstractNumId w:val="87"/>
  </w:num>
  <w:num w:numId="67">
    <w:abstractNumId w:val="30"/>
  </w:num>
  <w:num w:numId="68">
    <w:abstractNumId w:val="79"/>
  </w:num>
  <w:num w:numId="69">
    <w:abstractNumId w:val="19"/>
  </w:num>
  <w:num w:numId="70">
    <w:abstractNumId w:val="45"/>
  </w:num>
  <w:num w:numId="71">
    <w:abstractNumId w:val="77"/>
  </w:num>
  <w:num w:numId="72">
    <w:abstractNumId w:val="74"/>
  </w:num>
  <w:num w:numId="73">
    <w:abstractNumId w:val="24"/>
  </w:num>
  <w:num w:numId="74">
    <w:abstractNumId w:val="65"/>
  </w:num>
  <w:num w:numId="75">
    <w:abstractNumId w:val="71"/>
  </w:num>
  <w:num w:numId="76">
    <w:abstractNumId w:val="39"/>
    <w:lvlOverride w:ilvl="0">
      <w:startOverride w:val="10"/>
    </w:lvlOverride>
  </w:num>
  <w:num w:numId="77">
    <w:abstractNumId w:val="94"/>
  </w:num>
  <w:num w:numId="78">
    <w:abstractNumId w:val="21"/>
  </w:num>
  <w:num w:numId="79">
    <w:abstractNumId w:val="76"/>
  </w:num>
  <w:num w:numId="80">
    <w:abstractNumId w:val="39"/>
    <w:lvlOverride w:ilvl="0">
      <w:startOverride w:val="9"/>
    </w:lvlOverride>
  </w:num>
  <w:num w:numId="81">
    <w:abstractNumId w:val="20"/>
  </w:num>
  <w:num w:numId="82">
    <w:abstractNumId w:val="95"/>
  </w:num>
  <w:num w:numId="83">
    <w:abstractNumId w:val="9"/>
  </w:num>
  <w:num w:numId="84">
    <w:abstractNumId w:val="62"/>
  </w:num>
  <w:num w:numId="85">
    <w:abstractNumId w:val="72"/>
  </w:num>
  <w:num w:numId="86">
    <w:abstractNumId w:val="90"/>
  </w:num>
  <w:num w:numId="87">
    <w:abstractNumId w:val="93"/>
  </w:num>
  <w:num w:numId="88">
    <w:abstractNumId w:val="17"/>
  </w:num>
  <w:num w:numId="89">
    <w:abstractNumId w:val="54"/>
  </w:num>
  <w:num w:numId="90">
    <w:abstractNumId w:val="23"/>
  </w:num>
  <w:num w:numId="91">
    <w:abstractNumId w:val="53"/>
  </w:num>
  <w:num w:numId="92">
    <w:abstractNumId w:val="61"/>
  </w:num>
  <w:num w:numId="93">
    <w:abstractNumId w:val="39"/>
    <w:lvlOverride w:ilvl="0">
      <w:startOverride w:val="1"/>
    </w:lvlOverride>
  </w:num>
  <w:num w:numId="94">
    <w:abstractNumId w:val="39"/>
    <w:lvlOverride w:ilvl="0">
      <w:startOverride w:val="1"/>
    </w:lvlOverride>
  </w:num>
  <w:num w:numId="95">
    <w:abstractNumId w:val="39"/>
    <w:lvlOverride w:ilvl="0">
      <w:startOverride w:val="1"/>
    </w:lvlOverride>
  </w:num>
  <w:num w:numId="96">
    <w:abstractNumId w:val="47"/>
  </w:num>
  <w:num w:numId="97">
    <w:abstractNumId w:val="37"/>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25C"/>
    <w:rsid w:val="00002976"/>
    <w:rsid w:val="000032E4"/>
    <w:rsid w:val="0000342B"/>
    <w:rsid w:val="000043D1"/>
    <w:rsid w:val="00004558"/>
    <w:rsid w:val="000046E4"/>
    <w:rsid w:val="00004AD2"/>
    <w:rsid w:val="000056DC"/>
    <w:rsid w:val="000057F6"/>
    <w:rsid w:val="00005BE7"/>
    <w:rsid w:val="00006AC7"/>
    <w:rsid w:val="000118BA"/>
    <w:rsid w:val="00011B7E"/>
    <w:rsid w:val="00011E16"/>
    <w:rsid w:val="0001218F"/>
    <w:rsid w:val="00012D3D"/>
    <w:rsid w:val="00012D7B"/>
    <w:rsid w:val="0001549D"/>
    <w:rsid w:val="00015FF3"/>
    <w:rsid w:val="00016272"/>
    <w:rsid w:val="00016A14"/>
    <w:rsid w:val="00016FFD"/>
    <w:rsid w:val="0001725D"/>
    <w:rsid w:val="0001771F"/>
    <w:rsid w:val="00017753"/>
    <w:rsid w:val="00017CB2"/>
    <w:rsid w:val="000204B4"/>
    <w:rsid w:val="000207AF"/>
    <w:rsid w:val="0002126F"/>
    <w:rsid w:val="0002133D"/>
    <w:rsid w:val="00021904"/>
    <w:rsid w:val="00021945"/>
    <w:rsid w:val="00022A46"/>
    <w:rsid w:val="00022BA6"/>
    <w:rsid w:val="000232EB"/>
    <w:rsid w:val="0002378C"/>
    <w:rsid w:val="00023D57"/>
    <w:rsid w:val="00024B75"/>
    <w:rsid w:val="00025B57"/>
    <w:rsid w:val="00025D54"/>
    <w:rsid w:val="00026171"/>
    <w:rsid w:val="00026BA9"/>
    <w:rsid w:val="00026F12"/>
    <w:rsid w:val="00027315"/>
    <w:rsid w:val="00027A08"/>
    <w:rsid w:val="00027D5A"/>
    <w:rsid w:val="0003045E"/>
    <w:rsid w:val="000305A4"/>
    <w:rsid w:val="00030A91"/>
    <w:rsid w:val="00030C49"/>
    <w:rsid w:val="00030ECD"/>
    <w:rsid w:val="00030F48"/>
    <w:rsid w:val="000323C7"/>
    <w:rsid w:val="000327F9"/>
    <w:rsid w:val="00032F58"/>
    <w:rsid w:val="0003333D"/>
    <w:rsid w:val="00033C84"/>
    <w:rsid w:val="00035068"/>
    <w:rsid w:val="0003518D"/>
    <w:rsid w:val="00035AF1"/>
    <w:rsid w:val="00035C67"/>
    <w:rsid w:val="00036430"/>
    <w:rsid w:val="00036FB0"/>
    <w:rsid w:val="00037133"/>
    <w:rsid w:val="0003761B"/>
    <w:rsid w:val="00037C14"/>
    <w:rsid w:val="00037D6D"/>
    <w:rsid w:val="000410F3"/>
    <w:rsid w:val="00041422"/>
    <w:rsid w:val="0004174A"/>
    <w:rsid w:val="000424C9"/>
    <w:rsid w:val="000425F5"/>
    <w:rsid w:val="000426C2"/>
    <w:rsid w:val="00043438"/>
    <w:rsid w:val="0004374C"/>
    <w:rsid w:val="00043864"/>
    <w:rsid w:val="000438F1"/>
    <w:rsid w:val="00044040"/>
    <w:rsid w:val="00045205"/>
    <w:rsid w:val="0004582F"/>
    <w:rsid w:val="00045E2A"/>
    <w:rsid w:val="00046222"/>
    <w:rsid w:val="00046D8E"/>
    <w:rsid w:val="00046E2A"/>
    <w:rsid w:val="00046FD2"/>
    <w:rsid w:val="00047141"/>
    <w:rsid w:val="000474F7"/>
    <w:rsid w:val="000475DA"/>
    <w:rsid w:val="00047944"/>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7273"/>
    <w:rsid w:val="0005737F"/>
    <w:rsid w:val="00057460"/>
    <w:rsid w:val="00057A4D"/>
    <w:rsid w:val="00060C36"/>
    <w:rsid w:val="00060DBC"/>
    <w:rsid w:val="000620CE"/>
    <w:rsid w:val="00062161"/>
    <w:rsid w:val="000628DC"/>
    <w:rsid w:val="00062BC7"/>
    <w:rsid w:val="000638C1"/>
    <w:rsid w:val="00064063"/>
    <w:rsid w:val="00064CE7"/>
    <w:rsid w:val="000655CE"/>
    <w:rsid w:val="000655E4"/>
    <w:rsid w:val="000661F1"/>
    <w:rsid w:val="00066658"/>
    <w:rsid w:val="000666FC"/>
    <w:rsid w:val="000668BC"/>
    <w:rsid w:val="00070064"/>
    <w:rsid w:val="00072BFE"/>
    <w:rsid w:val="00072C8F"/>
    <w:rsid w:val="00073F58"/>
    <w:rsid w:val="00074502"/>
    <w:rsid w:val="0007517A"/>
    <w:rsid w:val="00075D94"/>
    <w:rsid w:val="00076161"/>
    <w:rsid w:val="00076399"/>
    <w:rsid w:val="00076499"/>
    <w:rsid w:val="0007750A"/>
    <w:rsid w:val="00077638"/>
    <w:rsid w:val="00077EBF"/>
    <w:rsid w:val="000800C1"/>
    <w:rsid w:val="00080279"/>
    <w:rsid w:val="0008045A"/>
    <w:rsid w:val="00081980"/>
    <w:rsid w:val="000831DB"/>
    <w:rsid w:val="000834DF"/>
    <w:rsid w:val="000844A6"/>
    <w:rsid w:val="0008458E"/>
    <w:rsid w:val="00084C1A"/>
    <w:rsid w:val="00084E73"/>
    <w:rsid w:val="00084FF0"/>
    <w:rsid w:val="0008639D"/>
    <w:rsid w:val="00086847"/>
    <w:rsid w:val="00086BD9"/>
    <w:rsid w:val="0008737C"/>
    <w:rsid w:val="00090129"/>
    <w:rsid w:val="0009028C"/>
    <w:rsid w:val="00090C42"/>
    <w:rsid w:val="00091053"/>
    <w:rsid w:val="00091B23"/>
    <w:rsid w:val="00092210"/>
    <w:rsid w:val="000931E0"/>
    <w:rsid w:val="00094BDC"/>
    <w:rsid w:val="00096800"/>
    <w:rsid w:val="0009699B"/>
    <w:rsid w:val="00097F30"/>
    <w:rsid w:val="000A0178"/>
    <w:rsid w:val="000A07FF"/>
    <w:rsid w:val="000A0F33"/>
    <w:rsid w:val="000A10C4"/>
    <w:rsid w:val="000A1A09"/>
    <w:rsid w:val="000A3812"/>
    <w:rsid w:val="000A445E"/>
    <w:rsid w:val="000A4FC5"/>
    <w:rsid w:val="000A5493"/>
    <w:rsid w:val="000A6651"/>
    <w:rsid w:val="000A67ED"/>
    <w:rsid w:val="000A73FE"/>
    <w:rsid w:val="000B0159"/>
    <w:rsid w:val="000B0773"/>
    <w:rsid w:val="000B0A79"/>
    <w:rsid w:val="000B0C35"/>
    <w:rsid w:val="000B0F12"/>
    <w:rsid w:val="000B0F95"/>
    <w:rsid w:val="000B128C"/>
    <w:rsid w:val="000B1645"/>
    <w:rsid w:val="000B1A67"/>
    <w:rsid w:val="000B20B0"/>
    <w:rsid w:val="000B2B59"/>
    <w:rsid w:val="000B3A55"/>
    <w:rsid w:val="000B3BE2"/>
    <w:rsid w:val="000B3E92"/>
    <w:rsid w:val="000B4125"/>
    <w:rsid w:val="000B41D9"/>
    <w:rsid w:val="000B5855"/>
    <w:rsid w:val="000B607C"/>
    <w:rsid w:val="000B6D3D"/>
    <w:rsid w:val="000B7837"/>
    <w:rsid w:val="000B7CDE"/>
    <w:rsid w:val="000C0D76"/>
    <w:rsid w:val="000C0DE1"/>
    <w:rsid w:val="000C1380"/>
    <w:rsid w:val="000C1468"/>
    <w:rsid w:val="000C15DD"/>
    <w:rsid w:val="000C16E9"/>
    <w:rsid w:val="000C1860"/>
    <w:rsid w:val="000C30B3"/>
    <w:rsid w:val="000C4B35"/>
    <w:rsid w:val="000C4D95"/>
    <w:rsid w:val="000C5494"/>
    <w:rsid w:val="000C58BD"/>
    <w:rsid w:val="000C6B73"/>
    <w:rsid w:val="000C71CC"/>
    <w:rsid w:val="000C777D"/>
    <w:rsid w:val="000D0AED"/>
    <w:rsid w:val="000D21B0"/>
    <w:rsid w:val="000D2419"/>
    <w:rsid w:val="000D2510"/>
    <w:rsid w:val="000D2A96"/>
    <w:rsid w:val="000D2FEB"/>
    <w:rsid w:val="000D4A35"/>
    <w:rsid w:val="000D525D"/>
    <w:rsid w:val="000D5AF9"/>
    <w:rsid w:val="000D5CE7"/>
    <w:rsid w:val="000D5E5B"/>
    <w:rsid w:val="000D6613"/>
    <w:rsid w:val="000D6B26"/>
    <w:rsid w:val="000D6C22"/>
    <w:rsid w:val="000D7953"/>
    <w:rsid w:val="000D7AC5"/>
    <w:rsid w:val="000E0184"/>
    <w:rsid w:val="000E023E"/>
    <w:rsid w:val="000E0D07"/>
    <w:rsid w:val="000E1A07"/>
    <w:rsid w:val="000E1B0B"/>
    <w:rsid w:val="000E1FA7"/>
    <w:rsid w:val="000E3584"/>
    <w:rsid w:val="000E3ABA"/>
    <w:rsid w:val="000E42D5"/>
    <w:rsid w:val="000E46E0"/>
    <w:rsid w:val="000E5174"/>
    <w:rsid w:val="000E5871"/>
    <w:rsid w:val="000F0844"/>
    <w:rsid w:val="000F0E2B"/>
    <w:rsid w:val="000F12CB"/>
    <w:rsid w:val="000F1591"/>
    <w:rsid w:val="000F24CB"/>
    <w:rsid w:val="000F2C0E"/>
    <w:rsid w:val="000F2C61"/>
    <w:rsid w:val="000F2D4A"/>
    <w:rsid w:val="000F2EF5"/>
    <w:rsid w:val="000F3347"/>
    <w:rsid w:val="000F371E"/>
    <w:rsid w:val="000F3C6C"/>
    <w:rsid w:val="000F410A"/>
    <w:rsid w:val="000F41C7"/>
    <w:rsid w:val="000F41D2"/>
    <w:rsid w:val="000F444C"/>
    <w:rsid w:val="000F5035"/>
    <w:rsid w:val="000F50AE"/>
    <w:rsid w:val="000F54BC"/>
    <w:rsid w:val="000F58D5"/>
    <w:rsid w:val="000F62AF"/>
    <w:rsid w:val="000F75B3"/>
    <w:rsid w:val="000F7A57"/>
    <w:rsid w:val="000F7EFC"/>
    <w:rsid w:val="00100978"/>
    <w:rsid w:val="00101424"/>
    <w:rsid w:val="00102284"/>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13C"/>
    <w:rsid w:val="00117661"/>
    <w:rsid w:val="00120423"/>
    <w:rsid w:val="00120DCB"/>
    <w:rsid w:val="00120F47"/>
    <w:rsid w:val="00121222"/>
    <w:rsid w:val="00121A1A"/>
    <w:rsid w:val="00123B22"/>
    <w:rsid w:val="00123EFC"/>
    <w:rsid w:val="001243C8"/>
    <w:rsid w:val="0012518F"/>
    <w:rsid w:val="00125974"/>
    <w:rsid w:val="00125CC8"/>
    <w:rsid w:val="001260A0"/>
    <w:rsid w:val="0012629E"/>
    <w:rsid w:val="00126343"/>
    <w:rsid w:val="00126A6E"/>
    <w:rsid w:val="00126AED"/>
    <w:rsid w:val="00126FAE"/>
    <w:rsid w:val="0013019B"/>
    <w:rsid w:val="00130802"/>
    <w:rsid w:val="0013095A"/>
    <w:rsid w:val="00130B27"/>
    <w:rsid w:val="001315A5"/>
    <w:rsid w:val="00132A86"/>
    <w:rsid w:val="0013303E"/>
    <w:rsid w:val="00133A54"/>
    <w:rsid w:val="0013468E"/>
    <w:rsid w:val="001348AC"/>
    <w:rsid w:val="00134FBD"/>
    <w:rsid w:val="00135315"/>
    <w:rsid w:val="00135D79"/>
    <w:rsid w:val="001373C9"/>
    <w:rsid w:val="00137491"/>
    <w:rsid w:val="00137A84"/>
    <w:rsid w:val="00137BC9"/>
    <w:rsid w:val="00137EE0"/>
    <w:rsid w:val="001403EB"/>
    <w:rsid w:val="001408E4"/>
    <w:rsid w:val="00140932"/>
    <w:rsid w:val="0014095A"/>
    <w:rsid w:val="00141B07"/>
    <w:rsid w:val="00142EA7"/>
    <w:rsid w:val="001430B7"/>
    <w:rsid w:val="0014612A"/>
    <w:rsid w:val="00147EE2"/>
    <w:rsid w:val="001506C0"/>
    <w:rsid w:val="00151246"/>
    <w:rsid w:val="0015223C"/>
    <w:rsid w:val="00153503"/>
    <w:rsid w:val="0015370C"/>
    <w:rsid w:val="00154171"/>
    <w:rsid w:val="00154D08"/>
    <w:rsid w:val="00156226"/>
    <w:rsid w:val="00156D71"/>
    <w:rsid w:val="001573B1"/>
    <w:rsid w:val="001606AC"/>
    <w:rsid w:val="0016142B"/>
    <w:rsid w:val="00161B7F"/>
    <w:rsid w:val="00162AD7"/>
    <w:rsid w:val="00162F6F"/>
    <w:rsid w:val="0016315C"/>
    <w:rsid w:val="00164343"/>
    <w:rsid w:val="00165362"/>
    <w:rsid w:val="001661B6"/>
    <w:rsid w:val="00166C62"/>
    <w:rsid w:val="00166EBD"/>
    <w:rsid w:val="00166F94"/>
    <w:rsid w:val="00167966"/>
    <w:rsid w:val="00167DCD"/>
    <w:rsid w:val="00170009"/>
    <w:rsid w:val="0017054E"/>
    <w:rsid w:val="00171491"/>
    <w:rsid w:val="0017153B"/>
    <w:rsid w:val="00172940"/>
    <w:rsid w:val="00172E63"/>
    <w:rsid w:val="00173384"/>
    <w:rsid w:val="00173BE6"/>
    <w:rsid w:val="00173EF6"/>
    <w:rsid w:val="00175738"/>
    <w:rsid w:val="00175786"/>
    <w:rsid w:val="0017591C"/>
    <w:rsid w:val="00175DC4"/>
    <w:rsid w:val="00177445"/>
    <w:rsid w:val="0018020B"/>
    <w:rsid w:val="00180376"/>
    <w:rsid w:val="001805E3"/>
    <w:rsid w:val="001806E9"/>
    <w:rsid w:val="0018176C"/>
    <w:rsid w:val="00181E19"/>
    <w:rsid w:val="00182895"/>
    <w:rsid w:val="00182CD7"/>
    <w:rsid w:val="00182D5B"/>
    <w:rsid w:val="00182FA5"/>
    <w:rsid w:val="001830EA"/>
    <w:rsid w:val="001833B6"/>
    <w:rsid w:val="001834A4"/>
    <w:rsid w:val="00183D99"/>
    <w:rsid w:val="00184562"/>
    <w:rsid w:val="00185C49"/>
    <w:rsid w:val="00186C6C"/>
    <w:rsid w:val="0018721A"/>
    <w:rsid w:val="00187843"/>
    <w:rsid w:val="0019005E"/>
    <w:rsid w:val="00190E41"/>
    <w:rsid w:val="00191780"/>
    <w:rsid w:val="00193A93"/>
    <w:rsid w:val="0019445A"/>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719"/>
    <w:rsid w:val="001A7B66"/>
    <w:rsid w:val="001B0C68"/>
    <w:rsid w:val="001B15EF"/>
    <w:rsid w:val="001B16F0"/>
    <w:rsid w:val="001B1F82"/>
    <w:rsid w:val="001B2B4D"/>
    <w:rsid w:val="001B3457"/>
    <w:rsid w:val="001B3ACC"/>
    <w:rsid w:val="001B3B0D"/>
    <w:rsid w:val="001B3B13"/>
    <w:rsid w:val="001B3ECD"/>
    <w:rsid w:val="001B4496"/>
    <w:rsid w:val="001B4EF5"/>
    <w:rsid w:val="001B5969"/>
    <w:rsid w:val="001B6111"/>
    <w:rsid w:val="001B6E75"/>
    <w:rsid w:val="001B764A"/>
    <w:rsid w:val="001B7D4E"/>
    <w:rsid w:val="001C11D9"/>
    <w:rsid w:val="001C1DDD"/>
    <w:rsid w:val="001C281E"/>
    <w:rsid w:val="001C2C15"/>
    <w:rsid w:val="001C332E"/>
    <w:rsid w:val="001C3BB3"/>
    <w:rsid w:val="001C3D71"/>
    <w:rsid w:val="001C3FA4"/>
    <w:rsid w:val="001C4921"/>
    <w:rsid w:val="001C4AE4"/>
    <w:rsid w:val="001C5B54"/>
    <w:rsid w:val="001C6447"/>
    <w:rsid w:val="001C6472"/>
    <w:rsid w:val="001C6583"/>
    <w:rsid w:val="001C6A35"/>
    <w:rsid w:val="001D06FC"/>
    <w:rsid w:val="001D0E0E"/>
    <w:rsid w:val="001D3818"/>
    <w:rsid w:val="001D4A13"/>
    <w:rsid w:val="001D60D6"/>
    <w:rsid w:val="001D6545"/>
    <w:rsid w:val="001D69E2"/>
    <w:rsid w:val="001D6A5F"/>
    <w:rsid w:val="001D6F2C"/>
    <w:rsid w:val="001D74A7"/>
    <w:rsid w:val="001D7AAF"/>
    <w:rsid w:val="001D7F8D"/>
    <w:rsid w:val="001E000F"/>
    <w:rsid w:val="001E0252"/>
    <w:rsid w:val="001E05DF"/>
    <w:rsid w:val="001E1201"/>
    <w:rsid w:val="001E121E"/>
    <w:rsid w:val="001E1DBE"/>
    <w:rsid w:val="001E2072"/>
    <w:rsid w:val="001E2FAE"/>
    <w:rsid w:val="001E44C1"/>
    <w:rsid w:val="001E6492"/>
    <w:rsid w:val="001E6A1F"/>
    <w:rsid w:val="001E6E24"/>
    <w:rsid w:val="001E7841"/>
    <w:rsid w:val="001E7C4F"/>
    <w:rsid w:val="001E7DB4"/>
    <w:rsid w:val="001F00BB"/>
    <w:rsid w:val="001F017A"/>
    <w:rsid w:val="001F0B4E"/>
    <w:rsid w:val="001F0E39"/>
    <w:rsid w:val="001F0F13"/>
    <w:rsid w:val="001F21D3"/>
    <w:rsid w:val="001F3420"/>
    <w:rsid w:val="001F38E6"/>
    <w:rsid w:val="001F3E3F"/>
    <w:rsid w:val="001F4358"/>
    <w:rsid w:val="001F524D"/>
    <w:rsid w:val="001F711B"/>
    <w:rsid w:val="001F74EE"/>
    <w:rsid w:val="001F78B3"/>
    <w:rsid w:val="001F7A72"/>
    <w:rsid w:val="00200CFB"/>
    <w:rsid w:val="00200DC3"/>
    <w:rsid w:val="00201F59"/>
    <w:rsid w:val="00202551"/>
    <w:rsid w:val="00202584"/>
    <w:rsid w:val="002041A0"/>
    <w:rsid w:val="002055F8"/>
    <w:rsid w:val="00205C55"/>
    <w:rsid w:val="002077C2"/>
    <w:rsid w:val="00207A89"/>
    <w:rsid w:val="00207ADC"/>
    <w:rsid w:val="00207DE5"/>
    <w:rsid w:val="00210D4E"/>
    <w:rsid w:val="002128B4"/>
    <w:rsid w:val="002128B5"/>
    <w:rsid w:val="00212D3D"/>
    <w:rsid w:val="00213EEB"/>
    <w:rsid w:val="002142BF"/>
    <w:rsid w:val="00214C9B"/>
    <w:rsid w:val="00214DA6"/>
    <w:rsid w:val="002156A3"/>
    <w:rsid w:val="00215C97"/>
    <w:rsid w:val="00215CE0"/>
    <w:rsid w:val="00215DEE"/>
    <w:rsid w:val="00216061"/>
    <w:rsid w:val="00216682"/>
    <w:rsid w:val="002166DC"/>
    <w:rsid w:val="0021761B"/>
    <w:rsid w:val="00217E7D"/>
    <w:rsid w:val="00217E9D"/>
    <w:rsid w:val="002204F0"/>
    <w:rsid w:val="00220546"/>
    <w:rsid w:val="0022110B"/>
    <w:rsid w:val="00221DFA"/>
    <w:rsid w:val="00222A37"/>
    <w:rsid w:val="002235C9"/>
    <w:rsid w:val="00225B43"/>
    <w:rsid w:val="002260AF"/>
    <w:rsid w:val="00226760"/>
    <w:rsid w:val="002270DC"/>
    <w:rsid w:val="0022719E"/>
    <w:rsid w:val="00227F24"/>
    <w:rsid w:val="00230382"/>
    <w:rsid w:val="00230862"/>
    <w:rsid w:val="00230A7D"/>
    <w:rsid w:val="00230C71"/>
    <w:rsid w:val="00231BD9"/>
    <w:rsid w:val="002322E1"/>
    <w:rsid w:val="00232D51"/>
    <w:rsid w:val="002330AC"/>
    <w:rsid w:val="00233455"/>
    <w:rsid w:val="00235243"/>
    <w:rsid w:val="00235A0E"/>
    <w:rsid w:val="00235B25"/>
    <w:rsid w:val="0023707C"/>
    <w:rsid w:val="002372D9"/>
    <w:rsid w:val="00237E7C"/>
    <w:rsid w:val="00241BD3"/>
    <w:rsid w:val="00242759"/>
    <w:rsid w:val="00242A4C"/>
    <w:rsid w:val="002431CF"/>
    <w:rsid w:val="002433D3"/>
    <w:rsid w:val="0024369F"/>
    <w:rsid w:val="00244020"/>
    <w:rsid w:val="002456D7"/>
    <w:rsid w:val="002466BC"/>
    <w:rsid w:val="00246ADA"/>
    <w:rsid w:val="002472F9"/>
    <w:rsid w:val="002472FA"/>
    <w:rsid w:val="0025103F"/>
    <w:rsid w:val="0025191F"/>
    <w:rsid w:val="00251EE3"/>
    <w:rsid w:val="002525CC"/>
    <w:rsid w:val="00252BD1"/>
    <w:rsid w:val="0025303B"/>
    <w:rsid w:val="00254186"/>
    <w:rsid w:val="0025438E"/>
    <w:rsid w:val="002547DF"/>
    <w:rsid w:val="00255124"/>
    <w:rsid w:val="002555C0"/>
    <w:rsid w:val="002569A5"/>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8CB"/>
    <w:rsid w:val="00270B99"/>
    <w:rsid w:val="00270BC9"/>
    <w:rsid w:val="002712B1"/>
    <w:rsid w:val="002713B1"/>
    <w:rsid w:val="00271415"/>
    <w:rsid w:val="0027268F"/>
    <w:rsid w:val="00272E80"/>
    <w:rsid w:val="0027337E"/>
    <w:rsid w:val="0027461A"/>
    <w:rsid w:val="002763E3"/>
    <w:rsid w:val="00276FAD"/>
    <w:rsid w:val="00277488"/>
    <w:rsid w:val="00277712"/>
    <w:rsid w:val="0028083F"/>
    <w:rsid w:val="00280ADA"/>
    <w:rsid w:val="00281512"/>
    <w:rsid w:val="00281EAA"/>
    <w:rsid w:val="00281F55"/>
    <w:rsid w:val="00284A88"/>
    <w:rsid w:val="00286431"/>
    <w:rsid w:val="00286867"/>
    <w:rsid w:val="00287207"/>
    <w:rsid w:val="00291894"/>
    <w:rsid w:val="00292FB1"/>
    <w:rsid w:val="002937DB"/>
    <w:rsid w:val="00294564"/>
    <w:rsid w:val="002946C9"/>
    <w:rsid w:val="002965F3"/>
    <w:rsid w:val="00296D91"/>
    <w:rsid w:val="0029702B"/>
    <w:rsid w:val="0029767B"/>
    <w:rsid w:val="00297692"/>
    <w:rsid w:val="002A05E9"/>
    <w:rsid w:val="002A1DC2"/>
    <w:rsid w:val="002A225B"/>
    <w:rsid w:val="002A29D7"/>
    <w:rsid w:val="002A31CF"/>
    <w:rsid w:val="002A3459"/>
    <w:rsid w:val="002A4E22"/>
    <w:rsid w:val="002A4FEC"/>
    <w:rsid w:val="002A72CB"/>
    <w:rsid w:val="002A7D65"/>
    <w:rsid w:val="002A7D9D"/>
    <w:rsid w:val="002B06D7"/>
    <w:rsid w:val="002B09D1"/>
    <w:rsid w:val="002B120F"/>
    <w:rsid w:val="002B16D3"/>
    <w:rsid w:val="002B1C93"/>
    <w:rsid w:val="002B224F"/>
    <w:rsid w:val="002B2908"/>
    <w:rsid w:val="002B29F4"/>
    <w:rsid w:val="002B2C61"/>
    <w:rsid w:val="002B3C85"/>
    <w:rsid w:val="002B44DB"/>
    <w:rsid w:val="002B4EDC"/>
    <w:rsid w:val="002B5093"/>
    <w:rsid w:val="002B569D"/>
    <w:rsid w:val="002B573F"/>
    <w:rsid w:val="002B5E96"/>
    <w:rsid w:val="002B6221"/>
    <w:rsid w:val="002B65DE"/>
    <w:rsid w:val="002B6ABD"/>
    <w:rsid w:val="002B768B"/>
    <w:rsid w:val="002B7A87"/>
    <w:rsid w:val="002C000B"/>
    <w:rsid w:val="002C2580"/>
    <w:rsid w:val="002C2A9A"/>
    <w:rsid w:val="002C2BF3"/>
    <w:rsid w:val="002C2FB1"/>
    <w:rsid w:val="002C3E73"/>
    <w:rsid w:val="002C5939"/>
    <w:rsid w:val="002C71FD"/>
    <w:rsid w:val="002D22FF"/>
    <w:rsid w:val="002D2CEA"/>
    <w:rsid w:val="002D3270"/>
    <w:rsid w:val="002D35AA"/>
    <w:rsid w:val="002D459D"/>
    <w:rsid w:val="002D45D6"/>
    <w:rsid w:val="002D462F"/>
    <w:rsid w:val="002D46C6"/>
    <w:rsid w:val="002D47DB"/>
    <w:rsid w:val="002D4D9C"/>
    <w:rsid w:val="002D5A51"/>
    <w:rsid w:val="002D69A5"/>
    <w:rsid w:val="002D6BE0"/>
    <w:rsid w:val="002E043A"/>
    <w:rsid w:val="002E0457"/>
    <w:rsid w:val="002E1D1D"/>
    <w:rsid w:val="002E258F"/>
    <w:rsid w:val="002E3118"/>
    <w:rsid w:val="002E313C"/>
    <w:rsid w:val="002E31FF"/>
    <w:rsid w:val="002E3921"/>
    <w:rsid w:val="002E3D2F"/>
    <w:rsid w:val="002E42C5"/>
    <w:rsid w:val="002E4CC4"/>
    <w:rsid w:val="002E4F30"/>
    <w:rsid w:val="002E6D4B"/>
    <w:rsid w:val="002E78E4"/>
    <w:rsid w:val="002F0071"/>
    <w:rsid w:val="002F071C"/>
    <w:rsid w:val="002F113C"/>
    <w:rsid w:val="002F13E3"/>
    <w:rsid w:val="002F1728"/>
    <w:rsid w:val="002F1EB5"/>
    <w:rsid w:val="002F2013"/>
    <w:rsid w:val="002F248C"/>
    <w:rsid w:val="002F269F"/>
    <w:rsid w:val="002F2EE9"/>
    <w:rsid w:val="002F346E"/>
    <w:rsid w:val="002F38E9"/>
    <w:rsid w:val="002F3A1D"/>
    <w:rsid w:val="002F53D6"/>
    <w:rsid w:val="002F574E"/>
    <w:rsid w:val="002F6625"/>
    <w:rsid w:val="002F69F9"/>
    <w:rsid w:val="002F6D4E"/>
    <w:rsid w:val="002F7066"/>
    <w:rsid w:val="002F788C"/>
    <w:rsid w:val="002F7E14"/>
    <w:rsid w:val="00301791"/>
    <w:rsid w:val="00301812"/>
    <w:rsid w:val="00301B75"/>
    <w:rsid w:val="003048AC"/>
    <w:rsid w:val="003052EF"/>
    <w:rsid w:val="0030551C"/>
    <w:rsid w:val="0030790A"/>
    <w:rsid w:val="00310544"/>
    <w:rsid w:val="003107A6"/>
    <w:rsid w:val="00310DA0"/>
    <w:rsid w:val="00311363"/>
    <w:rsid w:val="003121D8"/>
    <w:rsid w:val="00312259"/>
    <w:rsid w:val="00312B3C"/>
    <w:rsid w:val="00313244"/>
    <w:rsid w:val="00314C1A"/>
    <w:rsid w:val="00314C40"/>
    <w:rsid w:val="0031572C"/>
    <w:rsid w:val="00315C7C"/>
    <w:rsid w:val="003203C5"/>
    <w:rsid w:val="0032048A"/>
    <w:rsid w:val="00321317"/>
    <w:rsid w:val="00321918"/>
    <w:rsid w:val="00321987"/>
    <w:rsid w:val="0032262A"/>
    <w:rsid w:val="00322661"/>
    <w:rsid w:val="00322C39"/>
    <w:rsid w:val="00322EBF"/>
    <w:rsid w:val="003232E6"/>
    <w:rsid w:val="0032390C"/>
    <w:rsid w:val="00323C80"/>
    <w:rsid w:val="00323D9E"/>
    <w:rsid w:val="003256B7"/>
    <w:rsid w:val="00325795"/>
    <w:rsid w:val="00326225"/>
    <w:rsid w:val="0032654B"/>
    <w:rsid w:val="003302D6"/>
    <w:rsid w:val="003306B0"/>
    <w:rsid w:val="00331221"/>
    <w:rsid w:val="003313F0"/>
    <w:rsid w:val="00331534"/>
    <w:rsid w:val="00331E52"/>
    <w:rsid w:val="00332D84"/>
    <w:rsid w:val="0033381D"/>
    <w:rsid w:val="00333F00"/>
    <w:rsid w:val="00334223"/>
    <w:rsid w:val="003348FC"/>
    <w:rsid w:val="00335A24"/>
    <w:rsid w:val="0033608A"/>
    <w:rsid w:val="00336119"/>
    <w:rsid w:val="003378F7"/>
    <w:rsid w:val="00340AD7"/>
    <w:rsid w:val="00340CFB"/>
    <w:rsid w:val="00341D39"/>
    <w:rsid w:val="0034277F"/>
    <w:rsid w:val="003432F6"/>
    <w:rsid w:val="00346845"/>
    <w:rsid w:val="00346B50"/>
    <w:rsid w:val="00346B8E"/>
    <w:rsid w:val="00347C4C"/>
    <w:rsid w:val="00350DA1"/>
    <w:rsid w:val="00351C94"/>
    <w:rsid w:val="00353B48"/>
    <w:rsid w:val="00354BB0"/>
    <w:rsid w:val="0035532D"/>
    <w:rsid w:val="003554F1"/>
    <w:rsid w:val="00355D9B"/>
    <w:rsid w:val="00356E30"/>
    <w:rsid w:val="00357C39"/>
    <w:rsid w:val="00357CF7"/>
    <w:rsid w:val="00360114"/>
    <w:rsid w:val="00360127"/>
    <w:rsid w:val="00360CAF"/>
    <w:rsid w:val="003612C4"/>
    <w:rsid w:val="00361455"/>
    <w:rsid w:val="00361D81"/>
    <w:rsid w:val="00362678"/>
    <w:rsid w:val="00362740"/>
    <w:rsid w:val="003628EC"/>
    <w:rsid w:val="003634D9"/>
    <w:rsid w:val="00363DF0"/>
    <w:rsid w:val="00367333"/>
    <w:rsid w:val="00370260"/>
    <w:rsid w:val="00370303"/>
    <w:rsid w:val="00370388"/>
    <w:rsid w:val="00370D94"/>
    <w:rsid w:val="003722CA"/>
    <w:rsid w:val="00373776"/>
    <w:rsid w:val="00373DF2"/>
    <w:rsid w:val="00374DF8"/>
    <w:rsid w:val="003750D4"/>
    <w:rsid w:val="003757AB"/>
    <w:rsid w:val="00376487"/>
    <w:rsid w:val="0037748C"/>
    <w:rsid w:val="003809E6"/>
    <w:rsid w:val="0038208F"/>
    <w:rsid w:val="003822A8"/>
    <w:rsid w:val="00382375"/>
    <w:rsid w:val="00382583"/>
    <w:rsid w:val="0038361F"/>
    <w:rsid w:val="00384732"/>
    <w:rsid w:val="0038479E"/>
    <w:rsid w:val="00384ECA"/>
    <w:rsid w:val="003863DF"/>
    <w:rsid w:val="00386DD6"/>
    <w:rsid w:val="00387428"/>
    <w:rsid w:val="00387700"/>
    <w:rsid w:val="00391095"/>
    <w:rsid w:val="00392405"/>
    <w:rsid w:val="0039346E"/>
    <w:rsid w:val="003938A2"/>
    <w:rsid w:val="00393966"/>
    <w:rsid w:val="00395E3A"/>
    <w:rsid w:val="00396322"/>
    <w:rsid w:val="0039655B"/>
    <w:rsid w:val="00396E0A"/>
    <w:rsid w:val="00397ECF"/>
    <w:rsid w:val="003A0AE6"/>
    <w:rsid w:val="003A1571"/>
    <w:rsid w:val="003A2708"/>
    <w:rsid w:val="003A29BD"/>
    <w:rsid w:val="003A29FB"/>
    <w:rsid w:val="003A2A63"/>
    <w:rsid w:val="003A2B80"/>
    <w:rsid w:val="003A2FE5"/>
    <w:rsid w:val="003A42B7"/>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1F4"/>
    <w:rsid w:val="003B7F9F"/>
    <w:rsid w:val="003C02E0"/>
    <w:rsid w:val="003C06C2"/>
    <w:rsid w:val="003C0EB0"/>
    <w:rsid w:val="003C19A1"/>
    <w:rsid w:val="003C33B8"/>
    <w:rsid w:val="003C3E95"/>
    <w:rsid w:val="003C40C7"/>
    <w:rsid w:val="003C41A3"/>
    <w:rsid w:val="003C603E"/>
    <w:rsid w:val="003C6D92"/>
    <w:rsid w:val="003C7208"/>
    <w:rsid w:val="003C74B1"/>
    <w:rsid w:val="003C7521"/>
    <w:rsid w:val="003C7B44"/>
    <w:rsid w:val="003D166A"/>
    <w:rsid w:val="003D1FB3"/>
    <w:rsid w:val="003D2AA3"/>
    <w:rsid w:val="003D2EA7"/>
    <w:rsid w:val="003D3786"/>
    <w:rsid w:val="003D37C2"/>
    <w:rsid w:val="003D3D54"/>
    <w:rsid w:val="003D40DB"/>
    <w:rsid w:val="003D473E"/>
    <w:rsid w:val="003D4B82"/>
    <w:rsid w:val="003D6823"/>
    <w:rsid w:val="003D6D6D"/>
    <w:rsid w:val="003D6F38"/>
    <w:rsid w:val="003D76A1"/>
    <w:rsid w:val="003E0404"/>
    <w:rsid w:val="003E05E3"/>
    <w:rsid w:val="003E166F"/>
    <w:rsid w:val="003E1AE1"/>
    <w:rsid w:val="003E1C7A"/>
    <w:rsid w:val="003E1EAF"/>
    <w:rsid w:val="003E31D2"/>
    <w:rsid w:val="003E33A4"/>
    <w:rsid w:val="003E38E2"/>
    <w:rsid w:val="003E3975"/>
    <w:rsid w:val="003E4F45"/>
    <w:rsid w:val="003E500D"/>
    <w:rsid w:val="003E515B"/>
    <w:rsid w:val="003E52BE"/>
    <w:rsid w:val="003E5387"/>
    <w:rsid w:val="003E77F8"/>
    <w:rsid w:val="003F1438"/>
    <w:rsid w:val="003F16AB"/>
    <w:rsid w:val="003F2715"/>
    <w:rsid w:val="003F287C"/>
    <w:rsid w:val="003F2D66"/>
    <w:rsid w:val="003F3A07"/>
    <w:rsid w:val="003F3A6B"/>
    <w:rsid w:val="003F4DC8"/>
    <w:rsid w:val="003F5070"/>
    <w:rsid w:val="003F592F"/>
    <w:rsid w:val="003F68FB"/>
    <w:rsid w:val="003F6B31"/>
    <w:rsid w:val="003F6DCE"/>
    <w:rsid w:val="003F793F"/>
    <w:rsid w:val="0040015E"/>
    <w:rsid w:val="00400D81"/>
    <w:rsid w:val="004020E2"/>
    <w:rsid w:val="00402FF5"/>
    <w:rsid w:val="00403448"/>
    <w:rsid w:val="0040370A"/>
    <w:rsid w:val="00404BDB"/>
    <w:rsid w:val="00405605"/>
    <w:rsid w:val="0040590E"/>
    <w:rsid w:val="004076E7"/>
    <w:rsid w:val="00410352"/>
    <w:rsid w:val="00410996"/>
    <w:rsid w:val="00410D02"/>
    <w:rsid w:val="0041246E"/>
    <w:rsid w:val="0041266E"/>
    <w:rsid w:val="00413672"/>
    <w:rsid w:val="00413D88"/>
    <w:rsid w:val="0041416B"/>
    <w:rsid w:val="00414328"/>
    <w:rsid w:val="00414664"/>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683"/>
    <w:rsid w:val="004228A2"/>
    <w:rsid w:val="0042377B"/>
    <w:rsid w:val="004250D7"/>
    <w:rsid w:val="00425CDE"/>
    <w:rsid w:val="0042602D"/>
    <w:rsid w:val="00426100"/>
    <w:rsid w:val="00426203"/>
    <w:rsid w:val="004267E1"/>
    <w:rsid w:val="00426DCB"/>
    <w:rsid w:val="0042735A"/>
    <w:rsid w:val="00427A02"/>
    <w:rsid w:val="004305AC"/>
    <w:rsid w:val="00431712"/>
    <w:rsid w:val="00431F83"/>
    <w:rsid w:val="0043210B"/>
    <w:rsid w:val="0043269F"/>
    <w:rsid w:val="0043297A"/>
    <w:rsid w:val="00432E21"/>
    <w:rsid w:val="00433737"/>
    <w:rsid w:val="0043383A"/>
    <w:rsid w:val="00433A07"/>
    <w:rsid w:val="00434A95"/>
    <w:rsid w:val="00435254"/>
    <w:rsid w:val="00436322"/>
    <w:rsid w:val="00436527"/>
    <w:rsid w:val="00436FAB"/>
    <w:rsid w:val="00437B2F"/>
    <w:rsid w:val="00441B02"/>
    <w:rsid w:val="00441C71"/>
    <w:rsid w:val="0044279F"/>
    <w:rsid w:val="004440CF"/>
    <w:rsid w:val="00445C07"/>
    <w:rsid w:val="00446D05"/>
    <w:rsid w:val="00446D41"/>
    <w:rsid w:val="00446D69"/>
    <w:rsid w:val="00446DED"/>
    <w:rsid w:val="004471F4"/>
    <w:rsid w:val="00447815"/>
    <w:rsid w:val="00450188"/>
    <w:rsid w:val="00450D94"/>
    <w:rsid w:val="0045141A"/>
    <w:rsid w:val="004516FA"/>
    <w:rsid w:val="00451735"/>
    <w:rsid w:val="00451D77"/>
    <w:rsid w:val="00452844"/>
    <w:rsid w:val="00453C5B"/>
    <w:rsid w:val="00454229"/>
    <w:rsid w:val="004554C5"/>
    <w:rsid w:val="00456C01"/>
    <w:rsid w:val="00457EA3"/>
    <w:rsid w:val="0046084E"/>
    <w:rsid w:val="00460D61"/>
    <w:rsid w:val="004627BE"/>
    <w:rsid w:val="00462D20"/>
    <w:rsid w:val="004633D2"/>
    <w:rsid w:val="00463658"/>
    <w:rsid w:val="00464463"/>
    <w:rsid w:val="00464A6E"/>
    <w:rsid w:val="0046634D"/>
    <w:rsid w:val="0046733D"/>
    <w:rsid w:val="004701C0"/>
    <w:rsid w:val="004704AB"/>
    <w:rsid w:val="00470C64"/>
    <w:rsid w:val="00471425"/>
    <w:rsid w:val="004720B1"/>
    <w:rsid w:val="00472248"/>
    <w:rsid w:val="004731E7"/>
    <w:rsid w:val="00473342"/>
    <w:rsid w:val="0047423A"/>
    <w:rsid w:val="004745C6"/>
    <w:rsid w:val="00475649"/>
    <w:rsid w:val="00475662"/>
    <w:rsid w:val="00476691"/>
    <w:rsid w:val="0048183B"/>
    <w:rsid w:val="004819CC"/>
    <w:rsid w:val="004825F3"/>
    <w:rsid w:val="0048371E"/>
    <w:rsid w:val="004841C4"/>
    <w:rsid w:val="00484E7F"/>
    <w:rsid w:val="004857D1"/>
    <w:rsid w:val="004858EA"/>
    <w:rsid w:val="00487A4B"/>
    <w:rsid w:val="00487B80"/>
    <w:rsid w:val="004905CF"/>
    <w:rsid w:val="004914A8"/>
    <w:rsid w:val="00491A82"/>
    <w:rsid w:val="004927AD"/>
    <w:rsid w:val="00493892"/>
    <w:rsid w:val="004940AD"/>
    <w:rsid w:val="00494586"/>
    <w:rsid w:val="004947A7"/>
    <w:rsid w:val="00495417"/>
    <w:rsid w:val="00495FCA"/>
    <w:rsid w:val="004966AC"/>
    <w:rsid w:val="0049674E"/>
    <w:rsid w:val="00497003"/>
    <w:rsid w:val="00497279"/>
    <w:rsid w:val="004977C2"/>
    <w:rsid w:val="004A02B8"/>
    <w:rsid w:val="004A0A5F"/>
    <w:rsid w:val="004A0AE0"/>
    <w:rsid w:val="004A0CC9"/>
    <w:rsid w:val="004A1789"/>
    <w:rsid w:val="004A1DDA"/>
    <w:rsid w:val="004A2BDD"/>
    <w:rsid w:val="004A2E42"/>
    <w:rsid w:val="004A3D4D"/>
    <w:rsid w:val="004A3DE1"/>
    <w:rsid w:val="004A4293"/>
    <w:rsid w:val="004A4914"/>
    <w:rsid w:val="004A4BAB"/>
    <w:rsid w:val="004A550D"/>
    <w:rsid w:val="004A6E47"/>
    <w:rsid w:val="004A7E4E"/>
    <w:rsid w:val="004B017E"/>
    <w:rsid w:val="004B01A8"/>
    <w:rsid w:val="004B031E"/>
    <w:rsid w:val="004B0585"/>
    <w:rsid w:val="004B0999"/>
    <w:rsid w:val="004B1AD6"/>
    <w:rsid w:val="004B3166"/>
    <w:rsid w:val="004B447D"/>
    <w:rsid w:val="004B49B6"/>
    <w:rsid w:val="004B5499"/>
    <w:rsid w:val="004B64AC"/>
    <w:rsid w:val="004B7D55"/>
    <w:rsid w:val="004C0429"/>
    <w:rsid w:val="004C16B4"/>
    <w:rsid w:val="004C1794"/>
    <w:rsid w:val="004C1A0E"/>
    <w:rsid w:val="004C2837"/>
    <w:rsid w:val="004C2A8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3521"/>
    <w:rsid w:val="004D4200"/>
    <w:rsid w:val="004D57E2"/>
    <w:rsid w:val="004D5A66"/>
    <w:rsid w:val="004D5EA2"/>
    <w:rsid w:val="004D5F32"/>
    <w:rsid w:val="004D6239"/>
    <w:rsid w:val="004D65F2"/>
    <w:rsid w:val="004D751B"/>
    <w:rsid w:val="004D7C27"/>
    <w:rsid w:val="004E0F69"/>
    <w:rsid w:val="004E1AC8"/>
    <w:rsid w:val="004E1AFC"/>
    <w:rsid w:val="004E1C57"/>
    <w:rsid w:val="004E20ED"/>
    <w:rsid w:val="004E2316"/>
    <w:rsid w:val="004E2534"/>
    <w:rsid w:val="004E25CD"/>
    <w:rsid w:val="004E3CFC"/>
    <w:rsid w:val="004E4B62"/>
    <w:rsid w:val="004E4C36"/>
    <w:rsid w:val="004E4C45"/>
    <w:rsid w:val="004E5319"/>
    <w:rsid w:val="004E60BB"/>
    <w:rsid w:val="004E6266"/>
    <w:rsid w:val="004E7868"/>
    <w:rsid w:val="004E79B6"/>
    <w:rsid w:val="004F04D4"/>
    <w:rsid w:val="004F1866"/>
    <w:rsid w:val="004F18A9"/>
    <w:rsid w:val="004F1B55"/>
    <w:rsid w:val="004F1F43"/>
    <w:rsid w:val="004F2288"/>
    <w:rsid w:val="004F2AEE"/>
    <w:rsid w:val="004F3018"/>
    <w:rsid w:val="004F39C5"/>
    <w:rsid w:val="004F3AC9"/>
    <w:rsid w:val="004F587C"/>
    <w:rsid w:val="004F76FB"/>
    <w:rsid w:val="00501867"/>
    <w:rsid w:val="00501A24"/>
    <w:rsid w:val="005025CE"/>
    <w:rsid w:val="0050313C"/>
    <w:rsid w:val="0050380D"/>
    <w:rsid w:val="005046F0"/>
    <w:rsid w:val="005055CE"/>
    <w:rsid w:val="00505AF7"/>
    <w:rsid w:val="005061EB"/>
    <w:rsid w:val="00506710"/>
    <w:rsid w:val="005067A9"/>
    <w:rsid w:val="00506DAF"/>
    <w:rsid w:val="0050709E"/>
    <w:rsid w:val="00511580"/>
    <w:rsid w:val="00511D8D"/>
    <w:rsid w:val="00511E15"/>
    <w:rsid w:val="00512E80"/>
    <w:rsid w:val="005138BE"/>
    <w:rsid w:val="00513B0C"/>
    <w:rsid w:val="00513E2C"/>
    <w:rsid w:val="005203B9"/>
    <w:rsid w:val="005205E1"/>
    <w:rsid w:val="00520662"/>
    <w:rsid w:val="00521697"/>
    <w:rsid w:val="00521A47"/>
    <w:rsid w:val="0052231D"/>
    <w:rsid w:val="005223B1"/>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7B1"/>
    <w:rsid w:val="00533CF3"/>
    <w:rsid w:val="00534B7C"/>
    <w:rsid w:val="00534C52"/>
    <w:rsid w:val="00534D42"/>
    <w:rsid w:val="00535790"/>
    <w:rsid w:val="00536B9F"/>
    <w:rsid w:val="00537A08"/>
    <w:rsid w:val="005407F8"/>
    <w:rsid w:val="00540930"/>
    <w:rsid w:val="00540C05"/>
    <w:rsid w:val="00540C55"/>
    <w:rsid w:val="00541120"/>
    <w:rsid w:val="0054151A"/>
    <w:rsid w:val="00541930"/>
    <w:rsid w:val="00541FB7"/>
    <w:rsid w:val="005424C3"/>
    <w:rsid w:val="00542CCF"/>
    <w:rsid w:val="00544CF6"/>
    <w:rsid w:val="00546297"/>
    <w:rsid w:val="005462D0"/>
    <w:rsid w:val="005464EB"/>
    <w:rsid w:val="005467B3"/>
    <w:rsid w:val="00546C08"/>
    <w:rsid w:val="00546CC5"/>
    <w:rsid w:val="005476F6"/>
    <w:rsid w:val="00547D65"/>
    <w:rsid w:val="00550EE9"/>
    <w:rsid w:val="0055160E"/>
    <w:rsid w:val="00551C5C"/>
    <w:rsid w:val="00552637"/>
    <w:rsid w:val="00552654"/>
    <w:rsid w:val="00552B34"/>
    <w:rsid w:val="00553643"/>
    <w:rsid w:val="00553D16"/>
    <w:rsid w:val="005544B1"/>
    <w:rsid w:val="00555A9B"/>
    <w:rsid w:val="005566BC"/>
    <w:rsid w:val="00556C05"/>
    <w:rsid w:val="00556D06"/>
    <w:rsid w:val="00557200"/>
    <w:rsid w:val="00557A31"/>
    <w:rsid w:val="00560084"/>
    <w:rsid w:val="005600B9"/>
    <w:rsid w:val="005611F7"/>
    <w:rsid w:val="00561675"/>
    <w:rsid w:val="00561751"/>
    <w:rsid w:val="005620FD"/>
    <w:rsid w:val="0056258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3443"/>
    <w:rsid w:val="00574E9F"/>
    <w:rsid w:val="005752E2"/>
    <w:rsid w:val="0057535E"/>
    <w:rsid w:val="00575657"/>
    <w:rsid w:val="00577059"/>
    <w:rsid w:val="00577EF5"/>
    <w:rsid w:val="005803C5"/>
    <w:rsid w:val="0058190F"/>
    <w:rsid w:val="00581C23"/>
    <w:rsid w:val="00583F19"/>
    <w:rsid w:val="005846F7"/>
    <w:rsid w:val="0058484D"/>
    <w:rsid w:val="00585100"/>
    <w:rsid w:val="005859D9"/>
    <w:rsid w:val="00585DC6"/>
    <w:rsid w:val="005864E3"/>
    <w:rsid w:val="0058688D"/>
    <w:rsid w:val="00586D2D"/>
    <w:rsid w:val="00587358"/>
    <w:rsid w:val="00590240"/>
    <w:rsid w:val="00590C95"/>
    <w:rsid w:val="00590DEC"/>
    <w:rsid w:val="00591FEF"/>
    <w:rsid w:val="0059233B"/>
    <w:rsid w:val="005929D8"/>
    <w:rsid w:val="00593369"/>
    <w:rsid w:val="0059361A"/>
    <w:rsid w:val="00593799"/>
    <w:rsid w:val="005945BA"/>
    <w:rsid w:val="00594A96"/>
    <w:rsid w:val="00594D0D"/>
    <w:rsid w:val="00594FD1"/>
    <w:rsid w:val="0059611A"/>
    <w:rsid w:val="00596796"/>
    <w:rsid w:val="00596EC9"/>
    <w:rsid w:val="005971F9"/>
    <w:rsid w:val="005973F3"/>
    <w:rsid w:val="005A0418"/>
    <w:rsid w:val="005A0676"/>
    <w:rsid w:val="005A084A"/>
    <w:rsid w:val="005A08FF"/>
    <w:rsid w:val="005A1025"/>
    <w:rsid w:val="005A1429"/>
    <w:rsid w:val="005A1470"/>
    <w:rsid w:val="005A17AC"/>
    <w:rsid w:val="005A1D21"/>
    <w:rsid w:val="005A1D9F"/>
    <w:rsid w:val="005A1EBD"/>
    <w:rsid w:val="005A2933"/>
    <w:rsid w:val="005A298D"/>
    <w:rsid w:val="005A2FE1"/>
    <w:rsid w:val="005A37FD"/>
    <w:rsid w:val="005A3E90"/>
    <w:rsid w:val="005A4254"/>
    <w:rsid w:val="005A4392"/>
    <w:rsid w:val="005A557C"/>
    <w:rsid w:val="005A6250"/>
    <w:rsid w:val="005A663D"/>
    <w:rsid w:val="005A6A14"/>
    <w:rsid w:val="005A6A4C"/>
    <w:rsid w:val="005A6BFC"/>
    <w:rsid w:val="005A6E36"/>
    <w:rsid w:val="005A6F42"/>
    <w:rsid w:val="005A74C4"/>
    <w:rsid w:val="005A7C47"/>
    <w:rsid w:val="005B04BF"/>
    <w:rsid w:val="005B0D7A"/>
    <w:rsid w:val="005B29D2"/>
    <w:rsid w:val="005B35B8"/>
    <w:rsid w:val="005B3909"/>
    <w:rsid w:val="005B3F9D"/>
    <w:rsid w:val="005B44C1"/>
    <w:rsid w:val="005B49EC"/>
    <w:rsid w:val="005B4AE6"/>
    <w:rsid w:val="005B7C05"/>
    <w:rsid w:val="005B7F5D"/>
    <w:rsid w:val="005C0127"/>
    <w:rsid w:val="005C114D"/>
    <w:rsid w:val="005C2ACD"/>
    <w:rsid w:val="005C3B2C"/>
    <w:rsid w:val="005C40E6"/>
    <w:rsid w:val="005C4290"/>
    <w:rsid w:val="005C4B7D"/>
    <w:rsid w:val="005C53F8"/>
    <w:rsid w:val="005C5668"/>
    <w:rsid w:val="005C57CD"/>
    <w:rsid w:val="005C5DE6"/>
    <w:rsid w:val="005C5DF4"/>
    <w:rsid w:val="005C62C8"/>
    <w:rsid w:val="005C7083"/>
    <w:rsid w:val="005C742F"/>
    <w:rsid w:val="005C7663"/>
    <w:rsid w:val="005D28E6"/>
    <w:rsid w:val="005D2906"/>
    <w:rsid w:val="005D2AEB"/>
    <w:rsid w:val="005D2E95"/>
    <w:rsid w:val="005D3E69"/>
    <w:rsid w:val="005D446D"/>
    <w:rsid w:val="005D500D"/>
    <w:rsid w:val="005D5B61"/>
    <w:rsid w:val="005D5F99"/>
    <w:rsid w:val="005D6019"/>
    <w:rsid w:val="005D646E"/>
    <w:rsid w:val="005D6974"/>
    <w:rsid w:val="005D6DE0"/>
    <w:rsid w:val="005D79F7"/>
    <w:rsid w:val="005E0907"/>
    <w:rsid w:val="005E09BE"/>
    <w:rsid w:val="005E11EC"/>
    <w:rsid w:val="005E21B7"/>
    <w:rsid w:val="005E2240"/>
    <w:rsid w:val="005E32C1"/>
    <w:rsid w:val="005E4057"/>
    <w:rsid w:val="005E4E60"/>
    <w:rsid w:val="005E5985"/>
    <w:rsid w:val="005E5CB7"/>
    <w:rsid w:val="005E67F8"/>
    <w:rsid w:val="005F01AB"/>
    <w:rsid w:val="005F040F"/>
    <w:rsid w:val="005F0814"/>
    <w:rsid w:val="005F0CD6"/>
    <w:rsid w:val="005F1939"/>
    <w:rsid w:val="005F1E3B"/>
    <w:rsid w:val="005F3279"/>
    <w:rsid w:val="005F35B6"/>
    <w:rsid w:val="005F394D"/>
    <w:rsid w:val="005F3C92"/>
    <w:rsid w:val="005F4429"/>
    <w:rsid w:val="005F4544"/>
    <w:rsid w:val="005F4BAC"/>
    <w:rsid w:val="005F58EA"/>
    <w:rsid w:val="005F5E75"/>
    <w:rsid w:val="005F601F"/>
    <w:rsid w:val="005F615A"/>
    <w:rsid w:val="005F6DAE"/>
    <w:rsid w:val="005F78A5"/>
    <w:rsid w:val="005F78D6"/>
    <w:rsid w:val="005F7B50"/>
    <w:rsid w:val="0060019D"/>
    <w:rsid w:val="006008ED"/>
    <w:rsid w:val="0060093E"/>
    <w:rsid w:val="00600A85"/>
    <w:rsid w:val="006018F9"/>
    <w:rsid w:val="006021D7"/>
    <w:rsid w:val="00603D5C"/>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20165"/>
    <w:rsid w:val="006207DF"/>
    <w:rsid w:val="00621D07"/>
    <w:rsid w:val="00621F3D"/>
    <w:rsid w:val="00622B34"/>
    <w:rsid w:val="00622E6D"/>
    <w:rsid w:val="006234F6"/>
    <w:rsid w:val="006257D5"/>
    <w:rsid w:val="00626B6A"/>
    <w:rsid w:val="00626EF4"/>
    <w:rsid w:val="00627276"/>
    <w:rsid w:val="00627448"/>
    <w:rsid w:val="0063015B"/>
    <w:rsid w:val="00630361"/>
    <w:rsid w:val="00630F16"/>
    <w:rsid w:val="00630F77"/>
    <w:rsid w:val="00631085"/>
    <w:rsid w:val="00632161"/>
    <w:rsid w:val="0063242A"/>
    <w:rsid w:val="0063282A"/>
    <w:rsid w:val="00632CE4"/>
    <w:rsid w:val="00632EF8"/>
    <w:rsid w:val="006335A8"/>
    <w:rsid w:val="00635325"/>
    <w:rsid w:val="00635B02"/>
    <w:rsid w:val="00635CF3"/>
    <w:rsid w:val="00635F51"/>
    <w:rsid w:val="00636868"/>
    <w:rsid w:val="00636887"/>
    <w:rsid w:val="00637008"/>
    <w:rsid w:val="00637B9C"/>
    <w:rsid w:val="00637BB0"/>
    <w:rsid w:val="00637DDD"/>
    <w:rsid w:val="00640116"/>
    <w:rsid w:val="00640377"/>
    <w:rsid w:val="00640723"/>
    <w:rsid w:val="006409C6"/>
    <w:rsid w:val="00640DB8"/>
    <w:rsid w:val="006410AD"/>
    <w:rsid w:val="0064302C"/>
    <w:rsid w:val="0064325B"/>
    <w:rsid w:val="006432F8"/>
    <w:rsid w:val="00643947"/>
    <w:rsid w:val="006439F4"/>
    <w:rsid w:val="006441CC"/>
    <w:rsid w:val="00644C70"/>
    <w:rsid w:val="00644D08"/>
    <w:rsid w:val="00644DB8"/>
    <w:rsid w:val="00644E8F"/>
    <w:rsid w:val="0064601A"/>
    <w:rsid w:val="00646B0E"/>
    <w:rsid w:val="00646BD7"/>
    <w:rsid w:val="00647BC7"/>
    <w:rsid w:val="006501A9"/>
    <w:rsid w:val="00650465"/>
    <w:rsid w:val="0065218A"/>
    <w:rsid w:val="006534DE"/>
    <w:rsid w:val="00654CFA"/>
    <w:rsid w:val="006607ED"/>
    <w:rsid w:val="00660E0D"/>
    <w:rsid w:val="00660FB4"/>
    <w:rsid w:val="0066182F"/>
    <w:rsid w:val="00662992"/>
    <w:rsid w:val="00662BB0"/>
    <w:rsid w:val="00663588"/>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DF3"/>
    <w:rsid w:val="006763CD"/>
    <w:rsid w:val="00680BE1"/>
    <w:rsid w:val="0068198D"/>
    <w:rsid w:val="00681F2F"/>
    <w:rsid w:val="00682656"/>
    <w:rsid w:val="00682896"/>
    <w:rsid w:val="006831AD"/>
    <w:rsid w:val="00684605"/>
    <w:rsid w:val="006846AC"/>
    <w:rsid w:val="00684F2D"/>
    <w:rsid w:val="00690C77"/>
    <w:rsid w:val="00691461"/>
    <w:rsid w:val="00691816"/>
    <w:rsid w:val="006929E5"/>
    <w:rsid w:val="00692A2D"/>
    <w:rsid w:val="00692D8C"/>
    <w:rsid w:val="00692DF0"/>
    <w:rsid w:val="00693200"/>
    <w:rsid w:val="0069573C"/>
    <w:rsid w:val="0069630D"/>
    <w:rsid w:val="00696388"/>
    <w:rsid w:val="00696C7F"/>
    <w:rsid w:val="006971EE"/>
    <w:rsid w:val="006979DC"/>
    <w:rsid w:val="00697C1A"/>
    <w:rsid w:val="006A0059"/>
    <w:rsid w:val="006A0326"/>
    <w:rsid w:val="006A0BA0"/>
    <w:rsid w:val="006A1901"/>
    <w:rsid w:val="006A21B8"/>
    <w:rsid w:val="006A269E"/>
    <w:rsid w:val="006A2F77"/>
    <w:rsid w:val="006A3150"/>
    <w:rsid w:val="006A32A7"/>
    <w:rsid w:val="006A3FE5"/>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63CD"/>
    <w:rsid w:val="006B79C6"/>
    <w:rsid w:val="006C070B"/>
    <w:rsid w:val="006C159B"/>
    <w:rsid w:val="006C1682"/>
    <w:rsid w:val="006C17D6"/>
    <w:rsid w:val="006C1DE1"/>
    <w:rsid w:val="006C2CCD"/>
    <w:rsid w:val="006C39C4"/>
    <w:rsid w:val="006C3F7C"/>
    <w:rsid w:val="006C5113"/>
    <w:rsid w:val="006C5C68"/>
    <w:rsid w:val="006C5F40"/>
    <w:rsid w:val="006D0021"/>
    <w:rsid w:val="006D0A55"/>
    <w:rsid w:val="006D0F43"/>
    <w:rsid w:val="006D1EF6"/>
    <w:rsid w:val="006D2CCC"/>
    <w:rsid w:val="006D3797"/>
    <w:rsid w:val="006D3E43"/>
    <w:rsid w:val="006D43AE"/>
    <w:rsid w:val="006D4FAE"/>
    <w:rsid w:val="006D6E1E"/>
    <w:rsid w:val="006D76F0"/>
    <w:rsid w:val="006D78CE"/>
    <w:rsid w:val="006D7AEF"/>
    <w:rsid w:val="006E09B1"/>
    <w:rsid w:val="006E1941"/>
    <w:rsid w:val="006E2017"/>
    <w:rsid w:val="006E394C"/>
    <w:rsid w:val="006E3EF4"/>
    <w:rsid w:val="006E41CC"/>
    <w:rsid w:val="006E4901"/>
    <w:rsid w:val="006E4C1D"/>
    <w:rsid w:val="006E633C"/>
    <w:rsid w:val="006E64E0"/>
    <w:rsid w:val="006E6C5B"/>
    <w:rsid w:val="006E7AA6"/>
    <w:rsid w:val="006E7BDA"/>
    <w:rsid w:val="006F0133"/>
    <w:rsid w:val="006F0264"/>
    <w:rsid w:val="006F04B2"/>
    <w:rsid w:val="006F1A4C"/>
    <w:rsid w:val="006F1E93"/>
    <w:rsid w:val="006F1FA2"/>
    <w:rsid w:val="006F31BA"/>
    <w:rsid w:val="006F4011"/>
    <w:rsid w:val="006F42A0"/>
    <w:rsid w:val="006F455D"/>
    <w:rsid w:val="006F493F"/>
    <w:rsid w:val="006F6741"/>
    <w:rsid w:val="006F6CDC"/>
    <w:rsid w:val="006F7E61"/>
    <w:rsid w:val="007000D1"/>
    <w:rsid w:val="0070092D"/>
    <w:rsid w:val="00700BF9"/>
    <w:rsid w:val="00701025"/>
    <w:rsid w:val="00701D54"/>
    <w:rsid w:val="00702B7A"/>
    <w:rsid w:val="00703379"/>
    <w:rsid w:val="007046A2"/>
    <w:rsid w:val="00704997"/>
    <w:rsid w:val="00710CD9"/>
    <w:rsid w:val="00711B43"/>
    <w:rsid w:val="0071214E"/>
    <w:rsid w:val="007125F8"/>
    <w:rsid w:val="00713CF9"/>
    <w:rsid w:val="007148A0"/>
    <w:rsid w:val="00714955"/>
    <w:rsid w:val="00714F09"/>
    <w:rsid w:val="007176DE"/>
    <w:rsid w:val="007205C3"/>
    <w:rsid w:val="00720AD3"/>
    <w:rsid w:val="00720ECA"/>
    <w:rsid w:val="00720EEB"/>
    <w:rsid w:val="00721705"/>
    <w:rsid w:val="0072365B"/>
    <w:rsid w:val="0072404F"/>
    <w:rsid w:val="00724DF2"/>
    <w:rsid w:val="0072549E"/>
    <w:rsid w:val="007259C0"/>
    <w:rsid w:val="00725B23"/>
    <w:rsid w:val="007261A0"/>
    <w:rsid w:val="0072678B"/>
    <w:rsid w:val="00727BA1"/>
    <w:rsid w:val="007304A1"/>
    <w:rsid w:val="00730EFD"/>
    <w:rsid w:val="00731241"/>
    <w:rsid w:val="00731859"/>
    <w:rsid w:val="007319B6"/>
    <w:rsid w:val="00731AA0"/>
    <w:rsid w:val="0073298A"/>
    <w:rsid w:val="007356FE"/>
    <w:rsid w:val="00735C03"/>
    <w:rsid w:val="00736396"/>
    <w:rsid w:val="0073653B"/>
    <w:rsid w:val="00736661"/>
    <w:rsid w:val="007370CA"/>
    <w:rsid w:val="007372B8"/>
    <w:rsid w:val="0073753C"/>
    <w:rsid w:val="00737758"/>
    <w:rsid w:val="00737DC0"/>
    <w:rsid w:val="007403A7"/>
    <w:rsid w:val="00740620"/>
    <w:rsid w:val="00741D38"/>
    <w:rsid w:val="00743186"/>
    <w:rsid w:val="00743459"/>
    <w:rsid w:val="0074373B"/>
    <w:rsid w:val="00744993"/>
    <w:rsid w:val="00746138"/>
    <w:rsid w:val="00746E84"/>
    <w:rsid w:val="0074715C"/>
    <w:rsid w:val="0074740C"/>
    <w:rsid w:val="00747463"/>
    <w:rsid w:val="00747684"/>
    <w:rsid w:val="00747DC5"/>
    <w:rsid w:val="00750C34"/>
    <w:rsid w:val="00751B42"/>
    <w:rsid w:val="00751BB3"/>
    <w:rsid w:val="00751E46"/>
    <w:rsid w:val="00751FAB"/>
    <w:rsid w:val="00752619"/>
    <w:rsid w:val="0075309B"/>
    <w:rsid w:val="00753E48"/>
    <w:rsid w:val="00753E49"/>
    <w:rsid w:val="00753F19"/>
    <w:rsid w:val="00754134"/>
    <w:rsid w:val="0075427B"/>
    <w:rsid w:val="0075562C"/>
    <w:rsid w:val="007575F3"/>
    <w:rsid w:val="00757835"/>
    <w:rsid w:val="007579CF"/>
    <w:rsid w:val="007603DC"/>
    <w:rsid w:val="0076080F"/>
    <w:rsid w:val="0076121E"/>
    <w:rsid w:val="00761338"/>
    <w:rsid w:val="007628D2"/>
    <w:rsid w:val="00762937"/>
    <w:rsid w:val="00762B23"/>
    <w:rsid w:val="0076337F"/>
    <w:rsid w:val="0076361D"/>
    <w:rsid w:val="00763A6D"/>
    <w:rsid w:val="00765190"/>
    <w:rsid w:val="00766536"/>
    <w:rsid w:val="007666B6"/>
    <w:rsid w:val="0077297B"/>
    <w:rsid w:val="00774B4B"/>
    <w:rsid w:val="00775AC8"/>
    <w:rsid w:val="00777520"/>
    <w:rsid w:val="00777D5E"/>
    <w:rsid w:val="007805E9"/>
    <w:rsid w:val="00781933"/>
    <w:rsid w:val="00781B98"/>
    <w:rsid w:val="00782848"/>
    <w:rsid w:val="00783057"/>
    <w:rsid w:val="00783514"/>
    <w:rsid w:val="007849F8"/>
    <w:rsid w:val="007851F2"/>
    <w:rsid w:val="00785BE3"/>
    <w:rsid w:val="00785D44"/>
    <w:rsid w:val="007876EB"/>
    <w:rsid w:val="00787837"/>
    <w:rsid w:val="0079032F"/>
    <w:rsid w:val="00791CA9"/>
    <w:rsid w:val="00791EA5"/>
    <w:rsid w:val="00792556"/>
    <w:rsid w:val="0079309A"/>
    <w:rsid w:val="00793713"/>
    <w:rsid w:val="00793B98"/>
    <w:rsid w:val="00793E29"/>
    <w:rsid w:val="007940B8"/>
    <w:rsid w:val="00794653"/>
    <w:rsid w:val="00794D46"/>
    <w:rsid w:val="00794E85"/>
    <w:rsid w:val="00794F51"/>
    <w:rsid w:val="00795416"/>
    <w:rsid w:val="007956EF"/>
    <w:rsid w:val="0079585D"/>
    <w:rsid w:val="00795983"/>
    <w:rsid w:val="00796BF1"/>
    <w:rsid w:val="007A021A"/>
    <w:rsid w:val="007A057F"/>
    <w:rsid w:val="007A0881"/>
    <w:rsid w:val="007A0A4B"/>
    <w:rsid w:val="007A121C"/>
    <w:rsid w:val="007A2178"/>
    <w:rsid w:val="007A30E0"/>
    <w:rsid w:val="007A342F"/>
    <w:rsid w:val="007A4B20"/>
    <w:rsid w:val="007A5050"/>
    <w:rsid w:val="007A5FBF"/>
    <w:rsid w:val="007A61B1"/>
    <w:rsid w:val="007A62CA"/>
    <w:rsid w:val="007A64FA"/>
    <w:rsid w:val="007B06CC"/>
    <w:rsid w:val="007B0CF9"/>
    <w:rsid w:val="007B1117"/>
    <w:rsid w:val="007B1381"/>
    <w:rsid w:val="007B13A1"/>
    <w:rsid w:val="007B1A8F"/>
    <w:rsid w:val="007B1B18"/>
    <w:rsid w:val="007B1F50"/>
    <w:rsid w:val="007B2509"/>
    <w:rsid w:val="007B260B"/>
    <w:rsid w:val="007B3116"/>
    <w:rsid w:val="007B32FD"/>
    <w:rsid w:val="007B36C0"/>
    <w:rsid w:val="007B4024"/>
    <w:rsid w:val="007B4164"/>
    <w:rsid w:val="007B4247"/>
    <w:rsid w:val="007B4F1D"/>
    <w:rsid w:val="007B50EB"/>
    <w:rsid w:val="007B5348"/>
    <w:rsid w:val="007B5353"/>
    <w:rsid w:val="007B5C4D"/>
    <w:rsid w:val="007C0FB0"/>
    <w:rsid w:val="007C1C96"/>
    <w:rsid w:val="007C2AC8"/>
    <w:rsid w:val="007C40EC"/>
    <w:rsid w:val="007C43F2"/>
    <w:rsid w:val="007C5179"/>
    <w:rsid w:val="007C7E4E"/>
    <w:rsid w:val="007D0E95"/>
    <w:rsid w:val="007D1044"/>
    <w:rsid w:val="007D1B47"/>
    <w:rsid w:val="007D2753"/>
    <w:rsid w:val="007D2F61"/>
    <w:rsid w:val="007D3238"/>
    <w:rsid w:val="007D32A0"/>
    <w:rsid w:val="007D3541"/>
    <w:rsid w:val="007D37A7"/>
    <w:rsid w:val="007D39D1"/>
    <w:rsid w:val="007D4221"/>
    <w:rsid w:val="007D4395"/>
    <w:rsid w:val="007D451E"/>
    <w:rsid w:val="007D4758"/>
    <w:rsid w:val="007D55CE"/>
    <w:rsid w:val="007D5886"/>
    <w:rsid w:val="007D5CC9"/>
    <w:rsid w:val="007D6527"/>
    <w:rsid w:val="007D6766"/>
    <w:rsid w:val="007D67D9"/>
    <w:rsid w:val="007D6C98"/>
    <w:rsid w:val="007D7227"/>
    <w:rsid w:val="007D765D"/>
    <w:rsid w:val="007E3FC1"/>
    <w:rsid w:val="007E4313"/>
    <w:rsid w:val="007E4BCB"/>
    <w:rsid w:val="007E4F81"/>
    <w:rsid w:val="007E595A"/>
    <w:rsid w:val="007E6374"/>
    <w:rsid w:val="007E7542"/>
    <w:rsid w:val="007E7913"/>
    <w:rsid w:val="007F01DC"/>
    <w:rsid w:val="007F2DA9"/>
    <w:rsid w:val="007F3146"/>
    <w:rsid w:val="007F3371"/>
    <w:rsid w:val="007F37DD"/>
    <w:rsid w:val="007F37DE"/>
    <w:rsid w:val="007F3D2E"/>
    <w:rsid w:val="007F3F37"/>
    <w:rsid w:val="007F4CE4"/>
    <w:rsid w:val="007F4DBE"/>
    <w:rsid w:val="007F58D6"/>
    <w:rsid w:val="007F6D73"/>
    <w:rsid w:val="007F7E05"/>
    <w:rsid w:val="0080037A"/>
    <w:rsid w:val="00800C84"/>
    <w:rsid w:val="00802319"/>
    <w:rsid w:val="008025FE"/>
    <w:rsid w:val="00802CEC"/>
    <w:rsid w:val="00804838"/>
    <w:rsid w:val="00805427"/>
    <w:rsid w:val="00805872"/>
    <w:rsid w:val="00805A1F"/>
    <w:rsid w:val="00806255"/>
    <w:rsid w:val="00806307"/>
    <w:rsid w:val="008063F1"/>
    <w:rsid w:val="008064B7"/>
    <w:rsid w:val="008068E3"/>
    <w:rsid w:val="00806B25"/>
    <w:rsid w:val="00806CA1"/>
    <w:rsid w:val="00806EB5"/>
    <w:rsid w:val="0080755C"/>
    <w:rsid w:val="008102BA"/>
    <w:rsid w:val="0081097A"/>
    <w:rsid w:val="00810B20"/>
    <w:rsid w:val="00810DBB"/>
    <w:rsid w:val="008111AD"/>
    <w:rsid w:val="00812616"/>
    <w:rsid w:val="0081288A"/>
    <w:rsid w:val="00813E47"/>
    <w:rsid w:val="0081443B"/>
    <w:rsid w:val="00814842"/>
    <w:rsid w:val="00814A9E"/>
    <w:rsid w:val="00815348"/>
    <w:rsid w:val="00816111"/>
    <w:rsid w:val="00817939"/>
    <w:rsid w:val="00817B75"/>
    <w:rsid w:val="00817EE7"/>
    <w:rsid w:val="00820028"/>
    <w:rsid w:val="00821816"/>
    <w:rsid w:val="0082242E"/>
    <w:rsid w:val="00822A7A"/>
    <w:rsid w:val="008239BE"/>
    <w:rsid w:val="0082493C"/>
    <w:rsid w:val="00824FAD"/>
    <w:rsid w:val="0082531A"/>
    <w:rsid w:val="00825BEB"/>
    <w:rsid w:val="00825D8E"/>
    <w:rsid w:val="008261ED"/>
    <w:rsid w:val="00826209"/>
    <w:rsid w:val="008264EA"/>
    <w:rsid w:val="00826A9B"/>
    <w:rsid w:val="00830907"/>
    <w:rsid w:val="00831150"/>
    <w:rsid w:val="00831278"/>
    <w:rsid w:val="0083168E"/>
    <w:rsid w:val="008316EA"/>
    <w:rsid w:val="00831839"/>
    <w:rsid w:val="008329A1"/>
    <w:rsid w:val="008355C2"/>
    <w:rsid w:val="00835857"/>
    <w:rsid w:val="0083593F"/>
    <w:rsid w:val="008367A3"/>
    <w:rsid w:val="00836A89"/>
    <w:rsid w:val="00837BB1"/>
    <w:rsid w:val="0084026C"/>
    <w:rsid w:val="00841B9A"/>
    <w:rsid w:val="008420D0"/>
    <w:rsid w:val="00842EF8"/>
    <w:rsid w:val="00843105"/>
    <w:rsid w:val="00843CA7"/>
    <w:rsid w:val="00844D80"/>
    <w:rsid w:val="00845173"/>
    <w:rsid w:val="008454AB"/>
    <w:rsid w:val="00845726"/>
    <w:rsid w:val="00846105"/>
    <w:rsid w:val="008464DE"/>
    <w:rsid w:val="00847953"/>
    <w:rsid w:val="00847CCF"/>
    <w:rsid w:val="00850B16"/>
    <w:rsid w:val="0085174C"/>
    <w:rsid w:val="00851A55"/>
    <w:rsid w:val="008525F9"/>
    <w:rsid w:val="00853622"/>
    <w:rsid w:val="00854929"/>
    <w:rsid w:val="00854F04"/>
    <w:rsid w:val="00854F44"/>
    <w:rsid w:val="008554D1"/>
    <w:rsid w:val="008559B1"/>
    <w:rsid w:val="00856123"/>
    <w:rsid w:val="00856525"/>
    <w:rsid w:val="008566E9"/>
    <w:rsid w:val="00856E3A"/>
    <w:rsid w:val="00857A44"/>
    <w:rsid w:val="00860CB6"/>
    <w:rsid w:val="00861168"/>
    <w:rsid w:val="008612DE"/>
    <w:rsid w:val="00862652"/>
    <w:rsid w:val="008626BA"/>
    <w:rsid w:val="0086274D"/>
    <w:rsid w:val="00863019"/>
    <w:rsid w:val="00865693"/>
    <w:rsid w:val="00865A5B"/>
    <w:rsid w:val="00865A67"/>
    <w:rsid w:val="00866102"/>
    <w:rsid w:val="0086641F"/>
    <w:rsid w:val="00866757"/>
    <w:rsid w:val="008674AC"/>
    <w:rsid w:val="008703B4"/>
    <w:rsid w:val="00872C40"/>
    <w:rsid w:val="00873068"/>
    <w:rsid w:val="008741C6"/>
    <w:rsid w:val="00874421"/>
    <w:rsid w:val="00874855"/>
    <w:rsid w:val="0087493D"/>
    <w:rsid w:val="00874C99"/>
    <w:rsid w:val="00874D17"/>
    <w:rsid w:val="008778F0"/>
    <w:rsid w:val="00877DB3"/>
    <w:rsid w:val="00880117"/>
    <w:rsid w:val="00880418"/>
    <w:rsid w:val="008805E2"/>
    <w:rsid w:val="00880A65"/>
    <w:rsid w:val="00881086"/>
    <w:rsid w:val="00881D7E"/>
    <w:rsid w:val="00881EF3"/>
    <w:rsid w:val="00881FE6"/>
    <w:rsid w:val="00882B04"/>
    <w:rsid w:val="00884EB7"/>
    <w:rsid w:val="008850CA"/>
    <w:rsid w:val="0089095D"/>
    <w:rsid w:val="00891C7D"/>
    <w:rsid w:val="008931B4"/>
    <w:rsid w:val="00893503"/>
    <w:rsid w:val="00894F3B"/>
    <w:rsid w:val="008965BF"/>
    <w:rsid w:val="008974C8"/>
    <w:rsid w:val="008977BF"/>
    <w:rsid w:val="00897E31"/>
    <w:rsid w:val="00897F09"/>
    <w:rsid w:val="008A10A9"/>
    <w:rsid w:val="008A1977"/>
    <w:rsid w:val="008A1994"/>
    <w:rsid w:val="008A1AC8"/>
    <w:rsid w:val="008A31A6"/>
    <w:rsid w:val="008A380F"/>
    <w:rsid w:val="008A39D7"/>
    <w:rsid w:val="008A41EC"/>
    <w:rsid w:val="008A52DE"/>
    <w:rsid w:val="008A5317"/>
    <w:rsid w:val="008A5599"/>
    <w:rsid w:val="008A60CF"/>
    <w:rsid w:val="008A6D85"/>
    <w:rsid w:val="008A7388"/>
    <w:rsid w:val="008B0548"/>
    <w:rsid w:val="008B06E3"/>
    <w:rsid w:val="008B1E8E"/>
    <w:rsid w:val="008B2F13"/>
    <w:rsid w:val="008B39A8"/>
    <w:rsid w:val="008B3E42"/>
    <w:rsid w:val="008B6B35"/>
    <w:rsid w:val="008B7055"/>
    <w:rsid w:val="008B744E"/>
    <w:rsid w:val="008B7E63"/>
    <w:rsid w:val="008C0845"/>
    <w:rsid w:val="008C0DF8"/>
    <w:rsid w:val="008C0F66"/>
    <w:rsid w:val="008C1273"/>
    <w:rsid w:val="008C16BF"/>
    <w:rsid w:val="008C1797"/>
    <w:rsid w:val="008C1B23"/>
    <w:rsid w:val="008C3AB4"/>
    <w:rsid w:val="008C3B63"/>
    <w:rsid w:val="008C46F6"/>
    <w:rsid w:val="008C4EC4"/>
    <w:rsid w:val="008C5846"/>
    <w:rsid w:val="008C5E5C"/>
    <w:rsid w:val="008C5F92"/>
    <w:rsid w:val="008C6437"/>
    <w:rsid w:val="008C6B8A"/>
    <w:rsid w:val="008C744D"/>
    <w:rsid w:val="008D0557"/>
    <w:rsid w:val="008D0682"/>
    <w:rsid w:val="008D08C8"/>
    <w:rsid w:val="008D1F94"/>
    <w:rsid w:val="008D1FB3"/>
    <w:rsid w:val="008D236E"/>
    <w:rsid w:val="008D330E"/>
    <w:rsid w:val="008D3322"/>
    <w:rsid w:val="008D3539"/>
    <w:rsid w:val="008D35B2"/>
    <w:rsid w:val="008D417E"/>
    <w:rsid w:val="008D4271"/>
    <w:rsid w:val="008D532B"/>
    <w:rsid w:val="008D6985"/>
    <w:rsid w:val="008D71B5"/>
    <w:rsid w:val="008D755C"/>
    <w:rsid w:val="008E17BB"/>
    <w:rsid w:val="008E25A9"/>
    <w:rsid w:val="008E2D8C"/>
    <w:rsid w:val="008E3025"/>
    <w:rsid w:val="008E3ADD"/>
    <w:rsid w:val="008E438D"/>
    <w:rsid w:val="008E4F63"/>
    <w:rsid w:val="008E7EEC"/>
    <w:rsid w:val="008F00D9"/>
    <w:rsid w:val="008F0286"/>
    <w:rsid w:val="008F0ED3"/>
    <w:rsid w:val="008F2AEF"/>
    <w:rsid w:val="008F3115"/>
    <w:rsid w:val="008F40DA"/>
    <w:rsid w:val="008F4533"/>
    <w:rsid w:val="008F5165"/>
    <w:rsid w:val="008F58B6"/>
    <w:rsid w:val="008F5CC1"/>
    <w:rsid w:val="008F6520"/>
    <w:rsid w:val="008F6C8E"/>
    <w:rsid w:val="008F7541"/>
    <w:rsid w:val="008F77D1"/>
    <w:rsid w:val="008F7871"/>
    <w:rsid w:val="008F7E9E"/>
    <w:rsid w:val="00900CA9"/>
    <w:rsid w:val="009012FA"/>
    <w:rsid w:val="009018E9"/>
    <w:rsid w:val="00901C4E"/>
    <w:rsid w:val="00902C50"/>
    <w:rsid w:val="00903054"/>
    <w:rsid w:val="00904322"/>
    <w:rsid w:val="00904606"/>
    <w:rsid w:val="0090530F"/>
    <w:rsid w:val="00905652"/>
    <w:rsid w:val="00905E91"/>
    <w:rsid w:val="00906487"/>
    <w:rsid w:val="009064A3"/>
    <w:rsid w:val="009075B5"/>
    <w:rsid w:val="00907997"/>
    <w:rsid w:val="00907DAE"/>
    <w:rsid w:val="00910E51"/>
    <w:rsid w:val="00910EA6"/>
    <w:rsid w:val="00911C8F"/>
    <w:rsid w:val="00912805"/>
    <w:rsid w:val="0091298E"/>
    <w:rsid w:val="0091361C"/>
    <w:rsid w:val="009144FA"/>
    <w:rsid w:val="00914689"/>
    <w:rsid w:val="009149C1"/>
    <w:rsid w:val="00914BBF"/>
    <w:rsid w:val="00915433"/>
    <w:rsid w:val="009164EC"/>
    <w:rsid w:val="00916F32"/>
    <w:rsid w:val="00917B1A"/>
    <w:rsid w:val="00917D3A"/>
    <w:rsid w:val="0092065E"/>
    <w:rsid w:val="009207FB"/>
    <w:rsid w:val="009216FC"/>
    <w:rsid w:val="0092211E"/>
    <w:rsid w:val="00922A63"/>
    <w:rsid w:val="009240B9"/>
    <w:rsid w:val="00924804"/>
    <w:rsid w:val="00925128"/>
    <w:rsid w:val="0092567E"/>
    <w:rsid w:val="00925BB0"/>
    <w:rsid w:val="009260C8"/>
    <w:rsid w:val="00926906"/>
    <w:rsid w:val="00926B30"/>
    <w:rsid w:val="00926BF3"/>
    <w:rsid w:val="00927028"/>
    <w:rsid w:val="00927EAC"/>
    <w:rsid w:val="00930920"/>
    <w:rsid w:val="00930AB5"/>
    <w:rsid w:val="00930F87"/>
    <w:rsid w:val="00932CF4"/>
    <w:rsid w:val="009331C3"/>
    <w:rsid w:val="00933897"/>
    <w:rsid w:val="00934C09"/>
    <w:rsid w:val="00935527"/>
    <w:rsid w:val="0093773C"/>
    <w:rsid w:val="00937C4F"/>
    <w:rsid w:val="00941600"/>
    <w:rsid w:val="00941F22"/>
    <w:rsid w:val="009428CB"/>
    <w:rsid w:val="009429E9"/>
    <w:rsid w:val="00942C3B"/>
    <w:rsid w:val="00943F8C"/>
    <w:rsid w:val="00944846"/>
    <w:rsid w:val="00944A7E"/>
    <w:rsid w:val="0094513F"/>
    <w:rsid w:val="009451D2"/>
    <w:rsid w:val="00945592"/>
    <w:rsid w:val="009456C8"/>
    <w:rsid w:val="00945725"/>
    <w:rsid w:val="009469F2"/>
    <w:rsid w:val="00946F3F"/>
    <w:rsid w:val="00947F0F"/>
    <w:rsid w:val="00950551"/>
    <w:rsid w:val="009508C6"/>
    <w:rsid w:val="009511D3"/>
    <w:rsid w:val="0095215C"/>
    <w:rsid w:val="009521AB"/>
    <w:rsid w:val="00952C2F"/>
    <w:rsid w:val="00953357"/>
    <w:rsid w:val="00953C15"/>
    <w:rsid w:val="00953D12"/>
    <w:rsid w:val="00953F4C"/>
    <w:rsid w:val="00954124"/>
    <w:rsid w:val="00955683"/>
    <w:rsid w:val="00955D84"/>
    <w:rsid w:val="009562DB"/>
    <w:rsid w:val="0095680A"/>
    <w:rsid w:val="0095718A"/>
    <w:rsid w:val="009578C0"/>
    <w:rsid w:val="00957A4B"/>
    <w:rsid w:val="00957BB2"/>
    <w:rsid w:val="009604EA"/>
    <w:rsid w:val="00961764"/>
    <w:rsid w:val="00961846"/>
    <w:rsid w:val="0096205E"/>
    <w:rsid w:val="00963008"/>
    <w:rsid w:val="00963806"/>
    <w:rsid w:val="00964204"/>
    <w:rsid w:val="0096601D"/>
    <w:rsid w:val="009664DE"/>
    <w:rsid w:val="00966EE4"/>
    <w:rsid w:val="009678AB"/>
    <w:rsid w:val="00971099"/>
    <w:rsid w:val="00973F5B"/>
    <w:rsid w:val="00974141"/>
    <w:rsid w:val="00974B1E"/>
    <w:rsid w:val="00974B57"/>
    <w:rsid w:val="0097576B"/>
    <w:rsid w:val="00975BB8"/>
    <w:rsid w:val="00975E30"/>
    <w:rsid w:val="0097725A"/>
    <w:rsid w:val="00977FB2"/>
    <w:rsid w:val="0098007D"/>
    <w:rsid w:val="009802D7"/>
    <w:rsid w:val="00980C79"/>
    <w:rsid w:val="00981981"/>
    <w:rsid w:val="00981C90"/>
    <w:rsid w:val="009833EA"/>
    <w:rsid w:val="009837CA"/>
    <w:rsid w:val="009839BE"/>
    <w:rsid w:val="009848A1"/>
    <w:rsid w:val="00985272"/>
    <w:rsid w:val="009854C6"/>
    <w:rsid w:val="0098564B"/>
    <w:rsid w:val="0098597D"/>
    <w:rsid w:val="00986731"/>
    <w:rsid w:val="009867B1"/>
    <w:rsid w:val="00986B98"/>
    <w:rsid w:val="00987391"/>
    <w:rsid w:val="0098745C"/>
    <w:rsid w:val="00990462"/>
    <w:rsid w:val="00990850"/>
    <w:rsid w:val="00991E3E"/>
    <w:rsid w:val="0099259E"/>
    <w:rsid w:val="00992EFF"/>
    <w:rsid w:val="00993719"/>
    <w:rsid w:val="009959E8"/>
    <w:rsid w:val="00995E73"/>
    <w:rsid w:val="0099636A"/>
    <w:rsid w:val="0099691A"/>
    <w:rsid w:val="009972B0"/>
    <w:rsid w:val="009975FD"/>
    <w:rsid w:val="00997CCB"/>
    <w:rsid w:val="00997FD4"/>
    <w:rsid w:val="009A0288"/>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71F9"/>
    <w:rsid w:val="009C09DC"/>
    <w:rsid w:val="009C0C79"/>
    <w:rsid w:val="009C16E2"/>
    <w:rsid w:val="009C18D3"/>
    <w:rsid w:val="009C1D01"/>
    <w:rsid w:val="009C1F52"/>
    <w:rsid w:val="009C2FAC"/>
    <w:rsid w:val="009C30DB"/>
    <w:rsid w:val="009C332C"/>
    <w:rsid w:val="009C395B"/>
    <w:rsid w:val="009C3B1A"/>
    <w:rsid w:val="009C3B8D"/>
    <w:rsid w:val="009C3E6E"/>
    <w:rsid w:val="009C457A"/>
    <w:rsid w:val="009C4E75"/>
    <w:rsid w:val="009C5B90"/>
    <w:rsid w:val="009D0347"/>
    <w:rsid w:val="009D0799"/>
    <w:rsid w:val="009D105C"/>
    <w:rsid w:val="009D1665"/>
    <w:rsid w:val="009D16AD"/>
    <w:rsid w:val="009D1A69"/>
    <w:rsid w:val="009D219A"/>
    <w:rsid w:val="009D2211"/>
    <w:rsid w:val="009D2462"/>
    <w:rsid w:val="009D2727"/>
    <w:rsid w:val="009D2D4A"/>
    <w:rsid w:val="009D32DC"/>
    <w:rsid w:val="009D5F7C"/>
    <w:rsid w:val="009D6E7A"/>
    <w:rsid w:val="009E00BA"/>
    <w:rsid w:val="009E10F7"/>
    <w:rsid w:val="009E137F"/>
    <w:rsid w:val="009E34B1"/>
    <w:rsid w:val="009E3E84"/>
    <w:rsid w:val="009E51AC"/>
    <w:rsid w:val="009E6E05"/>
    <w:rsid w:val="009E72B0"/>
    <w:rsid w:val="009E7646"/>
    <w:rsid w:val="009E7691"/>
    <w:rsid w:val="009E7D2E"/>
    <w:rsid w:val="009F01A7"/>
    <w:rsid w:val="009F08DD"/>
    <w:rsid w:val="009F11CE"/>
    <w:rsid w:val="009F1205"/>
    <w:rsid w:val="009F12CB"/>
    <w:rsid w:val="009F2F13"/>
    <w:rsid w:val="009F3CDB"/>
    <w:rsid w:val="009F4098"/>
    <w:rsid w:val="009F41BD"/>
    <w:rsid w:val="009F477E"/>
    <w:rsid w:val="009F4947"/>
    <w:rsid w:val="009F5060"/>
    <w:rsid w:val="009F661E"/>
    <w:rsid w:val="00A014A1"/>
    <w:rsid w:val="00A0296F"/>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4C9B"/>
    <w:rsid w:val="00A162EC"/>
    <w:rsid w:val="00A16FA4"/>
    <w:rsid w:val="00A20127"/>
    <w:rsid w:val="00A20A51"/>
    <w:rsid w:val="00A22717"/>
    <w:rsid w:val="00A22799"/>
    <w:rsid w:val="00A24AA8"/>
    <w:rsid w:val="00A2526D"/>
    <w:rsid w:val="00A2589B"/>
    <w:rsid w:val="00A260DF"/>
    <w:rsid w:val="00A2637C"/>
    <w:rsid w:val="00A26F25"/>
    <w:rsid w:val="00A26F46"/>
    <w:rsid w:val="00A30372"/>
    <w:rsid w:val="00A30689"/>
    <w:rsid w:val="00A308D7"/>
    <w:rsid w:val="00A30EAB"/>
    <w:rsid w:val="00A3221F"/>
    <w:rsid w:val="00A325A9"/>
    <w:rsid w:val="00A32C87"/>
    <w:rsid w:val="00A33B3C"/>
    <w:rsid w:val="00A33BFF"/>
    <w:rsid w:val="00A33DC0"/>
    <w:rsid w:val="00A34E3D"/>
    <w:rsid w:val="00A35A93"/>
    <w:rsid w:val="00A3606F"/>
    <w:rsid w:val="00A36417"/>
    <w:rsid w:val="00A36D87"/>
    <w:rsid w:val="00A37457"/>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5A7"/>
    <w:rsid w:val="00A50BB1"/>
    <w:rsid w:val="00A51160"/>
    <w:rsid w:val="00A525CE"/>
    <w:rsid w:val="00A52DAB"/>
    <w:rsid w:val="00A52EEC"/>
    <w:rsid w:val="00A53372"/>
    <w:rsid w:val="00A53FB6"/>
    <w:rsid w:val="00A54123"/>
    <w:rsid w:val="00A54B95"/>
    <w:rsid w:val="00A54F27"/>
    <w:rsid w:val="00A54F4B"/>
    <w:rsid w:val="00A55952"/>
    <w:rsid w:val="00A575E9"/>
    <w:rsid w:val="00A57ADC"/>
    <w:rsid w:val="00A6026B"/>
    <w:rsid w:val="00A607A8"/>
    <w:rsid w:val="00A614D2"/>
    <w:rsid w:val="00A627D7"/>
    <w:rsid w:val="00A63738"/>
    <w:rsid w:val="00A63FAF"/>
    <w:rsid w:val="00A6422C"/>
    <w:rsid w:val="00A649CF"/>
    <w:rsid w:val="00A64CA0"/>
    <w:rsid w:val="00A64F10"/>
    <w:rsid w:val="00A65D06"/>
    <w:rsid w:val="00A66760"/>
    <w:rsid w:val="00A66829"/>
    <w:rsid w:val="00A66983"/>
    <w:rsid w:val="00A67067"/>
    <w:rsid w:val="00A67CAE"/>
    <w:rsid w:val="00A67FF1"/>
    <w:rsid w:val="00A700C0"/>
    <w:rsid w:val="00A7024B"/>
    <w:rsid w:val="00A70D6C"/>
    <w:rsid w:val="00A7112E"/>
    <w:rsid w:val="00A717C1"/>
    <w:rsid w:val="00A71B0F"/>
    <w:rsid w:val="00A71B64"/>
    <w:rsid w:val="00A724FF"/>
    <w:rsid w:val="00A72DFB"/>
    <w:rsid w:val="00A73296"/>
    <w:rsid w:val="00A73AD3"/>
    <w:rsid w:val="00A7518C"/>
    <w:rsid w:val="00A753BB"/>
    <w:rsid w:val="00A75DD4"/>
    <w:rsid w:val="00A75F33"/>
    <w:rsid w:val="00A7694D"/>
    <w:rsid w:val="00A7753C"/>
    <w:rsid w:val="00A77B57"/>
    <w:rsid w:val="00A81C43"/>
    <w:rsid w:val="00A823B1"/>
    <w:rsid w:val="00A823E1"/>
    <w:rsid w:val="00A82C0A"/>
    <w:rsid w:val="00A836FF"/>
    <w:rsid w:val="00A83AF7"/>
    <w:rsid w:val="00A859C6"/>
    <w:rsid w:val="00A85D3F"/>
    <w:rsid w:val="00A86413"/>
    <w:rsid w:val="00A86728"/>
    <w:rsid w:val="00A867D6"/>
    <w:rsid w:val="00A86A15"/>
    <w:rsid w:val="00A86C38"/>
    <w:rsid w:val="00A9019B"/>
    <w:rsid w:val="00A90936"/>
    <w:rsid w:val="00A90F60"/>
    <w:rsid w:val="00A91E74"/>
    <w:rsid w:val="00A9203D"/>
    <w:rsid w:val="00A922E1"/>
    <w:rsid w:val="00A9233D"/>
    <w:rsid w:val="00A9367F"/>
    <w:rsid w:val="00A93F06"/>
    <w:rsid w:val="00A95052"/>
    <w:rsid w:val="00A95A50"/>
    <w:rsid w:val="00A95E36"/>
    <w:rsid w:val="00A967E9"/>
    <w:rsid w:val="00A96D5A"/>
    <w:rsid w:val="00A975DE"/>
    <w:rsid w:val="00AA0D0A"/>
    <w:rsid w:val="00AA1273"/>
    <w:rsid w:val="00AA17AB"/>
    <w:rsid w:val="00AA1CC2"/>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0FCE"/>
    <w:rsid w:val="00AB18F3"/>
    <w:rsid w:val="00AB1C22"/>
    <w:rsid w:val="00AB252E"/>
    <w:rsid w:val="00AB27D2"/>
    <w:rsid w:val="00AB2C6E"/>
    <w:rsid w:val="00AB490B"/>
    <w:rsid w:val="00AB4A70"/>
    <w:rsid w:val="00AB5103"/>
    <w:rsid w:val="00AB512D"/>
    <w:rsid w:val="00AB55D0"/>
    <w:rsid w:val="00AB64CE"/>
    <w:rsid w:val="00AB6BB5"/>
    <w:rsid w:val="00AC110C"/>
    <w:rsid w:val="00AC1FAF"/>
    <w:rsid w:val="00AC2837"/>
    <w:rsid w:val="00AC2C1C"/>
    <w:rsid w:val="00AC3360"/>
    <w:rsid w:val="00AC5C08"/>
    <w:rsid w:val="00AC5CFF"/>
    <w:rsid w:val="00AC6EAA"/>
    <w:rsid w:val="00AC7009"/>
    <w:rsid w:val="00AC731B"/>
    <w:rsid w:val="00AC74CD"/>
    <w:rsid w:val="00AC7F4D"/>
    <w:rsid w:val="00AD02F8"/>
    <w:rsid w:val="00AD11D7"/>
    <w:rsid w:val="00AD237F"/>
    <w:rsid w:val="00AD2712"/>
    <w:rsid w:val="00AD3FBF"/>
    <w:rsid w:val="00AD511E"/>
    <w:rsid w:val="00AD52D8"/>
    <w:rsid w:val="00AD5ADD"/>
    <w:rsid w:val="00AD5F04"/>
    <w:rsid w:val="00AD65AB"/>
    <w:rsid w:val="00AD6980"/>
    <w:rsid w:val="00AD6CD8"/>
    <w:rsid w:val="00AD77A3"/>
    <w:rsid w:val="00AD78F8"/>
    <w:rsid w:val="00AE0324"/>
    <w:rsid w:val="00AE0417"/>
    <w:rsid w:val="00AE184D"/>
    <w:rsid w:val="00AE2681"/>
    <w:rsid w:val="00AE2B7F"/>
    <w:rsid w:val="00AE2E91"/>
    <w:rsid w:val="00AE3E83"/>
    <w:rsid w:val="00AE4A54"/>
    <w:rsid w:val="00AE57BD"/>
    <w:rsid w:val="00AE672C"/>
    <w:rsid w:val="00AE6896"/>
    <w:rsid w:val="00AE6B2E"/>
    <w:rsid w:val="00AE7725"/>
    <w:rsid w:val="00AF00F3"/>
    <w:rsid w:val="00AF0C51"/>
    <w:rsid w:val="00AF1CEE"/>
    <w:rsid w:val="00AF20DF"/>
    <w:rsid w:val="00AF33EA"/>
    <w:rsid w:val="00AF3A04"/>
    <w:rsid w:val="00AF3A4A"/>
    <w:rsid w:val="00AF442C"/>
    <w:rsid w:val="00AF4DF8"/>
    <w:rsid w:val="00AF6383"/>
    <w:rsid w:val="00AF64BF"/>
    <w:rsid w:val="00AF6B34"/>
    <w:rsid w:val="00AF6F3D"/>
    <w:rsid w:val="00AF7927"/>
    <w:rsid w:val="00B0053D"/>
    <w:rsid w:val="00B00666"/>
    <w:rsid w:val="00B00729"/>
    <w:rsid w:val="00B00F9F"/>
    <w:rsid w:val="00B010C4"/>
    <w:rsid w:val="00B0163E"/>
    <w:rsid w:val="00B01B92"/>
    <w:rsid w:val="00B0231A"/>
    <w:rsid w:val="00B029C4"/>
    <w:rsid w:val="00B02A83"/>
    <w:rsid w:val="00B02EB0"/>
    <w:rsid w:val="00B046DF"/>
    <w:rsid w:val="00B056D8"/>
    <w:rsid w:val="00B05801"/>
    <w:rsid w:val="00B07B77"/>
    <w:rsid w:val="00B07E7B"/>
    <w:rsid w:val="00B1078A"/>
    <w:rsid w:val="00B109A2"/>
    <w:rsid w:val="00B109DB"/>
    <w:rsid w:val="00B11376"/>
    <w:rsid w:val="00B11B5C"/>
    <w:rsid w:val="00B1249E"/>
    <w:rsid w:val="00B12740"/>
    <w:rsid w:val="00B12E08"/>
    <w:rsid w:val="00B133CD"/>
    <w:rsid w:val="00B13564"/>
    <w:rsid w:val="00B13BBD"/>
    <w:rsid w:val="00B13FA1"/>
    <w:rsid w:val="00B14E31"/>
    <w:rsid w:val="00B162E3"/>
    <w:rsid w:val="00B16456"/>
    <w:rsid w:val="00B16F2F"/>
    <w:rsid w:val="00B1759B"/>
    <w:rsid w:val="00B17605"/>
    <w:rsid w:val="00B1785C"/>
    <w:rsid w:val="00B20057"/>
    <w:rsid w:val="00B2037B"/>
    <w:rsid w:val="00B227DE"/>
    <w:rsid w:val="00B22AF9"/>
    <w:rsid w:val="00B234BB"/>
    <w:rsid w:val="00B237C7"/>
    <w:rsid w:val="00B2392A"/>
    <w:rsid w:val="00B24455"/>
    <w:rsid w:val="00B2465B"/>
    <w:rsid w:val="00B24D76"/>
    <w:rsid w:val="00B25BC6"/>
    <w:rsid w:val="00B25D1D"/>
    <w:rsid w:val="00B30508"/>
    <w:rsid w:val="00B306C2"/>
    <w:rsid w:val="00B3077E"/>
    <w:rsid w:val="00B30D1B"/>
    <w:rsid w:val="00B317B6"/>
    <w:rsid w:val="00B32AC4"/>
    <w:rsid w:val="00B32CFD"/>
    <w:rsid w:val="00B330C7"/>
    <w:rsid w:val="00B33B5D"/>
    <w:rsid w:val="00B34612"/>
    <w:rsid w:val="00B346AB"/>
    <w:rsid w:val="00B363FE"/>
    <w:rsid w:val="00B365E9"/>
    <w:rsid w:val="00B369B1"/>
    <w:rsid w:val="00B37749"/>
    <w:rsid w:val="00B37F52"/>
    <w:rsid w:val="00B40D61"/>
    <w:rsid w:val="00B41E1D"/>
    <w:rsid w:val="00B42509"/>
    <w:rsid w:val="00B42518"/>
    <w:rsid w:val="00B4300F"/>
    <w:rsid w:val="00B436CE"/>
    <w:rsid w:val="00B43BB7"/>
    <w:rsid w:val="00B445EC"/>
    <w:rsid w:val="00B44633"/>
    <w:rsid w:val="00B44EE7"/>
    <w:rsid w:val="00B45551"/>
    <w:rsid w:val="00B45F27"/>
    <w:rsid w:val="00B46862"/>
    <w:rsid w:val="00B468FF"/>
    <w:rsid w:val="00B47670"/>
    <w:rsid w:val="00B47A1B"/>
    <w:rsid w:val="00B50809"/>
    <w:rsid w:val="00B508E8"/>
    <w:rsid w:val="00B50CD2"/>
    <w:rsid w:val="00B5131D"/>
    <w:rsid w:val="00B5137B"/>
    <w:rsid w:val="00B5245F"/>
    <w:rsid w:val="00B53036"/>
    <w:rsid w:val="00B53129"/>
    <w:rsid w:val="00B53AC9"/>
    <w:rsid w:val="00B53DFC"/>
    <w:rsid w:val="00B54461"/>
    <w:rsid w:val="00B545B7"/>
    <w:rsid w:val="00B5581D"/>
    <w:rsid w:val="00B570D2"/>
    <w:rsid w:val="00B57C16"/>
    <w:rsid w:val="00B57DF8"/>
    <w:rsid w:val="00B60E58"/>
    <w:rsid w:val="00B613B0"/>
    <w:rsid w:val="00B623E8"/>
    <w:rsid w:val="00B627D0"/>
    <w:rsid w:val="00B63824"/>
    <w:rsid w:val="00B638F7"/>
    <w:rsid w:val="00B66453"/>
    <w:rsid w:val="00B6685B"/>
    <w:rsid w:val="00B67533"/>
    <w:rsid w:val="00B67911"/>
    <w:rsid w:val="00B6797D"/>
    <w:rsid w:val="00B702CB"/>
    <w:rsid w:val="00B7059A"/>
    <w:rsid w:val="00B70E8B"/>
    <w:rsid w:val="00B70F6D"/>
    <w:rsid w:val="00B710B7"/>
    <w:rsid w:val="00B7285C"/>
    <w:rsid w:val="00B72E23"/>
    <w:rsid w:val="00B731B6"/>
    <w:rsid w:val="00B73B5C"/>
    <w:rsid w:val="00B74C57"/>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36D"/>
    <w:rsid w:val="00B90ACF"/>
    <w:rsid w:val="00B90BD7"/>
    <w:rsid w:val="00B90DDC"/>
    <w:rsid w:val="00B90F32"/>
    <w:rsid w:val="00B91757"/>
    <w:rsid w:val="00B929AA"/>
    <w:rsid w:val="00B94425"/>
    <w:rsid w:val="00B946E1"/>
    <w:rsid w:val="00B947BC"/>
    <w:rsid w:val="00B9505B"/>
    <w:rsid w:val="00B9536F"/>
    <w:rsid w:val="00B955DA"/>
    <w:rsid w:val="00B96E1E"/>
    <w:rsid w:val="00B971BA"/>
    <w:rsid w:val="00B9762C"/>
    <w:rsid w:val="00BA08A1"/>
    <w:rsid w:val="00BA1D8B"/>
    <w:rsid w:val="00BA1DEE"/>
    <w:rsid w:val="00BA1E73"/>
    <w:rsid w:val="00BA3560"/>
    <w:rsid w:val="00BA362C"/>
    <w:rsid w:val="00BA38A1"/>
    <w:rsid w:val="00BA38D1"/>
    <w:rsid w:val="00BA3FA7"/>
    <w:rsid w:val="00BA4F39"/>
    <w:rsid w:val="00BA50E2"/>
    <w:rsid w:val="00BA5334"/>
    <w:rsid w:val="00BB0529"/>
    <w:rsid w:val="00BB0847"/>
    <w:rsid w:val="00BB09B9"/>
    <w:rsid w:val="00BB1455"/>
    <w:rsid w:val="00BB248F"/>
    <w:rsid w:val="00BB55CA"/>
    <w:rsid w:val="00BB5CB5"/>
    <w:rsid w:val="00BB6BEA"/>
    <w:rsid w:val="00BB6C98"/>
    <w:rsid w:val="00BB6FE2"/>
    <w:rsid w:val="00BB78A1"/>
    <w:rsid w:val="00BB7EDD"/>
    <w:rsid w:val="00BC1D34"/>
    <w:rsid w:val="00BC28B0"/>
    <w:rsid w:val="00BC3CF2"/>
    <w:rsid w:val="00BC45C4"/>
    <w:rsid w:val="00BC4A5B"/>
    <w:rsid w:val="00BC531A"/>
    <w:rsid w:val="00BC5CDE"/>
    <w:rsid w:val="00BC6B12"/>
    <w:rsid w:val="00BC6BBD"/>
    <w:rsid w:val="00BC75D9"/>
    <w:rsid w:val="00BC7614"/>
    <w:rsid w:val="00BC7BCD"/>
    <w:rsid w:val="00BC7CF2"/>
    <w:rsid w:val="00BD048B"/>
    <w:rsid w:val="00BD0E84"/>
    <w:rsid w:val="00BD2F4C"/>
    <w:rsid w:val="00BD3D81"/>
    <w:rsid w:val="00BD448F"/>
    <w:rsid w:val="00BD4B11"/>
    <w:rsid w:val="00BD6457"/>
    <w:rsid w:val="00BD6584"/>
    <w:rsid w:val="00BD658D"/>
    <w:rsid w:val="00BD76BF"/>
    <w:rsid w:val="00BD7E86"/>
    <w:rsid w:val="00BE009E"/>
    <w:rsid w:val="00BE0E2A"/>
    <w:rsid w:val="00BE2C33"/>
    <w:rsid w:val="00BE2D27"/>
    <w:rsid w:val="00BE3A43"/>
    <w:rsid w:val="00BE3D9D"/>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2FB"/>
    <w:rsid w:val="00BF6A2A"/>
    <w:rsid w:val="00BF6E0E"/>
    <w:rsid w:val="00C00E49"/>
    <w:rsid w:val="00C0114F"/>
    <w:rsid w:val="00C01211"/>
    <w:rsid w:val="00C0290F"/>
    <w:rsid w:val="00C02924"/>
    <w:rsid w:val="00C02F5A"/>
    <w:rsid w:val="00C04920"/>
    <w:rsid w:val="00C04D51"/>
    <w:rsid w:val="00C050A8"/>
    <w:rsid w:val="00C054A9"/>
    <w:rsid w:val="00C05C99"/>
    <w:rsid w:val="00C10953"/>
    <w:rsid w:val="00C12FBF"/>
    <w:rsid w:val="00C1326A"/>
    <w:rsid w:val="00C13518"/>
    <w:rsid w:val="00C13FF5"/>
    <w:rsid w:val="00C15D1D"/>
    <w:rsid w:val="00C15DB6"/>
    <w:rsid w:val="00C16056"/>
    <w:rsid w:val="00C16431"/>
    <w:rsid w:val="00C16D63"/>
    <w:rsid w:val="00C173CD"/>
    <w:rsid w:val="00C17E15"/>
    <w:rsid w:val="00C203B1"/>
    <w:rsid w:val="00C20430"/>
    <w:rsid w:val="00C205E2"/>
    <w:rsid w:val="00C21867"/>
    <w:rsid w:val="00C21869"/>
    <w:rsid w:val="00C22298"/>
    <w:rsid w:val="00C22EA2"/>
    <w:rsid w:val="00C23F37"/>
    <w:rsid w:val="00C240A3"/>
    <w:rsid w:val="00C24C3B"/>
    <w:rsid w:val="00C24C4B"/>
    <w:rsid w:val="00C253AE"/>
    <w:rsid w:val="00C25DDC"/>
    <w:rsid w:val="00C26430"/>
    <w:rsid w:val="00C26882"/>
    <w:rsid w:val="00C26FD9"/>
    <w:rsid w:val="00C27F3F"/>
    <w:rsid w:val="00C304D4"/>
    <w:rsid w:val="00C30797"/>
    <w:rsid w:val="00C321AA"/>
    <w:rsid w:val="00C32582"/>
    <w:rsid w:val="00C3259D"/>
    <w:rsid w:val="00C329CA"/>
    <w:rsid w:val="00C32E3A"/>
    <w:rsid w:val="00C330CE"/>
    <w:rsid w:val="00C33319"/>
    <w:rsid w:val="00C355D6"/>
    <w:rsid w:val="00C35795"/>
    <w:rsid w:val="00C364AE"/>
    <w:rsid w:val="00C36688"/>
    <w:rsid w:val="00C36BAD"/>
    <w:rsid w:val="00C374B7"/>
    <w:rsid w:val="00C37885"/>
    <w:rsid w:val="00C37CC1"/>
    <w:rsid w:val="00C4040C"/>
    <w:rsid w:val="00C406AA"/>
    <w:rsid w:val="00C414EC"/>
    <w:rsid w:val="00C417E4"/>
    <w:rsid w:val="00C41812"/>
    <w:rsid w:val="00C41D0D"/>
    <w:rsid w:val="00C41D88"/>
    <w:rsid w:val="00C433F5"/>
    <w:rsid w:val="00C43463"/>
    <w:rsid w:val="00C44119"/>
    <w:rsid w:val="00C44AF5"/>
    <w:rsid w:val="00C451E6"/>
    <w:rsid w:val="00C47137"/>
    <w:rsid w:val="00C47190"/>
    <w:rsid w:val="00C47250"/>
    <w:rsid w:val="00C47368"/>
    <w:rsid w:val="00C4757F"/>
    <w:rsid w:val="00C539BB"/>
    <w:rsid w:val="00C54531"/>
    <w:rsid w:val="00C5498C"/>
    <w:rsid w:val="00C54C40"/>
    <w:rsid w:val="00C55210"/>
    <w:rsid w:val="00C55566"/>
    <w:rsid w:val="00C55869"/>
    <w:rsid w:val="00C55B6C"/>
    <w:rsid w:val="00C573BE"/>
    <w:rsid w:val="00C576E5"/>
    <w:rsid w:val="00C57C49"/>
    <w:rsid w:val="00C6000B"/>
    <w:rsid w:val="00C606CE"/>
    <w:rsid w:val="00C61021"/>
    <w:rsid w:val="00C636C3"/>
    <w:rsid w:val="00C65786"/>
    <w:rsid w:val="00C65852"/>
    <w:rsid w:val="00C66B04"/>
    <w:rsid w:val="00C67540"/>
    <w:rsid w:val="00C70EE2"/>
    <w:rsid w:val="00C7137F"/>
    <w:rsid w:val="00C714BE"/>
    <w:rsid w:val="00C72793"/>
    <w:rsid w:val="00C73D33"/>
    <w:rsid w:val="00C74E43"/>
    <w:rsid w:val="00C7526F"/>
    <w:rsid w:val="00C752BB"/>
    <w:rsid w:val="00C75917"/>
    <w:rsid w:val="00C76B71"/>
    <w:rsid w:val="00C76C79"/>
    <w:rsid w:val="00C77F4C"/>
    <w:rsid w:val="00C807A9"/>
    <w:rsid w:val="00C80AD8"/>
    <w:rsid w:val="00C81F14"/>
    <w:rsid w:val="00C82240"/>
    <w:rsid w:val="00C8265F"/>
    <w:rsid w:val="00C82DED"/>
    <w:rsid w:val="00C834BA"/>
    <w:rsid w:val="00C835E7"/>
    <w:rsid w:val="00C845F5"/>
    <w:rsid w:val="00C849AD"/>
    <w:rsid w:val="00C850EF"/>
    <w:rsid w:val="00C8550A"/>
    <w:rsid w:val="00C857C6"/>
    <w:rsid w:val="00C85BBC"/>
    <w:rsid w:val="00C8718B"/>
    <w:rsid w:val="00C90653"/>
    <w:rsid w:val="00C906E9"/>
    <w:rsid w:val="00C92AB3"/>
    <w:rsid w:val="00C93A28"/>
    <w:rsid w:val="00C93CFC"/>
    <w:rsid w:val="00C93DEC"/>
    <w:rsid w:val="00C93F8F"/>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58"/>
    <w:rsid w:val="00CB0F9E"/>
    <w:rsid w:val="00CB21DA"/>
    <w:rsid w:val="00CB2565"/>
    <w:rsid w:val="00CB41A7"/>
    <w:rsid w:val="00CB48D1"/>
    <w:rsid w:val="00CB4FE8"/>
    <w:rsid w:val="00CB5E42"/>
    <w:rsid w:val="00CB7435"/>
    <w:rsid w:val="00CB7A11"/>
    <w:rsid w:val="00CB7B7D"/>
    <w:rsid w:val="00CB7CBB"/>
    <w:rsid w:val="00CC1741"/>
    <w:rsid w:val="00CC1ADA"/>
    <w:rsid w:val="00CC2EF0"/>
    <w:rsid w:val="00CC4369"/>
    <w:rsid w:val="00CC52AE"/>
    <w:rsid w:val="00CC5E3D"/>
    <w:rsid w:val="00CC6376"/>
    <w:rsid w:val="00CC775C"/>
    <w:rsid w:val="00CD06DA"/>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0"/>
    <w:rsid w:val="00CE06CC"/>
    <w:rsid w:val="00CE1318"/>
    <w:rsid w:val="00CE1476"/>
    <w:rsid w:val="00CE1D04"/>
    <w:rsid w:val="00CE243E"/>
    <w:rsid w:val="00CE273A"/>
    <w:rsid w:val="00CE3305"/>
    <w:rsid w:val="00CE340D"/>
    <w:rsid w:val="00CE3668"/>
    <w:rsid w:val="00CE3AB8"/>
    <w:rsid w:val="00CE3BDF"/>
    <w:rsid w:val="00CE51CC"/>
    <w:rsid w:val="00CE51CF"/>
    <w:rsid w:val="00CE5254"/>
    <w:rsid w:val="00CE5463"/>
    <w:rsid w:val="00CE5EBD"/>
    <w:rsid w:val="00CE70C2"/>
    <w:rsid w:val="00CF0EC1"/>
    <w:rsid w:val="00CF208A"/>
    <w:rsid w:val="00CF22B5"/>
    <w:rsid w:val="00CF3140"/>
    <w:rsid w:val="00CF3A44"/>
    <w:rsid w:val="00CF420D"/>
    <w:rsid w:val="00CF4ACB"/>
    <w:rsid w:val="00CF4D4F"/>
    <w:rsid w:val="00CF5478"/>
    <w:rsid w:val="00CF5C70"/>
    <w:rsid w:val="00CF6167"/>
    <w:rsid w:val="00CF783E"/>
    <w:rsid w:val="00D005BA"/>
    <w:rsid w:val="00D01218"/>
    <w:rsid w:val="00D02419"/>
    <w:rsid w:val="00D02DBB"/>
    <w:rsid w:val="00D033D8"/>
    <w:rsid w:val="00D035A6"/>
    <w:rsid w:val="00D03B7F"/>
    <w:rsid w:val="00D03D82"/>
    <w:rsid w:val="00D042F3"/>
    <w:rsid w:val="00D04EEA"/>
    <w:rsid w:val="00D05777"/>
    <w:rsid w:val="00D06977"/>
    <w:rsid w:val="00D06A8A"/>
    <w:rsid w:val="00D06CEB"/>
    <w:rsid w:val="00D0783B"/>
    <w:rsid w:val="00D11741"/>
    <w:rsid w:val="00D12BBB"/>
    <w:rsid w:val="00D12D6B"/>
    <w:rsid w:val="00D1320C"/>
    <w:rsid w:val="00D13298"/>
    <w:rsid w:val="00D13667"/>
    <w:rsid w:val="00D13AFF"/>
    <w:rsid w:val="00D13F82"/>
    <w:rsid w:val="00D145AA"/>
    <w:rsid w:val="00D146A0"/>
    <w:rsid w:val="00D14AA3"/>
    <w:rsid w:val="00D1532C"/>
    <w:rsid w:val="00D15570"/>
    <w:rsid w:val="00D15FC7"/>
    <w:rsid w:val="00D17AB0"/>
    <w:rsid w:val="00D20027"/>
    <w:rsid w:val="00D21AD1"/>
    <w:rsid w:val="00D23976"/>
    <w:rsid w:val="00D23EB7"/>
    <w:rsid w:val="00D24596"/>
    <w:rsid w:val="00D25584"/>
    <w:rsid w:val="00D260F4"/>
    <w:rsid w:val="00D26354"/>
    <w:rsid w:val="00D27046"/>
    <w:rsid w:val="00D306B3"/>
    <w:rsid w:val="00D309EC"/>
    <w:rsid w:val="00D314B0"/>
    <w:rsid w:val="00D338E6"/>
    <w:rsid w:val="00D34998"/>
    <w:rsid w:val="00D34E8B"/>
    <w:rsid w:val="00D35589"/>
    <w:rsid w:val="00D357E4"/>
    <w:rsid w:val="00D35A47"/>
    <w:rsid w:val="00D36546"/>
    <w:rsid w:val="00D36DDC"/>
    <w:rsid w:val="00D37022"/>
    <w:rsid w:val="00D37CCF"/>
    <w:rsid w:val="00D37EB4"/>
    <w:rsid w:val="00D4103F"/>
    <w:rsid w:val="00D42514"/>
    <w:rsid w:val="00D428AC"/>
    <w:rsid w:val="00D42A5F"/>
    <w:rsid w:val="00D42B4F"/>
    <w:rsid w:val="00D43036"/>
    <w:rsid w:val="00D432E6"/>
    <w:rsid w:val="00D43B81"/>
    <w:rsid w:val="00D446B8"/>
    <w:rsid w:val="00D44F80"/>
    <w:rsid w:val="00D47189"/>
    <w:rsid w:val="00D5172E"/>
    <w:rsid w:val="00D51807"/>
    <w:rsid w:val="00D51ACD"/>
    <w:rsid w:val="00D52849"/>
    <w:rsid w:val="00D530DD"/>
    <w:rsid w:val="00D540BC"/>
    <w:rsid w:val="00D54207"/>
    <w:rsid w:val="00D542E6"/>
    <w:rsid w:val="00D56077"/>
    <w:rsid w:val="00D573CE"/>
    <w:rsid w:val="00D57466"/>
    <w:rsid w:val="00D60384"/>
    <w:rsid w:val="00D615E4"/>
    <w:rsid w:val="00D61EB7"/>
    <w:rsid w:val="00D61FF3"/>
    <w:rsid w:val="00D62471"/>
    <w:rsid w:val="00D63866"/>
    <w:rsid w:val="00D63C2D"/>
    <w:rsid w:val="00D6487C"/>
    <w:rsid w:val="00D65100"/>
    <w:rsid w:val="00D658A3"/>
    <w:rsid w:val="00D659B6"/>
    <w:rsid w:val="00D65AD8"/>
    <w:rsid w:val="00D65C27"/>
    <w:rsid w:val="00D6664E"/>
    <w:rsid w:val="00D67434"/>
    <w:rsid w:val="00D67EDA"/>
    <w:rsid w:val="00D71013"/>
    <w:rsid w:val="00D72032"/>
    <w:rsid w:val="00D72377"/>
    <w:rsid w:val="00D7267F"/>
    <w:rsid w:val="00D72B58"/>
    <w:rsid w:val="00D73A5B"/>
    <w:rsid w:val="00D741D0"/>
    <w:rsid w:val="00D74BD2"/>
    <w:rsid w:val="00D74C1F"/>
    <w:rsid w:val="00D759AD"/>
    <w:rsid w:val="00D75F20"/>
    <w:rsid w:val="00D76533"/>
    <w:rsid w:val="00D7687E"/>
    <w:rsid w:val="00D76A0D"/>
    <w:rsid w:val="00D76DA1"/>
    <w:rsid w:val="00D76E67"/>
    <w:rsid w:val="00D7710F"/>
    <w:rsid w:val="00D77254"/>
    <w:rsid w:val="00D80045"/>
    <w:rsid w:val="00D80404"/>
    <w:rsid w:val="00D804D3"/>
    <w:rsid w:val="00D814DB"/>
    <w:rsid w:val="00D81F68"/>
    <w:rsid w:val="00D82478"/>
    <w:rsid w:val="00D82608"/>
    <w:rsid w:val="00D8345C"/>
    <w:rsid w:val="00D83975"/>
    <w:rsid w:val="00D84159"/>
    <w:rsid w:val="00D846BA"/>
    <w:rsid w:val="00D847ED"/>
    <w:rsid w:val="00D85173"/>
    <w:rsid w:val="00D85518"/>
    <w:rsid w:val="00D859DA"/>
    <w:rsid w:val="00D85A2E"/>
    <w:rsid w:val="00D86587"/>
    <w:rsid w:val="00D91830"/>
    <w:rsid w:val="00D9275E"/>
    <w:rsid w:val="00D9489E"/>
    <w:rsid w:val="00D951E7"/>
    <w:rsid w:val="00D954C2"/>
    <w:rsid w:val="00D95D0C"/>
    <w:rsid w:val="00D961A3"/>
    <w:rsid w:val="00D965FA"/>
    <w:rsid w:val="00D96FAD"/>
    <w:rsid w:val="00D970E2"/>
    <w:rsid w:val="00D9724E"/>
    <w:rsid w:val="00D9788F"/>
    <w:rsid w:val="00D97A9C"/>
    <w:rsid w:val="00D97B27"/>
    <w:rsid w:val="00DA01E7"/>
    <w:rsid w:val="00DA10DC"/>
    <w:rsid w:val="00DA132E"/>
    <w:rsid w:val="00DA1BB4"/>
    <w:rsid w:val="00DA271A"/>
    <w:rsid w:val="00DA2E67"/>
    <w:rsid w:val="00DA2FE8"/>
    <w:rsid w:val="00DA3FD0"/>
    <w:rsid w:val="00DA4202"/>
    <w:rsid w:val="00DA47D3"/>
    <w:rsid w:val="00DA491E"/>
    <w:rsid w:val="00DA5177"/>
    <w:rsid w:val="00DA5630"/>
    <w:rsid w:val="00DA5CAF"/>
    <w:rsid w:val="00DA60F6"/>
    <w:rsid w:val="00DA6182"/>
    <w:rsid w:val="00DA61A0"/>
    <w:rsid w:val="00DA630D"/>
    <w:rsid w:val="00DA6571"/>
    <w:rsid w:val="00DA6892"/>
    <w:rsid w:val="00DB073C"/>
    <w:rsid w:val="00DB0F9D"/>
    <w:rsid w:val="00DB119A"/>
    <w:rsid w:val="00DB153E"/>
    <w:rsid w:val="00DB1DCE"/>
    <w:rsid w:val="00DB2728"/>
    <w:rsid w:val="00DB2855"/>
    <w:rsid w:val="00DB36BC"/>
    <w:rsid w:val="00DB3A2E"/>
    <w:rsid w:val="00DB4505"/>
    <w:rsid w:val="00DB46A9"/>
    <w:rsid w:val="00DB5416"/>
    <w:rsid w:val="00DB5710"/>
    <w:rsid w:val="00DB5951"/>
    <w:rsid w:val="00DB5C1A"/>
    <w:rsid w:val="00DB5D24"/>
    <w:rsid w:val="00DB5D57"/>
    <w:rsid w:val="00DB65CE"/>
    <w:rsid w:val="00DB6837"/>
    <w:rsid w:val="00DB6F0C"/>
    <w:rsid w:val="00DB7041"/>
    <w:rsid w:val="00DB72BB"/>
    <w:rsid w:val="00DC0024"/>
    <w:rsid w:val="00DC0DE4"/>
    <w:rsid w:val="00DC0F0E"/>
    <w:rsid w:val="00DC1149"/>
    <w:rsid w:val="00DC1166"/>
    <w:rsid w:val="00DC2270"/>
    <w:rsid w:val="00DC23CC"/>
    <w:rsid w:val="00DC29A2"/>
    <w:rsid w:val="00DC3245"/>
    <w:rsid w:val="00DC37ED"/>
    <w:rsid w:val="00DC416B"/>
    <w:rsid w:val="00DC47E6"/>
    <w:rsid w:val="00DC49E2"/>
    <w:rsid w:val="00DC521E"/>
    <w:rsid w:val="00DC60F6"/>
    <w:rsid w:val="00DC73AB"/>
    <w:rsid w:val="00DC7460"/>
    <w:rsid w:val="00DC7564"/>
    <w:rsid w:val="00DC7AFB"/>
    <w:rsid w:val="00DD0881"/>
    <w:rsid w:val="00DD1CF6"/>
    <w:rsid w:val="00DD23BC"/>
    <w:rsid w:val="00DD24DA"/>
    <w:rsid w:val="00DD297F"/>
    <w:rsid w:val="00DD4AC6"/>
    <w:rsid w:val="00DD7196"/>
    <w:rsid w:val="00DD76E7"/>
    <w:rsid w:val="00DD7911"/>
    <w:rsid w:val="00DE01F0"/>
    <w:rsid w:val="00DE02B1"/>
    <w:rsid w:val="00DE02D6"/>
    <w:rsid w:val="00DE2977"/>
    <w:rsid w:val="00DE2C6C"/>
    <w:rsid w:val="00DE34B4"/>
    <w:rsid w:val="00DE3631"/>
    <w:rsid w:val="00DE3C9A"/>
    <w:rsid w:val="00DE3D6B"/>
    <w:rsid w:val="00DE5616"/>
    <w:rsid w:val="00DE5F89"/>
    <w:rsid w:val="00DE700C"/>
    <w:rsid w:val="00DE70EF"/>
    <w:rsid w:val="00DE740C"/>
    <w:rsid w:val="00DE7490"/>
    <w:rsid w:val="00DF0EC1"/>
    <w:rsid w:val="00DF0FEF"/>
    <w:rsid w:val="00DF17C4"/>
    <w:rsid w:val="00DF1FE8"/>
    <w:rsid w:val="00DF2E67"/>
    <w:rsid w:val="00DF338D"/>
    <w:rsid w:val="00DF3D94"/>
    <w:rsid w:val="00DF4B20"/>
    <w:rsid w:val="00DF55A5"/>
    <w:rsid w:val="00DF55DC"/>
    <w:rsid w:val="00DF757B"/>
    <w:rsid w:val="00DF758B"/>
    <w:rsid w:val="00DF760F"/>
    <w:rsid w:val="00DF76DD"/>
    <w:rsid w:val="00E0256D"/>
    <w:rsid w:val="00E02CE2"/>
    <w:rsid w:val="00E03769"/>
    <w:rsid w:val="00E0429A"/>
    <w:rsid w:val="00E04E69"/>
    <w:rsid w:val="00E04EDD"/>
    <w:rsid w:val="00E05A6A"/>
    <w:rsid w:val="00E05BB7"/>
    <w:rsid w:val="00E06B29"/>
    <w:rsid w:val="00E06DC1"/>
    <w:rsid w:val="00E07AB5"/>
    <w:rsid w:val="00E10964"/>
    <w:rsid w:val="00E10C3F"/>
    <w:rsid w:val="00E10DF6"/>
    <w:rsid w:val="00E11888"/>
    <w:rsid w:val="00E13002"/>
    <w:rsid w:val="00E13138"/>
    <w:rsid w:val="00E13E9D"/>
    <w:rsid w:val="00E14259"/>
    <w:rsid w:val="00E14BC2"/>
    <w:rsid w:val="00E16426"/>
    <w:rsid w:val="00E16576"/>
    <w:rsid w:val="00E16AEC"/>
    <w:rsid w:val="00E17751"/>
    <w:rsid w:val="00E17E78"/>
    <w:rsid w:val="00E219E2"/>
    <w:rsid w:val="00E230CF"/>
    <w:rsid w:val="00E23DCE"/>
    <w:rsid w:val="00E240C0"/>
    <w:rsid w:val="00E2419D"/>
    <w:rsid w:val="00E24735"/>
    <w:rsid w:val="00E24BD3"/>
    <w:rsid w:val="00E27612"/>
    <w:rsid w:val="00E27F09"/>
    <w:rsid w:val="00E303B4"/>
    <w:rsid w:val="00E3054E"/>
    <w:rsid w:val="00E308A6"/>
    <w:rsid w:val="00E3176C"/>
    <w:rsid w:val="00E31934"/>
    <w:rsid w:val="00E31C7D"/>
    <w:rsid w:val="00E31F46"/>
    <w:rsid w:val="00E3278A"/>
    <w:rsid w:val="00E32883"/>
    <w:rsid w:val="00E328E4"/>
    <w:rsid w:val="00E33638"/>
    <w:rsid w:val="00E34563"/>
    <w:rsid w:val="00E34728"/>
    <w:rsid w:val="00E35369"/>
    <w:rsid w:val="00E362D8"/>
    <w:rsid w:val="00E36EAD"/>
    <w:rsid w:val="00E36F82"/>
    <w:rsid w:val="00E37D68"/>
    <w:rsid w:val="00E37F56"/>
    <w:rsid w:val="00E40298"/>
    <w:rsid w:val="00E40ED5"/>
    <w:rsid w:val="00E411E0"/>
    <w:rsid w:val="00E413A8"/>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71FB"/>
    <w:rsid w:val="00E576AE"/>
    <w:rsid w:val="00E60B17"/>
    <w:rsid w:val="00E6250C"/>
    <w:rsid w:val="00E62909"/>
    <w:rsid w:val="00E6390B"/>
    <w:rsid w:val="00E63D34"/>
    <w:rsid w:val="00E64826"/>
    <w:rsid w:val="00E657FB"/>
    <w:rsid w:val="00E668F7"/>
    <w:rsid w:val="00E66AFB"/>
    <w:rsid w:val="00E66D12"/>
    <w:rsid w:val="00E67A7B"/>
    <w:rsid w:val="00E701CB"/>
    <w:rsid w:val="00E70655"/>
    <w:rsid w:val="00E7200C"/>
    <w:rsid w:val="00E7224E"/>
    <w:rsid w:val="00E73918"/>
    <w:rsid w:val="00E75AE9"/>
    <w:rsid w:val="00E75BEC"/>
    <w:rsid w:val="00E803BA"/>
    <w:rsid w:val="00E804A3"/>
    <w:rsid w:val="00E80D36"/>
    <w:rsid w:val="00E829AF"/>
    <w:rsid w:val="00E83D0D"/>
    <w:rsid w:val="00E83F13"/>
    <w:rsid w:val="00E8468D"/>
    <w:rsid w:val="00E851DC"/>
    <w:rsid w:val="00E85304"/>
    <w:rsid w:val="00E85E6B"/>
    <w:rsid w:val="00E875A7"/>
    <w:rsid w:val="00E87E9E"/>
    <w:rsid w:val="00E90C7D"/>
    <w:rsid w:val="00E90CF1"/>
    <w:rsid w:val="00E91A51"/>
    <w:rsid w:val="00E91CA4"/>
    <w:rsid w:val="00E92A14"/>
    <w:rsid w:val="00E92F06"/>
    <w:rsid w:val="00E93E29"/>
    <w:rsid w:val="00E94652"/>
    <w:rsid w:val="00E94E68"/>
    <w:rsid w:val="00E954D3"/>
    <w:rsid w:val="00E95637"/>
    <w:rsid w:val="00E95B62"/>
    <w:rsid w:val="00E96B3B"/>
    <w:rsid w:val="00E96EA2"/>
    <w:rsid w:val="00E97088"/>
    <w:rsid w:val="00E977EF"/>
    <w:rsid w:val="00EA05F6"/>
    <w:rsid w:val="00EA0B13"/>
    <w:rsid w:val="00EA0EBF"/>
    <w:rsid w:val="00EA0F9D"/>
    <w:rsid w:val="00EA18AD"/>
    <w:rsid w:val="00EA1D86"/>
    <w:rsid w:val="00EA213E"/>
    <w:rsid w:val="00EA239D"/>
    <w:rsid w:val="00EA2664"/>
    <w:rsid w:val="00EA55E8"/>
    <w:rsid w:val="00EA5B08"/>
    <w:rsid w:val="00EA61B6"/>
    <w:rsid w:val="00EA64C2"/>
    <w:rsid w:val="00EA6868"/>
    <w:rsid w:val="00EA78E4"/>
    <w:rsid w:val="00EB0285"/>
    <w:rsid w:val="00EB0572"/>
    <w:rsid w:val="00EB11AC"/>
    <w:rsid w:val="00EB145C"/>
    <w:rsid w:val="00EB1698"/>
    <w:rsid w:val="00EB1A78"/>
    <w:rsid w:val="00EB1BF3"/>
    <w:rsid w:val="00EB1C82"/>
    <w:rsid w:val="00EB1D7F"/>
    <w:rsid w:val="00EB1F08"/>
    <w:rsid w:val="00EB370D"/>
    <w:rsid w:val="00EB4618"/>
    <w:rsid w:val="00EB4BFC"/>
    <w:rsid w:val="00EB599C"/>
    <w:rsid w:val="00EB6337"/>
    <w:rsid w:val="00EB7034"/>
    <w:rsid w:val="00EB7318"/>
    <w:rsid w:val="00EB77C2"/>
    <w:rsid w:val="00EC011D"/>
    <w:rsid w:val="00EC2009"/>
    <w:rsid w:val="00EC254E"/>
    <w:rsid w:val="00EC326D"/>
    <w:rsid w:val="00EC356D"/>
    <w:rsid w:val="00EC4201"/>
    <w:rsid w:val="00EC4F98"/>
    <w:rsid w:val="00EC5870"/>
    <w:rsid w:val="00EC59B3"/>
    <w:rsid w:val="00EC5BC5"/>
    <w:rsid w:val="00EC5CAE"/>
    <w:rsid w:val="00EC6002"/>
    <w:rsid w:val="00EC6093"/>
    <w:rsid w:val="00EC64C5"/>
    <w:rsid w:val="00EC7144"/>
    <w:rsid w:val="00EC7A9D"/>
    <w:rsid w:val="00EC7F06"/>
    <w:rsid w:val="00ED048C"/>
    <w:rsid w:val="00ED0EC5"/>
    <w:rsid w:val="00ED0F59"/>
    <w:rsid w:val="00ED14FE"/>
    <w:rsid w:val="00ED237E"/>
    <w:rsid w:val="00ED30A2"/>
    <w:rsid w:val="00ED3E3A"/>
    <w:rsid w:val="00ED40AE"/>
    <w:rsid w:val="00ED41DC"/>
    <w:rsid w:val="00ED4232"/>
    <w:rsid w:val="00ED4508"/>
    <w:rsid w:val="00ED4BA9"/>
    <w:rsid w:val="00ED51E4"/>
    <w:rsid w:val="00ED5607"/>
    <w:rsid w:val="00ED67C3"/>
    <w:rsid w:val="00ED6FE5"/>
    <w:rsid w:val="00ED763A"/>
    <w:rsid w:val="00ED767F"/>
    <w:rsid w:val="00ED7C4F"/>
    <w:rsid w:val="00ED7FB6"/>
    <w:rsid w:val="00EE0293"/>
    <w:rsid w:val="00EE0AAF"/>
    <w:rsid w:val="00EE1B11"/>
    <w:rsid w:val="00EE369B"/>
    <w:rsid w:val="00EE3811"/>
    <w:rsid w:val="00EE3943"/>
    <w:rsid w:val="00EE41DF"/>
    <w:rsid w:val="00EE475A"/>
    <w:rsid w:val="00EE4B81"/>
    <w:rsid w:val="00EE58EB"/>
    <w:rsid w:val="00EE624A"/>
    <w:rsid w:val="00EE721A"/>
    <w:rsid w:val="00EE7D93"/>
    <w:rsid w:val="00EE7DAD"/>
    <w:rsid w:val="00EE7FDC"/>
    <w:rsid w:val="00EF02C6"/>
    <w:rsid w:val="00EF05A4"/>
    <w:rsid w:val="00EF1CBB"/>
    <w:rsid w:val="00EF2411"/>
    <w:rsid w:val="00EF2B78"/>
    <w:rsid w:val="00EF3440"/>
    <w:rsid w:val="00EF40DA"/>
    <w:rsid w:val="00EF4CDD"/>
    <w:rsid w:val="00EF4CFC"/>
    <w:rsid w:val="00EF4D96"/>
    <w:rsid w:val="00EF5050"/>
    <w:rsid w:val="00EF5F8D"/>
    <w:rsid w:val="00EF6784"/>
    <w:rsid w:val="00EF6932"/>
    <w:rsid w:val="00EF6D7B"/>
    <w:rsid w:val="00EF71A9"/>
    <w:rsid w:val="00EF7D7F"/>
    <w:rsid w:val="00EF7DDD"/>
    <w:rsid w:val="00F008FD"/>
    <w:rsid w:val="00F017C7"/>
    <w:rsid w:val="00F01984"/>
    <w:rsid w:val="00F02BBE"/>
    <w:rsid w:val="00F035FC"/>
    <w:rsid w:val="00F0413F"/>
    <w:rsid w:val="00F04818"/>
    <w:rsid w:val="00F06380"/>
    <w:rsid w:val="00F10525"/>
    <w:rsid w:val="00F10A8C"/>
    <w:rsid w:val="00F10EA0"/>
    <w:rsid w:val="00F1222C"/>
    <w:rsid w:val="00F123D0"/>
    <w:rsid w:val="00F12648"/>
    <w:rsid w:val="00F14460"/>
    <w:rsid w:val="00F14524"/>
    <w:rsid w:val="00F1461A"/>
    <w:rsid w:val="00F16CC0"/>
    <w:rsid w:val="00F1722B"/>
    <w:rsid w:val="00F21458"/>
    <w:rsid w:val="00F21879"/>
    <w:rsid w:val="00F21A8D"/>
    <w:rsid w:val="00F22697"/>
    <w:rsid w:val="00F22996"/>
    <w:rsid w:val="00F23317"/>
    <w:rsid w:val="00F238A4"/>
    <w:rsid w:val="00F2445F"/>
    <w:rsid w:val="00F247BF"/>
    <w:rsid w:val="00F25195"/>
    <w:rsid w:val="00F255E3"/>
    <w:rsid w:val="00F268D4"/>
    <w:rsid w:val="00F2717B"/>
    <w:rsid w:val="00F31EAF"/>
    <w:rsid w:val="00F330AF"/>
    <w:rsid w:val="00F331FC"/>
    <w:rsid w:val="00F33C50"/>
    <w:rsid w:val="00F34A45"/>
    <w:rsid w:val="00F35DAE"/>
    <w:rsid w:val="00F36C71"/>
    <w:rsid w:val="00F36CB2"/>
    <w:rsid w:val="00F36F9C"/>
    <w:rsid w:val="00F370A0"/>
    <w:rsid w:val="00F3766D"/>
    <w:rsid w:val="00F37EAD"/>
    <w:rsid w:val="00F40DE6"/>
    <w:rsid w:val="00F40F24"/>
    <w:rsid w:val="00F4219F"/>
    <w:rsid w:val="00F4281D"/>
    <w:rsid w:val="00F43E09"/>
    <w:rsid w:val="00F45460"/>
    <w:rsid w:val="00F45597"/>
    <w:rsid w:val="00F460ED"/>
    <w:rsid w:val="00F468C9"/>
    <w:rsid w:val="00F4707D"/>
    <w:rsid w:val="00F50B15"/>
    <w:rsid w:val="00F50C65"/>
    <w:rsid w:val="00F53A51"/>
    <w:rsid w:val="00F53ABD"/>
    <w:rsid w:val="00F546CE"/>
    <w:rsid w:val="00F54CBC"/>
    <w:rsid w:val="00F55AF2"/>
    <w:rsid w:val="00F566DB"/>
    <w:rsid w:val="00F57434"/>
    <w:rsid w:val="00F579CB"/>
    <w:rsid w:val="00F6022D"/>
    <w:rsid w:val="00F60624"/>
    <w:rsid w:val="00F60BFC"/>
    <w:rsid w:val="00F61AD7"/>
    <w:rsid w:val="00F61B78"/>
    <w:rsid w:val="00F62D25"/>
    <w:rsid w:val="00F630A6"/>
    <w:rsid w:val="00F639DD"/>
    <w:rsid w:val="00F63AD0"/>
    <w:rsid w:val="00F63D59"/>
    <w:rsid w:val="00F65AD8"/>
    <w:rsid w:val="00F6605A"/>
    <w:rsid w:val="00F660D8"/>
    <w:rsid w:val="00F6632A"/>
    <w:rsid w:val="00F66A7E"/>
    <w:rsid w:val="00F66FF4"/>
    <w:rsid w:val="00F67515"/>
    <w:rsid w:val="00F675B0"/>
    <w:rsid w:val="00F67B88"/>
    <w:rsid w:val="00F70C23"/>
    <w:rsid w:val="00F7124A"/>
    <w:rsid w:val="00F7190A"/>
    <w:rsid w:val="00F72283"/>
    <w:rsid w:val="00F727CF"/>
    <w:rsid w:val="00F72DD9"/>
    <w:rsid w:val="00F7388B"/>
    <w:rsid w:val="00F739A9"/>
    <w:rsid w:val="00F743E1"/>
    <w:rsid w:val="00F75B85"/>
    <w:rsid w:val="00F77602"/>
    <w:rsid w:val="00F80E44"/>
    <w:rsid w:val="00F811D0"/>
    <w:rsid w:val="00F82F12"/>
    <w:rsid w:val="00F830CD"/>
    <w:rsid w:val="00F85125"/>
    <w:rsid w:val="00F85893"/>
    <w:rsid w:val="00F858AA"/>
    <w:rsid w:val="00F85B3A"/>
    <w:rsid w:val="00F85BD2"/>
    <w:rsid w:val="00F86DD9"/>
    <w:rsid w:val="00F87FE7"/>
    <w:rsid w:val="00F90CDF"/>
    <w:rsid w:val="00F91532"/>
    <w:rsid w:val="00F91F63"/>
    <w:rsid w:val="00F92008"/>
    <w:rsid w:val="00F92796"/>
    <w:rsid w:val="00F92C46"/>
    <w:rsid w:val="00F9356B"/>
    <w:rsid w:val="00F941BB"/>
    <w:rsid w:val="00F95260"/>
    <w:rsid w:val="00F955C9"/>
    <w:rsid w:val="00F95B69"/>
    <w:rsid w:val="00F960B0"/>
    <w:rsid w:val="00F9610A"/>
    <w:rsid w:val="00F9625C"/>
    <w:rsid w:val="00F9677D"/>
    <w:rsid w:val="00F96912"/>
    <w:rsid w:val="00F97330"/>
    <w:rsid w:val="00F97468"/>
    <w:rsid w:val="00F976A3"/>
    <w:rsid w:val="00F97845"/>
    <w:rsid w:val="00FA103A"/>
    <w:rsid w:val="00FA2A0C"/>
    <w:rsid w:val="00FA3688"/>
    <w:rsid w:val="00FA476E"/>
    <w:rsid w:val="00FA478A"/>
    <w:rsid w:val="00FA4DD7"/>
    <w:rsid w:val="00FA4F6B"/>
    <w:rsid w:val="00FA6AEA"/>
    <w:rsid w:val="00FA6F58"/>
    <w:rsid w:val="00FB0151"/>
    <w:rsid w:val="00FB0967"/>
    <w:rsid w:val="00FB0A13"/>
    <w:rsid w:val="00FB1674"/>
    <w:rsid w:val="00FB183E"/>
    <w:rsid w:val="00FB1C00"/>
    <w:rsid w:val="00FB1E4B"/>
    <w:rsid w:val="00FB1F4F"/>
    <w:rsid w:val="00FB2100"/>
    <w:rsid w:val="00FB2A5A"/>
    <w:rsid w:val="00FB2B66"/>
    <w:rsid w:val="00FB3130"/>
    <w:rsid w:val="00FB398D"/>
    <w:rsid w:val="00FB3D8A"/>
    <w:rsid w:val="00FB3FB9"/>
    <w:rsid w:val="00FB40E0"/>
    <w:rsid w:val="00FB42EC"/>
    <w:rsid w:val="00FB4458"/>
    <w:rsid w:val="00FB539F"/>
    <w:rsid w:val="00FB72E9"/>
    <w:rsid w:val="00FB75A7"/>
    <w:rsid w:val="00FB7A67"/>
    <w:rsid w:val="00FC0799"/>
    <w:rsid w:val="00FC0B33"/>
    <w:rsid w:val="00FC1391"/>
    <w:rsid w:val="00FC21E9"/>
    <w:rsid w:val="00FC35F1"/>
    <w:rsid w:val="00FC41F1"/>
    <w:rsid w:val="00FC4530"/>
    <w:rsid w:val="00FC4AC4"/>
    <w:rsid w:val="00FC4F16"/>
    <w:rsid w:val="00FC5055"/>
    <w:rsid w:val="00FC5CC2"/>
    <w:rsid w:val="00FD07DD"/>
    <w:rsid w:val="00FD0DB5"/>
    <w:rsid w:val="00FD0F8F"/>
    <w:rsid w:val="00FD1B9B"/>
    <w:rsid w:val="00FD1BD6"/>
    <w:rsid w:val="00FD3E34"/>
    <w:rsid w:val="00FD4ACC"/>
    <w:rsid w:val="00FD4B53"/>
    <w:rsid w:val="00FD4E4C"/>
    <w:rsid w:val="00FD506E"/>
    <w:rsid w:val="00FD5FD7"/>
    <w:rsid w:val="00FD64F5"/>
    <w:rsid w:val="00FD6750"/>
    <w:rsid w:val="00FD695A"/>
    <w:rsid w:val="00FD7EC5"/>
    <w:rsid w:val="00FE12E3"/>
    <w:rsid w:val="00FE2346"/>
    <w:rsid w:val="00FE2449"/>
    <w:rsid w:val="00FE2514"/>
    <w:rsid w:val="00FE266A"/>
    <w:rsid w:val="00FE27DA"/>
    <w:rsid w:val="00FE2F08"/>
    <w:rsid w:val="00FE342A"/>
    <w:rsid w:val="00FE4931"/>
    <w:rsid w:val="00FE54AF"/>
    <w:rsid w:val="00FE5CB1"/>
    <w:rsid w:val="00FE6194"/>
    <w:rsid w:val="00FE6575"/>
    <w:rsid w:val="00FE6940"/>
    <w:rsid w:val="00FE7531"/>
    <w:rsid w:val="00FE7ABA"/>
    <w:rsid w:val="00FF014E"/>
    <w:rsid w:val="00FF0232"/>
    <w:rsid w:val="00FF03AE"/>
    <w:rsid w:val="00FF09A2"/>
    <w:rsid w:val="00FF15FE"/>
    <w:rsid w:val="00FF16B7"/>
    <w:rsid w:val="00FF1820"/>
    <w:rsid w:val="00FF192B"/>
    <w:rsid w:val="00FF1942"/>
    <w:rsid w:val="00FF1F3C"/>
    <w:rsid w:val="00FF2189"/>
    <w:rsid w:val="00FF2274"/>
    <w:rsid w:val="00FF28A0"/>
    <w:rsid w:val="00FF2E7A"/>
    <w:rsid w:val="00FF2F7E"/>
    <w:rsid w:val="00FF3C56"/>
    <w:rsid w:val="00FF4026"/>
    <w:rsid w:val="00FF4511"/>
    <w:rsid w:val="00FF4F5E"/>
    <w:rsid w:val="00FF4FE9"/>
    <w:rsid w:val="00FF6BF0"/>
    <w:rsid w:val="00FF7235"/>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2A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uiPriority w:val="99"/>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8"/>
      </w:numPr>
      <w:jc w:val="both"/>
    </w:pPr>
    <w:rPr>
      <w:rFonts w:cs="Arial"/>
    </w:rPr>
  </w:style>
  <w:style w:type="paragraph" w:customStyle="1" w:styleId="Slog61">
    <w:name w:val="Slog61"/>
    <w:basedOn w:val="Navaden"/>
    <w:link w:val="Slog61Znak"/>
    <w:qFormat/>
    <w:rsid w:val="00D97A9C"/>
    <w:pPr>
      <w:numPr>
        <w:numId w:val="49"/>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0"/>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1"/>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7"/>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8"/>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59"/>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2"/>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3"/>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4"/>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5"/>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6"/>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7"/>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8"/>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69"/>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1"/>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2"/>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3"/>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5"/>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4"/>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5A3E90"/>
    <w:pPr>
      <w:numPr>
        <w:numId w:val="82"/>
      </w:numPr>
    </w:pPr>
    <w:rPr>
      <w:rFonts w:asciiTheme="majorHAnsi" w:hAnsiTheme="majorHAnsi"/>
    </w:rPr>
  </w:style>
  <w:style w:type="paragraph" w:customStyle="1" w:styleId="Slog67">
    <w:name w:val="Slog67"/>
    <w:basedOn w:val="Navaden"/>
    <w:link w:val="Slog67Znak"/>
    <w:qFormat/>
    <w:rsid w:val="00230862"/>
    <w:pPr>
      <w:numPr>
        <w:numId w:val="83"/>
      </w:numPr>
      <w:jc w:val="both"/>
    </w:pPr>
  </w:style>
  <w:style w:type="character" w:customStyle="1" w:styleId="Slog66Znak">
    <w:name w:val="Slog66 Znak"/>
    <w:basedOn w:val="Privzetapisavaodstavka"/>
    <w:link w:val="Slog66"/>
    <w:rsid w:val="005A3E90"/>
    <w:rPr>
      <w:rFonts w:asciiTheme="majorHAnsi" w:hAnsiTheme="majorHAnsi"/>
    </w:rPr>
  </w:style>
  <w:style w:type="paragraph" w:customStyle="1" w:styleId="Slog69">
    <w:name w:val="Slog69"/>
    <w:basedOn w:val="Navaden"/>
    <w:link w:val="Slog69Znak"/>
    <w:qFormat/>
    <w:rsid w:val="00A575E9"/>
    <w:pPr>
      <w:numPr>
        <w:numId w:val="84"/>
      </w:numPr>
      <w:jc w:val="both"/>
    </w:pPr>
    <w:rPr>
      <w:rFonts w:asciiTheme="majorHAnsi" w:hAnsiTheme="majorHAnsi" w:cs="Arial"/>
    </w:rPr>
  </w:style>
  <w:style w:type="character" w:customStyle="1" w:styleId="Slog67Znak">
    <w:name w:val="Slog67 Znak"/>
    <w:basedOn w:val="Privzetapisavaodstavka"/>
    <w:link w:val="Slog67"/>
    <w:rsid w:val="00230862"/>
  </w:style>
  <w:style w:type="paragraph" w:customStyle="1" w:styleId="Slog70">
    <w:name w:val="Slog70"/>
    <w:basedOn w:val="Navaden"/>
    <w:link w:val="Slog70Znak"/>
    <w:qFormat/>
    <w:rsid w:val="001B7D4E"/>
    <w:pPr>
      <w:numPr>
        <w:numId w:val="86"/>
      </w:numPr>
    </w:pPr>
    <w:rPr>
      <w:rFonts w:asciiTheme="majorHAnsi" w:eastAsia="Times New Roman" w:hAnsiTheme="majorHAnsi" w:cs="Arial"/>
      <w:color w:val="000000" w:themeColor="text1"/>
    </w:rPr>
  </w:style>
  <w:style w:type="character" w:customStyle="1" w:styleId="Slog69Znak">
    <w:name w:val="Slog69 Znak"/>
    <w:basedOn w:val="Privzetapisavaodstavka"/>
    <w:link w:val="Slog69"/>
    <w:rsid w:val="00A575E9"/>
    <w:rPr>
      <w:rFonts w:asciiTheme="majorHAnsi" w:hAnsiTheme="majorHAnsi" w:cs="Arial"/>
    </w:rPr>
  </w:style>
  <w:style w:type="character" w:customStyle="1" w:styleId="Slog70Znak">
    <w:name w:val="Slog70 Znak"/>
    <w:basedOn w:val="Privzetapisavaodstavka"/>
    <w:link w:val="Slog70"/>
    <w:rsid w:val="001B7D4E"/>
    <w:rPr>
      <w:rFonts w:asciiTheme="majorHAnsi" w:eastAsia="Times New Roman" w:hAnsiTheme="majorHAnsi" w:cs="Arial"/>
      <w:color w:val="000000" w:themeColor="text1"/>
    </w:rPr>
  </w:style>
  <w:style w:type="paragraph" w:customStyle="1" w:styleId="Slog71">
    <w:name w:val="Slog71"/>
    <w:basedOn w:val="Navaden"/>
    <w:link w:val="Slog71Znak"/>
    <w:qFormat/>
    <w:rsid w:val="00DE01F0"/>
    <w:pPr>
      <w:numPr>
        <w:numId w:val="87"/>
      </w:numPr>
    </w:pPr>
    <w:rPr>
      <w:rFonts w:asciiTheme="majorHAnsi" w:eastAsia="Times New Roman" w:hAnsiTheme="majorHAnsi" w:cs="Arial"/>
    </w:rPr>
  </w:style>
  <w:style w:type="paragraph" w:customStyle="1" w:styleId="Slog72">
    <w:name w:val="Slog72"/>
    <w:basedOn w:val="Navaden"/>
    <w:link w:val="Slog72Znak"/>
    <w:qFormat/>
    <w:rsid w:val="0079585D"/>
    <w:pPr>
      <w:numPr>
        <w:numId w:val="81"/>
      </w:numPr>
      <w:tabs>
        <w:tab w:val="left" w:pos="1728"/>
        <w:tab w:val="left" w:pos="7200"/>
      </w:tabs>
      <w:spacing w:before="120"/>
      <w:jc w:val="both"/>
    </w:pPr>
    <w:rPr>
      <w:rFonts w:asciiTheme="majorHAnsi" w:eastAsia="Times New Roman" w:hAnsiTheme="majorHAnsi" w:cs="Arial"/>
      <w:b/>
    </w:rPr>
  </w:style>
  <w:style w:type="character" w:customStyle="1" w:styleId="Slog71Znak">
    <w:name w:val="Slog71 Znak"/>
    <w:basedOn w:val="Privzetapisavaodstavka"/>
    <w:link w:val="Slog71"/>
    <w:rsid w:val="00DE01F0"/>
    <w:rPr>
      <w:rFonts w:asciiTheme="majorHAnsi" w:eastAsia="Times New Roman" w:hAnsiTheme="majorHAnsi" w:cs="Arial"/>
    </w:rPr>
  </w:style>
  <w:style w:type="paragraph" w:customStyle="1" w:styleId="Slog73">
    <w:name w:val="Slog73"/>
    <w:basedOn w:val="Navaden"/>
    <w:link w:val="Slog73Znak"/>
    <w:qFormat/>
    <w:rsid w:val="00B53129"/>
    <w:pPr>
      <w:numPr>
        <w:numId w:val="78"/>
      </w:numPr>
      <w:tabs>
        <w:tab w:val="left" w:pos="1728"/>
        <w:tab w:val="left" w:pos="7200"/>
      </w:tabs>
      <w:ind w:left="714" w:hanging="357"/>
      <w:jc w:val="both"/>
    </w:pPr>
    <w:rPr>
      <w:rFonts w:asciiTheme="majorHAnsi" w:eastAsia="Times New Roman" w:hAnsiTheme="majorHAnsi" w:cs="Arial"/>
      <w:b/>
    </w:rPr>
  </w:style>
  <w:style w:type="character" w:customStyle="1" w:styleId="Slog72Znak">
    <w:name w:val="Slog72 Znak"/>
    <w:basedOn w:val="Privzetapisavaodstavka"/>
    <w:link w:val="Slog72"/>
    <w:rsid w:val="0079585D"/>
    <w:rPr>
      <w:rFonts w:asciiTheme="majorHAnsi" w:eastAsia="Times New Roman" w:hAnsiTheme="majorHAnsi" w:cs="Arial"/>
      <w:b/>
    </w:rPr>
  </w:style>
  <w:style w:type="paragraph" w:customStyle="1" w:styleId="Slog74">
    <w:name w:val="Slog74"/>
    <w:basedOn w:val="Navaden"/>
    <w:link w:val="Slog74Znak"/>
    <w:qFormat/>
    <w:rsid w:val="000A1A09"/>
    <w:pPr>
      <w:numPr>
        <w:numId w:val="77"/>
      </w:numPr>
      <w:tabs>
        <w:tab w:val="left" w:pos="1728"/>
        <w:tab w:val="left" w:pos="7200"/>
      </w:tabs>
      <w:ind w:left="714" w:hanging="357"/>
      <w:jc w:val="both"/>
    </w:pPr>
    <w:rPr>
      <w:rFonts w:asciiTheme="majorHAnsi" w:eastAsia="Times New Roman" w:hAnsiTheme="majorHAnsi" w:cs="Arial"/>
      <w:b/>
    </w:rPr>
  </w:style>
  <w:style w:type="character" w:customStyle="1" w:styleId="Slog73Znak">
    <w:name w:val="Slog73 Znak"/>
    <w:basedOn w:val="Privzetapisavaodstavka"/>
    <w:link w:val="Slog73"/>
    <w:rsid w:val="00B53129"/>
    <w:rPr>
      <w:rFonts w:asciiTheme="majorHAnsi" w:eastAsia="Times New Roman" w:hAnsiTheme="majorHAnsi" w:cs="Arial"/>
      <w:b/>
    </w:rPr>
  </w:style>
  <w:style w:type="character" w:customStyle="1" w:styleId="Slog74Znak">
    <w:name w:val="Slog74 Znak"/>
    <w:basedOn w:val="Privzetapisavaodstavka"/>
    <w:link w:val="Slog74"/>
    <w:rsid w:val="000A1A09"/>
    <w:rPr>
      <w:rFonts w:asciiTheme="majorHAnsi" w:eastAsia="Times New Roman" w:hAnsiTheme="majorHAnsi" w:cs="Arial"/>
      <w:b/>
    </w:rPr>
  </w:style>
  <w:style w:type="paragraph" w:customStyle="1" w:styleId="Slog76">
    <w:name w:val="Slog76"/>
    <w:basedOn w:val="Navaden"/>
    <w:link w:val="Slog76Znak"/>
    <w:qFormat/>
    <w:rsid w:val="002372D9"/>
    <w:pPr>
      <w:numPr>
        <w:numId w:val="88"/>
      </w:numPr>
    </w:pPr>
    <w:rPr>
      <w:rFonts w:asciiTheme="majorHAnsi" w:eastAsia="Times New Roman" w:hAnsiTheme="majorHAnsi" w:cs="Arial"/>
    </w:rPr>
  </w:style>
  <w:style w:type="paragraph" w:customStyle="1" w:styleId="Slog78">
    <w:name w:val="Slog78"/>
    <w:basedOn w:val="Navaden"/>
    <w:link w:val="Slog78Znak"/>
    <w:qFormat/>
    <w:rsid w:val="001348AC"/>
    <w:pPr>
      <w:numPr>
        <w:numId w:val="89"/>
      </w:numPr>
      <w:tabs>
        <w:tab w:val="left" w:pos="1728"/>
        <w:tab w:val="left" w:pos="7200"/>
      </w:tabs>
      <w:jc w:val="both"/>
    </w:pPr>
    <w:rPr>
      <w:rFonts w:asciiTheme="majorHAnsi" w:eastAsia="Times New Roman" w:hAnsiTheme="majorHAnsi" w:cs="Arial"/>
    </w:rPr>
  </w:style>
  <w:style w:type="character" w:customStyle="1" w:styleId="Slog76Znak">
    <w:name w:val="Slog76 Znak"/>
    <w:basedOn w:val="Privzetapisavaodstavka"/>
    <w:link w:val="Slog76"/>
    <w:rsid w:val="002372D9"/>
    <w:rPr>
      <w:rFonts w:asciiTheme="majorHAnsi" w:eastAsia="Times New Roman" w:hAnsiTheme="majorHAnsi" w:cs="Arial"/>
    </w:rPr>
  </w:style>
  <w:style w:type="character" w:customStyle="1" w:styleId="Slog78Znak">
    <w:name w:val="Slog78 Znak"/>
    <w:basedOn w:val="Privzetapisavaodstavka"/>
    <w:link w:val="Slog78"/>
    <w:rsid w:val="001348AC"/>
    <w:rPr>
      <w:rFonts w:asciiTheme="majorHAnsi" w:eastAsia="Times New Roman" w:hAnsiTheme="majorHAnsi" w:cs="Arial"/>
    </w:rPr>
  </w:style>
  <w:style w:type="paragraph" w:customStyle="1" w:styleId="Slog85">
    <w:name w:val="Slog85"/>
    <w:basedOn w:val="Navaden"/>
    <w:link w:val="Slog85Znak"/>
    <w:qFormat/>
    <w:rsid w:val="000628DC"/>
    <w:pPr>
      <w:ind w:left="360" w:hanging="360"/>
      <w:jc w:val="both"/>
    </w:pPr>
    <w:rPr>
      <w:rFonts w:cs="Arial"/>
      <w:b/>
      <w:lang w:eastAsia="en-US"/>
    </w:rPr>
  </w:style>
  <w:style w:type="character" w:customStyle="1" w:styleId="Slog85Znak">
    <w:name w:val="Slog85 Znak"/>
    <w:basedOn w:val="Privzetapisavaodstavka"/>
    <w:link w:val="Slog85"/>
    <w:rsid w:val="000628DC"/>
    <w:rPr>
      <w:rFonts w:cs="Arial"/>
      <w:b/>
      <w:lang w:eastAsia="en-US"/>
    </w:rPr>
  </w:style>
  <w:style w:type="paragraph" w:customStyle="1" w:styleId="Slog87">
    <w:name w:val="Slog87"/>
    <w:basedOn w:val="Navaden"/>
    <w:link w:val="Slog87Znak"/>
    <w:qFormat/>
    <w:rsid w:val="000628DC"/>
    <w:pPr>
      <w:ind w:left="360" w:hanging="360"/>
      <w:jc w:val="both"/>
    </w:pPr>
    <w:rPr>
      <w:rFonts w:cs="Arial"/>
      <w:b/>
      <w:lang w:eastAsia="en-US"/>
    </w:rPr>
  </w:style>
  <w:style w:type="paragraph" w:customStyle="1" w:styleId="Slog88">
    <w:name w:val="Slog88"/>
    <w:basedOn w:val="Navaden"/>
    <w:link w:val="Slog88Znak"/>
    <w:qFormat/>
    <w:rsid w:val="000628DC"/>
    <w:pPr>
      <w:ind w:left="360" w:hanging="360"/>
      <w:jc w:val="both"/>
    </w:pPr>
    <w:rPr>
      <w:rFonts w:cs="Arial"/>
      <w:b/>
      <w:lang w:eastAsia="en-US"/>
    </w:rPr>
  </w:style>
  <w:style w:type="character" w:customStyle="1" w:styleId="Slog87Znak">
    <w:name w:val="Slog87 Znak"/>
    <w:basedOn w:val="Privzetapisavaodstavka"/>
    <w:link w:val="Slog87"/>
    <w:rsid w:val="000628DC"/>
    <w:rPr>
      <w:rFonts w:cs="Arial"/>
      <w:b/>
      <w:lang w:eastAsia="en-US"/>
    </w:rPr>
  </w:style>
  <w:style w:type="paragraph" w:customStyle="1" w:styleId="Slog89">
    <w:name w:val="Slog89"/>
    <w:basedOn w:val="Navaden"/>
    <w:link w:val="Slog89Znak"/>
    <w:qFormat/>
    <w:rsid w:val="000628DC"/>
    <w:pPr>
      <w:ind w:left="360" w:hanging="360"/>
      <w:jc w:val="both"/>
    </w:pPr>
    <w:rPr>
      <w:rFonts w:cs="Arial"/>
      <w:b/>
      <w:lang w:eastAsia="en-US"/>
    </w:rPr>
  </w:style>
  <w:style w:type="character" w:customStyle="1" w:styleId="Slog88Znak">
    <w:name w:val="Slog88 Znak"/>
    <w:basedOn w:val="Privzetapisavaodstavka"/>
    <w:link w:val="Slog88"/>
    <w:rsid w:val="000628DC"/>
    <w:rPr>
      <w:rFonts w:cs="Arial"/>
      <w:b/>
      <w:lang w:eastAsia="en-US"/>
    </w:rPr>
  </w:style>
  <w:style w:type="paragraph" w:customStyle="1" w:styleId="Slog90">
    <w:name w:val="Slog90"/>
    <w:basedOn w:val="Navaden"/>
    <w:link w:val="Slog90Znak"/>
    <w:qFormat/>
    <w:rsid w:val="000628DC"/>
    <w:pPr>
      <w:tabs>
        <w:tab w:val="left" w:pos="142"/>
        <w:tab w:val="left" w:pos="284"/>
      </w:tabs>
      <w:ind w:left="360" w:hanging="360"/>
      <w:jc w:val="both"/>
    </w:pPr>
    <w:rPr>
      <w:rFonts w:cs="Arial"/>
      <w:b/>
      <w:lang w:eastAsia="en-US"/>
    </w:rPr>
  </w:style>
  <w:style w:type="character" w:customStyle="1" w:styleId="Slog89Znak">
    <w:name w:val="Slog89 Znak"/>
    <w:basedOn w:val="Privzetapisavaodstavka"/>
    <w:link w:val="Slog89"/>
    <w:rsid w:val="000628DC"/>
    <w:rPr>
      <w:rFonts w:cs="Arial"/>
      <w:b/>
      <w:lang w:eastAsia="en-US"/>
    </w:rPr>
  </w:style>
  <w:style w:type="paragraph" w:customStyle="1" w:styleId="Slog91">
    <w:name w:val="Slog91"/>
    <w:basedOn w:val="Navaden"/>
    <w:link w:val="Slog91Znak"/>
    <w:qFormat/>
    <w:rsid w:val="000628DC"/>
    <w:pPr>
      <w:tabs>
        <w:tab w:val="left" w:pos="142"/>
        <w:tab w:val="left" w:pos="284"/>
      </w:tabs>
      <w:ind w:left="360" w:hanging="360"/>
      <w:jc w:val="both"/>
    </w:pPr>
    <w:rPr>
      <w:rFonts w:cs="Arial"/>
      <w:b/>
      <w:lang w:eastAsia="en-US"/>
    </w:rPr>
  </w:style>
  <w:style w:type="character" w:customStyle="1" w:styleId="Slog90Znak">
    <w:name w:val="Slog90 Znak"/>
    <w:basedOn w:val="Privzetapisavaodstavka"/>
    <w:link w:val="Slog90"/>
    <w:rsid w:val="000628DC"/>
    <w:rPr>
      <w:rFonts w:cs="Arial"/>
      <w:b/>
      <w:lang w:eastAsia="en-US"/>
    </w:rPr>
  </w:style>
  <w:style w:type="paragraph" w:customStyle="1" w:styleId="Slog92">
    <w:name w:val="Slog92"/>
    <w:basedOn w:val="Navaden"/>
    <w:link w:val="Slog92Znak"/>
    <w:qFormat/>
    <w:rsid w:val="000628DC"/>
    <w:pPr>
      <w:tabs>
        <w:tab w:val="left" w:pos="142"/>
        <w:tab w:val="left" w:pos="284"/>
      </w:tabs>
      <w:autoSpaceDE w:val="0"/>
      <w:autoSpaceDN w:val="0"/>
      <w:adjustRightInd w:val="0"/>
      <w:ind w:left="360" w:hanging="360"/>
      <w:jc w:val="both"/>
    </w:pPr>
    <w:rPr>
      <w:rFonts w:cs="Arial"/>
      <w:b/>
      <w:lang w:eastAsia="en-US"/>
    </w:rPr>
  </w:style>
  <w:style w:type="character" w:customStyle="1" w:styleId="Slog91Znak">
    <w:name w:val="Slog91 Znak"/>
    <w:basedOn w:val="Privzetapisavaodstavka"/>
    <w:link w:val="Slog91"/>
    <w:rsid w:val="000628DC"/>
    <w:rPr>
      <w:rFonts w:cs="Arial"/>
      <w:b/>
      <w:lang w:eastAsia="en-US"/>
    </w:rPr>
  </w:style>
  <w:style w:type="paragraph" w:customStyle="1" w:styleId="Slog93">
    <w:name w:val="Slog93"/>
    <w:basedOn w:val="Navaden"/>
    <w:link w:val="Slog93Znak"/>
    <w:qFormat/>
    <w:rsid w:val="000628DC"/>
    <w:pPr>
      <w:tabs>
        <w:tab w:val="left" w:pos="142"/>
        <w:tab w:val="left" w:pos="284"/>
      </w:tabs>
      <w:autoSpaceDE w:val="0"/>
      <w:autoSpaceDN w:val="0"/>
      <w:adjustRightInd w:val="0"/>
      <w:ind w:left="360" w:hanging="360"/>
      <w:jc w:val="both"/>
    </w:pPr>
    <w:rPr>
      <w:rFonts w:cs="Arial"/>
      <w:b/>
      <w:lang w:eastAsia="en-US"/>
    </w:rPr>
  </w:style>
  <w:style w:type="character" w:customStyle="1" w:styleId="Slog92Znak">
    <w:name w:val="Slog92 Znak"/>
    <w:basedOn w:val="Privzetapisavaodstavka"/>
    <w:link w:val="Slog92"/>
    <w:rsid w:val="000628DC"/>
    <w:rPr>
      <w:rFonts w:cs="Arial"/>
      <w:b/>
      <w:lang w:eastAsia="en-US"/>
    </w:rPr>
  </w:style>
  <w:style w:type="paragraph" w:customStyle="1" w:styleId="Slog94">
    <w:name w:val="Slog94"/>
    <w:basedOn w:val="Navaden"/>
    <w:link w:val="Slog94Znak"/>
    <w:qFormat/>
    <w:rsid w:val="000628DC"/>
    <w:pPr>
      <w:numPr>
        <w:numId w:val="90"/>
      </w:numPr>
      <w:tabs>
        <w:tab w:val="left" w:pos="142"/>
        <w:tab w:val="left" w:pos="284"/>
      </w:tabs>
      <w:autoSpaceDE w:val="0"/>
      <w:autoSpaceDN w:val="0"/>
      <w:adjustRightInd w:val="0"/>
      <w:jc w:val="both"/>
    </w:pPr>
    <w:rPr>
      <w:rFonts w:cs="Arial"/>
      <w:b/>
      <w:lang w:eastAsia="en-US"/>
    </w:rPr>
  </w:style>
  <w:style w:type="character" w:customStyle="1" w:styleId="Slog93Znak">
    <w:name w:val="Slog93 Znak"/>
    <w:basedOn w:val="Privzetapisavaodstavka"/>
    <w:link w:val="Slog93"/>
    <w:rsid w:val="000628DC"/>
    <w:rPr>
      <w:rFonts w:cs="Arial"/>
      <w:b/>
      <w:lang w:eastAsia="en-US"/>
    </w:rPr>
  </w:style>
  <w:style w:type="character" w:customStyle="1" w:styleId="Slog94Znak">
    <w:name w:val="Slog94 Znak"/>
    <w:basedOn w:val="Privzetapisavaodstavka"/>
    <w:link w:val="Slog94"/>
    <w:rsid w:val="000628DC"/>
    <w:rPr>
      <w:rFonts w:cs="Arial"/>
      <w:b/>
      <w:lang w:eastAsia="en-US"/>
    </w:rPr>
  </w:style>
  <w:style w:type="character" w:styleId="tevilkavrstice">
    <w:name w:val="line number"/>
    <w:basedOn w:val="Privzetapisavaodstavka"/>
    <w:rsid w:val="00C61021"/>
  </w:style>
  <w:style w:type="paragraph" w:customStyle="1" w:styleId="Slog79">
    <w:name w:val="Slog79"/>
    <w:basedOn w:val="Navaden"/>
    <w:link w:val="Slog79Znak"/>
    <w:qFormat/>
    <w:rsid w:val="006F493F"/>
    <w:pPr>
      <w:numPr>
        <w:numId w:val="91"/>
      </w:numPr>
    </w:pPr>
    <w:rPr>
      <w:rFonts w:asciiTheme="majorHAnsi" w:hAnsiTheme="majorHAnsi"/>
      <w:b/>
      <w:lang w:eastAsia="zh-CN"/>
    </w:rPr>
  </w:style>
  <w:style w:type="paragraph" w:customStyle="1" w:styleId="Slog80">
    <w:name w:val="Slog80"/>
    <w:basedOn w:val="Navaden"/>
    <w:link w:val="Slog80Znak"/>
    <w:qFormat/>
    <w:rsid w:val="005611F7"/>
    <w:pPr>
      <w:numPr>
        <w:numId w:val="92"/>
      </w:numPr>
    </w:pPr>
    <w:rPr>
      <w:rFonts w:asciiTheme="majorHAnsi" w:eastAsia="Times New Roman" w:hAnsiTheme="majorHAnsi" w:cs="Arial"/>
      <w:lang w:eastAsia="ar-SA"/>
    </w:rPr>
  </w:style>
  <w:style w:type="character" w:customStyle="1" w:styleId="Slog79Znak">
    <w:name w:val="Slog79 Znak"/>
    <w:basedOn w:val="Privzetapisavaodstavka"/>
    <w:link w:val="Slog79"/>
    <w:rsid w:val="006F493F"/>
    <w:rPr>
      <w:rFonts w:asciiTheme="majorHAnsi" w:hAnsiTheme="majorHAnsi"/>
      <w:b/>
      <w:lang w:eastAsia="zh-CN"/>
    </w:rPr>
  </w:style>
  <w:style w:type="character" w:customStyle="1" w:styleId="Slog80Znak">
    <w:name w:val="Slog80 Znak"/>
    <w:basedOn w:val="Privzetapisavaodstavka"/>
    <w:link w:val="Slog80"/>
    <w:rsid w:val="005611F7"/>
    <w:rPr>
      <w:rFonts w:asciiTheme="majorHAnsi" w:eastAsia="Times New Roman" w:hAnsiTheme="majorHAnsi"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43E84"/>
    <w:rsid w:val="00053C1D"/>
    <w:rsid w:val="000B7E58"/>
    <w:rsid w:val="000E0216"/>
    <w:rsid w:val="00123C09"/>
    <w:rsid w:val="001448FC"/>
    <w:rsid w:val="00174F70"/>
    <w:rsid w:val="001750CC"/>
    <w:rsid w:val="00177EDD"/>
    <w:rsid w:val="00184B32"/>
    <w:rsid w:val="00195C09"/>
    <w:rsid w:val="002150C9"/>
    <w:rsid w:val="0022497B"/>
    <w:rsid w:val="00254DEB"/>
    <w:rsid w:val="00256287"/>
    <w:rsid w:val="002C3ABB"/>
    <w:rsid w:val="003714F3"/>
    <w:rsid w:val="0039257F"/>
    <w:rsid w:val="00394E73"/>
    <w:rsid w:val="003E23F9"/>
    <w:rsid w:val="003F057C"/>
    <w:rsid w:val="004429D8"/>
    <w:rsid w:val="004567BF"/>
    <w:rsid w:val="00483064"/>
    <w:rsid w:val="004860E9"/>
    <w:rsid w:val="00491A15"/>
    <w:rsid w:val="00494E87"/>
    <w:rsid w:val="004A3575"/>
    <w:rsid w:val="004C2849"/>
    <w:rsid w:val="004F5C87"/>
    <w:rsid w:val="0050549C"/>
    <w:rsid w:val="0051617B"/>
    <w:rsid w:val="00536EA7"/>
    <w:rsid w:val="0056199D"/>
    <w:rsid w:val="00564203"/>
    <w:rsid w:val="0059473A"/>
    <w:rsid w:val="005B666B"/>
    <w:rsid w:val="006134D7"/>
    <w:rsid w:val="00625EE7"/>
    <w:rsid w:val="00683D1E"/>
    <w:rsid w:val="00752495"/>
    <w:rsid w:val="00784F64"/>
    <w:rsid w:val="007E246E"/>
    <w:rsid w:val="00833679"/>
    <w:rsid w:val="00930818"/>
    <w:rsid w:val="0097652C"/>
    <w:rsid w:val="009C57E6"/>
    <w:rsid w:val="009D3575"/>
    <w:rsid w:val="00AD6F8B"/>
    <w:rsid w:val="00AF0BA0"/>
    <w:rsid w:val="00B00635"/>
    <w:rsid w:val="00B771C6"/>
    <w:rsid w:val="00B82006"/>
    <w:rsid w:val="00B8612A"/>
    <w:rsid w:val="00B96E89"/>
    <w:rsid w:val="00BB1377"/>
    <w:rsid w:val="00C03F38"/>
    <w:rsid w:val="00C10E3F"/>
    <w:rsid w:val="00C52184"/>
    <w:rsid w:val="00CB7E28"/>
    <w:rsid w:val="00CD01CC"/>
    <w:rsid w:val="00DA0D3D"/>
    <w:rsid w:val="00DA3DAC"/>
    <w:rsid w:val="00E203C2"/>
    <w:rsid w:val="00E206F3"/>
    <w:rsid w:val="00F244A5"/>
    <w:rsid w:val="00F844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74EA7-3734-4BB4-A9B6-6AE5531C0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7341</Words>
  <Characters>41847</Characters>
  <Application>Microsoft Office Word</Application>
  <DocSecurity>0</DocSecurity>
  <Lines>348</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49090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2022-04-21T12:50:00Z</cp:lastPrinted>
  <dcterms:created xsi:type="dcterms:W3CDTF">2022-04-21T12:52:00Z</dcterms:created>
  <dcterms:modified xsi:type="dcterms:W3CDTF">2022-04-21T12:52:00Z</dcterms:modified>
</cp:coreProperties>
</file>